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3A" w:rsidRPr="00716511" w:rsidRDefault="00E650B0" w:rsidP="00E84C3A">
      <w:pPr>
        <w:spacing w:after="0" w:line="240" w:lineRule="auto"/>
        <w:ind w:right="-143"/>
        <w:jc w:val="center"/>
        <w:rPr>
          <w:rFonts w:ascii="Times New Roman" w:hAnsi="Times New Roman" w:cs="Times New Roman"/>
          <w:b/>
          <w:sz w:val="28"/>
          <w:szCs w:val="28"/>
        </w:rPr>
      </w:pPr>
      <w:r w:rsidRPr="00716511">
        <w:rPr>
          <w:rFonts w:ascii="Times New Roman" w:hAnsi="Times New Roman" w:cs="Times New Roman"/>
          <w:b/>
          <w:sz w:val="28"/>
          <w:szCs w:val="28"/>
        </w:rPr>
        <w:t>Муниципальное</w:t>
      </w:r>
      <w:r w:rsidR="00E84C3A" w:rsidRPr="00716511">
        <w:rPr>
          <w:rFonts w:ascii="Times New Roman" w:hAnsi="Times New Roman" w:cs="Times New Roman"/>
          <w:b/>
          <w:sz w:val="28"/>
          <w:szCs w:val="28"/>
        </w:rPr>
        <w:t xml:space="preserve"> бюджетное дошкольное образовательное учреждение</w:t>
      </w:r>
    </w:p>
    <w:p w:rsidR="00E84C3A" w:rsidRPr="00716511" w:rsidRDefault="00E84C3A" w:rsidP="00E84C3A">
      <w:pPr>
        <w:spacing w:after="0" w:line="240" w:lineRule="auto"/>
        <w:ind w:right="-143"/>
        <w:jc w:val="center"/>
        <w:rPr>
          <w:rFonts w:ascii="Times New Roman" w:hAnsi="Times New Roman" w:cs="Times New Roman"/>
          <w:b/>
          <w:sz w:val="28"/>
          <w:szCs w:val="28"/>
        </w:rPr>
      </w:pPr>
      <w:r w:rsidRPr="00716511">
        <w:rPr>
          <w:rFonts w:ascii="Times New Roman" w:hAnsi="Times New Roman" w:cs="Times New Roman"/>
          <w:b/>
          <w:sz w:val="28"/>
          <w:szCs w:val="28"/>
        </w:rPr>
        <w:t xml:space="preserve"> детский сад «</w:t>
      </w:r>
      <w:r w:rsidR="00BA3A86">
        <w:rPr>
          <w:rFonts w:ascii="Times New Roman" w:hAnsi="Times New Roman" w:cs="Times New Roman"/>
          <w:b/>
          <w:sz w:val="28"/>
          <w:szCs w:val="28"/>
        </w:rPr>
        <w:t>Теремок</w:t>
      </w:r>
      <w:r w:rsidRPr="00716511">
        <w:rPr>
          <w:rFonts w:ascii="Times New Roman" w:hAnsi="Times New Roman" w:cs="Times New Roman"/>
          <w:b/>
          <w:sz w:val="28"/>
          <w:szCs w:val="28"/>
        </w:rPr>
        <w:t>»</w:t>
      </w:r>
    </w:p>
    <w:p w:rsidR="00E84C3A" w:rsidRPr="00716511" w:rsidRDefault="00E84C3A" w:rsidP="00E84C3A">
      <w:pPr>
        <w:spacing w:after="0" w:line="240" w:lineRule="auto"/>
        <w:ind w:right="-143"/>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16511" w:rsidTr="00716511">
        <w:tc>
          <w:tcPr>
            <w:tcW w:w="4926" w:type="dxa"/>
          </w:tcPr>
          <w:p w:rsidR="00716511" w:rsidRDefault="00716511" w:rsidP="00716511">
            <w:pPr>
              <w:ind w:right="-143"/>
              <w:jc w:val="center"/>
              <w:rPr>
                <w:rFonts w:ascii="Times New Roman" w:hAnsi="Times New Roman" w:cs="Times New Roman"/>
                <w:sz w:val="28"/>
                <w:szCs w:val="28"/>
              </w:rPr>
            </w:pPr>
          </w:p>
        </w:tc>
        <w:tc>
          <w:tcPr>
            <w:tcW w:w="4927" w:type="dxa"/>
          </w:tcPr>
          <w:p w:rsidR="00716511" w:rsidRPr="00E84C3A" w:rsidRDefault="00716511" w:rsidP="00716511">
            <w:pPr>
              <w:rPr>
                <w:rFonts w:ascii="Times New Roman" w:hAnsi="Times New Roman" w:cs="Times New Roman"/>
                <w:sz w:val="28"/>
                <w:szCs w:val="28"/>
              </w:rPr>
            </w:pPr>
            <w:r w:rsidRPr="00E84C3A">
              <w:rPr>
                <w:rFonts w:ascii="Times New Roman" w:hAnsi="Times New Roman" w:cs="Times New Roman"/>
                <w:sz w:val="28"/>
                <w:szCs w:val="28"/>
              </w:rPr>
              <w:t>УТВЕРЖДАЮ</w:t>
            </w:r>
          </w:p>
          <w:p w:rsidR="00716511" w:rsidRPr="00E84C3A" w:rsidRDefault="00716511" w:rsidP="00716511">
            <w:pPr>
              <w:rPr>
                <w:rFonts w:ascii="Times New Roman" w:hAnsi="Times New Roman" w:cs="Times New Roman"/>
                <w:sz w:val="28"/>
                <w:szCs w:val="28"/>
              </w:rPr>
            </w:pPr>
            <w:r>
              <w:rPr>
                <w:rFonts w:ascii="Times New Roman" w:hAnsi="Times New Roman" w:cs="Times New Roman"/>
                <w:sz w:val="28"/>
                <w:szCs w:val="28"/>
              </w:rPr>
              <w:t>Заведующ</w:t>
            </w:r>
            <w:r w:rsidR="00BA3A86">
              <w:rPr>
                <w:rFonts w:ascii="Times New Roman" w:hAnsi="Times New Roman" w:cs="Times New Roman"/>
                <w:sz w:val="28"/>
                <w:szCs w:val="28"/>
              </w:rPr>
              <w:t>ая_____ Е.И.Иванова</w:t>
            </w:r>
          </w:p>
          <w:p w:rsidR="00716511" w:rsidRPr="00E84C3A" w:rsidRDefault="00716511" w:rsidP="00716511">
            <w:pPr>
              <w:rPr>
                <w:rFonts w:ascii="Times New Roman" w:hAnsi="Times New Roman" w:cs="Times New Roman"/>
                <w:sz w:val="28"/>
                <w:szCs w:val="28"/>
              </w:rPr>
            </w:pPr>
            <w:r w:rsidRPr="00E84C3A">
              <w:rPr>
                <w:rFonts w:ascii="Times New Roman" w:hAnsi="Times New Roman" w:cs="Times New Roman"/>
                <w:sz w:val="28"/>
                <w:szCs w:val="28"/>
              </w:rPr>
              <w:t>Пр</w:t>
            </w:r>
            <w:r w:rsidR="00BA3A86">
              <w:rPr>
                <w:rFonts w:ascii="Times New Roman" w:hAnsi="Times New Roman" w:cs="Times New Roman"/>
                <w:sz w:val="28"/>
                <w:szCs w:val="28"/>
              </w:rPr>
              <w:t xml:space="preserve">иказ № ____________     </w:t>
            </w:r>
          </w:p>
          <w:p w:rsidR="00716511" w:rsidRPr="00E84C3A" w:rsidRDefault="00716511" w:rsidP="00716511">
            <w:pPr>
              <w:rPr>
                <w:rFonts w:ascii="Times New Roman" w:hAnsi="Times New Roman" w:cs="Times New Roman"/>
                <w:sz w:val="28"/>
                <w:szCs w:val="28"/>
              </w:rPr>
            </w:pPr>
            <w:r w:rsidRPr="00E84C3A">
              <w:rPr>
                <w:rFonts w:ascii="Times New Roman" w:hAnsi="Times New Roman" w:cs="Times New Roman"/>
                <w:sz w:val="28"/>
                <w:szCs w:val="28"/>
              </w:rPr>
              <w:t>от «____» _____20_______ г</w:t>
            </w:r>
          </w:p>
          <w:p w:rsidR="00716511" w:rsidRDefault="00716511" w:rsidP="00E84C3A">
            <w:pPr>
              <w:ind w:right="-143"/>
              <w:jc w:val="center"/>
              <w:rPr>
                <w:rFonts w:ascii="Times New Roman" w:hAnsi="Times New Roman" w:cs="Times New Roman"/>
                <w:sz w:val="28"/>
                <w:szCs w:val="28"/>
              </w:rPr>
            </w:pPr>
          </w:p>
        </w:tc>
      </w:tr>
    </w:tbl>
    <w:p w:rsidR="00716511" w:rsidRPr="00E84C3A" w:rsidRDefault="00716511" w:rsidP="00E84C3A">
      <w:pPr>
        <w:spacing w:after="0" w:line="240" w:lineRule="auto"/>
        <w:ind w:right="-143"/>
        <w:jc w:val="center"/>
        <w:rPr>
          <w:rFonts w:ascii="Times New Roman" w:hAnsi="Times New Roman" w:cs="Times New Roman"/>
          <w:sz w:val="28"/>
          <w:szCs w:val="28"/>
        </w:rPr>
      </w:pPr>
    </w:p>
    <w:tbl>
      <w:tblPr>
        <w:tblStyle w:val="a4"/>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E84C3A" w:rsidRPr="00E84C3A" w:rsidTr="00E650B0">
        <w:tc>
          <w:tcPr>
            <w:tcW w:w="5353" w:type="dxa"/>
          </w:tcPr>
          <w:p w:rsidR="00E84C3A" w:rsidRPr="00E84C3A" w:rsidRDefault="00E84C3A" w:rsidP="00716511">
            <w:pPr>
              <w:rPr>
                <w:rFonts w:ascii="Times New Roman" w:hAnsi="Times New Roman" w:cs="Times New Roman"/>
                <w:sz w:val="28"/>
                <w:szCs w:val="28"/>
              </w:rPr>
            </w:pPr>
          </w:p>
        </w:tc>
        <w:tc>
          <w:tcPr>
            <w:tcW w:w="4928" w:type="dxa"/>
          </w:tcPr>
          <w:p w:rsidR="00E84C3A" w:rsidRPr="00E84C3A" w:rsidRDefault="00E84C3A" w:rsidP="00E84C3A">
            <w:pPr>
              <w:ind w:right="-143"/>
              <w:rPr>
                <w:rFonts w:ascii="Times New Roman" w:hAnsi="Times New Roman" w:cs="Times New Roman"/>
                <w:b/>
                <w:sz w:val="28"/>
                <w:szCs w:val="28"/>
              </w:rPr>
            </w:pPr>
          </w:p>
        </w:tc>
      </w:tr>
    </w:tbl>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b/>
          <w:sz w:val="18"/>
          <w:szCs w:val="18"/>
        </w:rPr>
      </w:pPr>
    </w:p>
    <w:p w:rsidR="00E84C3A" w:rsidRPr="00E84C3A" w:rsidRDefault="00E84C3A" w:rsidP="00E84C3A">
      <w:pPr>
        <w:spacing w:after="0" w:line="240" w:lineRule="auto"/>
        <w:ind w:right="-143"/>
        <w:jc w:val="center"/>
        <w:rPr>
          <w:rFonts w:ascii="Times New Roman" w:hAnsi="Times New Roman" w:cs="Times New Roman"/>
          <w:sz w:val="72"/>
          <w:szCs w:val="72"/>
        </w:rPr>
      </w:pPr>
      <w:r w:rsidRPr="00E84C3A">
        <w:rPr>
          <w:rFonts w:ascii="Times New Roman" w:hAnsi="Times New Roman" w:cs="Times New Roman"/>
          <w:sz w:val="72"/>
          <w:szCs w:val="72"/>
        </w:rPr>
        <w:t xml:space="preserve">Основная образовательная программа </w:t>
      </w:r>
    </w:p>
    <w:p w:rsidR="00E84C3A" w:rsidRPr="00E84C3A" w:rsidRDefault="00E84C3A" w:rsidP="00E84C3A">
      <w:pPr>
        <w:spacing w:after="0" w:line="240" w:lineRule="auto"/>
        <w:ind w:right="-143"/>
        <w:jc w:val="center"/>
        <w:rPr>
          <w:rFonts w:ascii="Times New Roman" w:hAnsi="Times New Roman" w:cs="Times New Roman"/>
          <w:sz w:val="72"/>
          <w:szCs w:val="72"/>
        </w:rPr>
      </w:pPr>
      <w:r w:rsidRPr="00E84C3A">
        <w:rPr>
          <w:rFonts w:ascii="Times New Roman" w:hAnsi="Times New Roman" w:cs="Times New Roman"/>
          <w:sz w:val="72"/>
          <w:szCs w:val="72"/>
        </w:rPr>
        <w:t>дошкольного образования</w:t>
      </w:r>
    </w:p>
    <w:p w:rsidR="00E84C3A" w:rsidRPr="00E84C3A" w:rsidRDefault="00E84C3A" w:rsidP="00E84C3A">
      <w:pPr>
        <w:spacing w:after="0" w:line="240" w:lineRule="auto"/>
        <w:ind w:right="-143"/>
        <w:rPr>
          <w:rFonts w:ascii="Times New Roman" w:hAnsi="Times New Roman" w:cs="Times New Roman"/>
          <w:sz w:val="28"/>
          <w:szCs w:val="28"/>
        </w:rPr>
      </w:pPr>
      <w:r w:rsidRPr="00E84C3A">
        <w:rPr>
          <w:rFonts w:ascii="Times New Roman" w:hAnsi="Times New Roman" w:cs="Times New Roman"/>
          <w:sz w:val="28"/>
          <w:szCs w:val="28"/>
        </w:rPr>
        <w:t xml:space="preserve">                                                           </w:t>
      </w:r>
    </w:p>
    <w:p w:rsidR="00E84C3A" w:rsidRPr="00E84C3A" w:rsidRDefault="00E84C3A" w:rsidP="00E84C3A">
      <w:pPr>
        <w:spacing w:after="0" w:line="240" w:lineRule="auto"/>
        <w:ind w:right="-143"/>
        <w:rPr>
          <w:rFonts w:ascii="Times New Roman" w:hAnsi="Times New Roman" w:cs="Times New Roman"/>
          <w:sz w:val="28"/>
          <w:szCs w:val="28"/>
        </w:rPr>
      </w:pPr>
    </w:p>
    <w:p w:rsidR="00E84C3A" w:rsidRPr="00E84C3A" w:rsidRDefault="00E84C3A" w:rsidP="00E84C3A">
      <w:pPr>
        <w:spacing w:after="0" w:line="240" w:lineRule="auto"/>
        <w:ind w:right="-143"/>
        <w:rPr>
          <w:rFonts w:ascii="Times New Roman" w:hAnsi="Times New Roman" w:cs="Times New Roman"/>
          <w:sz w:val="28"/>
          <w:szCs w:val="28"/>
        </w:rPr>
      </w:pPr>
    </w:p>
    <w:p w:rsidR="00E84C3A" w:rsidRPr="00E84C3A" w:rsidRDefault="00E84C3A" w:rsidP="00E84C3A">
      <w:pPr>
        <w:spacing w:after="0" w:line="240" w:lineRule="auto"/>
        <w:ind w:right="-143"/>
        <w:rPr>
          <w:rFonts w:ascii="Times New Roman" w:hAnsi="Times New Roman" w:cs="Times New Roman"/>
          <w:sz w:val="28"/>
          <w:szCs w:val="28"/>
        </w:rPr>
      </w:pPr>
    </w:p>
    <w:p w:rsidR="00E84C3A" w:rsidRPr="00E84C3A" w:rsidRDefault="00E84C3A" w:rsidP="0099243A">
      <w:pPr>
        <w:spacing w:after="0" w:line="240" w:lineRule="auto"/>
        <w:ind w:right="-143"/>
        <w:jc w:val="right"/>
        <w:rPr>
          <w:rFonts w:ascii="Times New Roman" w:hAnsi="Times New Roman" w:cs="Times New Roman"/>
          <w:b/>
          <w:sz w:val="28"/>
          <w:szCs w:val="28"/>
        </w:rPr>
      </w:pPr>
      <w:r w:rsidRPr="00E84C3A">
        <w:rPr>
          <w:rFonts w:ascii="Times New Roman" w:hAnsi="Times New Roman" w:cs="Times New Roman"/>
          <w:sz w:val="28"/>
          <w:szCs w:val="28"/>
        </w:rPr>
        <w:t xml:space="preserve">                                                     </w:t>
      </w:r>
      <w:r w:rsidRPr="00E84C3A">
        <w:rPr>
          <w:rFonts w:ascii="Times New Roman" w:hAnsi="Times New Roman" w:cs="Times New Roman"/>
          <w:b/>
          <w:sz w:val="28"/>
          <w:szCs w:val="28"/>
        </w:rPr>
        <w:t>Авторы-разработчики:</w:t>
      </w:r>
    </w:p>
    <w:p w:rsidR="00E84C3A" w:rsidRPr="00E84C3A" w:rsidRDefault="0099243A" w:rsidP="0099243A">
      <w:pPr>
        <w:spacing w:after="0" w:line="240" w:lineRule="auto"/>
        <w:ind w:right="-143"/>
        <w:jc w:val="right"/>
        <w:rPr>
          <w:rFonts w:ascii="Times New Roman" w:hAnsi="Times New Roman" w:cs="Times New Roman"/>
          <w:sz w:val="28"/>
          <w:szCs w:val="28"/>
        </w:rPr>
      </w:pPr>
      <w:r>
        <w:rPr>
          <w:rFonts w:ascii="Times New Roman" w:hAnsi="Times New Roman" w:cs="Times New Roman"/>
          <w:sz w:val="28"/>
          <w:szCs w:val="28"/>
        </w:rPr>
        <w:t xml:space="preserve">                                                     </w:t>
      </w:r>
      <w:r w:rsidR="00BA3A86">
        <w:rPr>
          <w:rFonts w:ascii="Times New Roman" w:hAnsi="Times New Roman" w:cs="Times New Roman"/>
          <w:sz w:val="28"/>
          <w:szCs w:val="28"/>
        </w:rPr>
        <w:t>Е.И.Иванова</w:t>
      </w:r>
      <w:r w:rsidR="00E84C3A" w:rsidRPr="00E84C3A">
        <w:rPr>
          <w:rFonts w:ascii="Times New Roman" w:hAnsi="Times New Roman" w:cs="Times New Roman"/>
          <w:sz w:val="28"/>
          <w:szCs w:val="28"/>
        </w:rPr>
        <w:t>, заведующ</w:t>
      </w:r>
      <w:r w:rsidR="00BA3A86">
        <w:rPr>
          <w:rFonts w:ascii="Times New Roman" w:hAnsi="Times New Roman" w:cs="Times New Roman"/>
          <w:sz w:val="28"/>
          <w:szCs w:val="28"/>
        </w:rPr>
        <w:t>ая</w:t>
      </w:r>
      <w:r w:rsidR="00E84C3A" w:rsidRPr="00E84C3A">
        <w:rPr>
          <w:rFonts w:ascii="Times New Roman" w:hAnsi="Times New Roman" w:cs="Times New Roman"/>
          <w:sz w:val="28"/>
          <w:szCs w:val="28"/>
        </w:rPr>
        <w:t>;</w:t>
      </w:r>
    </w:p>
    <w:p w:rsidR="00E84C3A" w:rsidRPr="00E84C3A" w:rsidRDefault="00E84C3A" w:rsidP="0099243A">
      <w:pPr>
        <w:spacing w:after="0" w:line="240" w:lineRule="auto"/>
        <w:ind w:right="-143"/>
        <w:jc w:val="right"/>
        <w:rPr>
          <w:rFonts w:ascii="Times New Roman" w:hAnsi="Times New Roman" w:cs="Times New Roman"/>
          <w:sz w:val="28"/>
          <w:szCs w:val="28"/>
        </w:rPr>
      </w:pPr>
      <w:r w:rsidRPr="00E84C3A">
        <w:rPr>
          <w:rFonts w:ascii="Times New Roman" w:hAnsi="Times New Roman" w:cs="Times New Roman"/>
          <w:sz w:val="28"/>
          <w:szCs w:val="28"/>
        </w:rPr>
        <w:t xml:space="preserve">                                                     </w:t>
      </w:r>
      <w:r w:rsidR="00BA3A86">
        <w:rPr>
          <w:rFonts w:ascii="Times New Roman" w:hAnsi="Times New Roman" w:cs="Times New Roman"/>
          <w:sz w:val="28"/>
          <w:szCs w:val="28"/>
        </w:rPr>
        <w:t>Н.М.Новожилова</w:t>
      </w:r>
      <w:r w:rsidRPr="00E84C3A">
        <w:rPr>
          <w:rFonts w:ascii="Times New Roman" w:hAnsi="Times New Roman" w:cs="Times New Roman"/>
          <w:sz w:val="28"/>
          <w:szCs w:val="28"/>
        </w:rPr>
        <w:t>, воспитатель;</w:t>
      </w:r>
    </w:p>
    <w:p w:rsidR="00E84C3A" w:rsidRPr="00E84C3A" w:rsidRDefault="00E84C3A" w:rsidP="00E84C3A">
      <w:pPr>
        <w:spacing w:after="0" w:line="240" w:lineRule="auto"/>
        <w:ind w:right="-143"/>
        <w:jc w:val="right"/>
        <w:rPr>
          <w:rFonts w:ascii="Times New Roman" w:hAnsi="Times New Roman" w:cs="Times New Roman"/>
          <w:sz w:val="28"/>
          <w:szCs w:val="28"/>
        </w:rPr>
      </w:pPr>
    </w:p>
    <w:p w:rsidR="00E84C3A" w:rsidRPr="00E84C3A" w:rsidRDefault="00E84C3A" w:rsidP="00E84C3A">
      <w:pPr>
        <w:spacing w:after="0" w:line="240" w:lineRule="auto"/>
        <w:ind w:right="-143"/>
        <w:jc w:val="center"/>
        <w:rPr>
          <w:rFonts w:ascii="Times New Roman" w:hAnsi="Times New Roman" w:cs="Times New Roman"/>
          <w:sz w:val="28"/>
          <w:szCs w:val="28"/>
        </w:rPr>
      </w:pPr>
    </w:p>
    <w:p w:rsidR="00E84C3A" w:rsidRDefault="00E84C3A" w:rsidP="00E84C3A">
      <w:pPr>
        <w:spacing w:after="0" w:line="240" w:lineRule="auto"/>
        <w:ind w:right="-143"/>
        <w:jc w:val="center"/>
        <w:rPr>
          <w:rFonts w:ascii="Times New Roman" w:hAnsi="Times New Roman" w:cs="Times New Roman"/>
          <w:sz w:val="28"/>
          <w:szCs w:val="28"/>
        </w:rPr>
      </w:pPr>
    </w:p>
    <w:p w:rsidR="0099243A" w:rsidRDefault="0099243A" w:rsidP="00E84C3A">
      <w:pPr>
        <w:spacing w:after="0" w:line="240" w:lineRule="auto"/>
        <w:ind w:right="-143"/>
        <w:jc w:val="center"/>
        <w:rPr>
          <w:rFonts w:ascii="Times New Roman" w:hAnsi="Times New Roman" w:cs="Times New Roman"/>
          <w:sz w:val="28"/>
          <w:szCs w:val="28"/>
        </w:rPr>
      </w:pPr>
    </w:p>
    <w:p w:rsidR="0099243A" w:rsidRDefault="0099243A" w:rsidP="00E84C3A">
      <w:pPr>
        <w:spacing w:after="0" w:line="240" w:lineRule="auto"/>
        <w:ind w:right="-143"/>
        <w:jc w:val="center"/>
        <w:rPr>
          <w:rFonts w:ascii="Times New Roman" w:hAnsi="Times New Roman" w:cs="Times New Roman"/>
          <w:sz w:val="28"/>
          <w:szCs w:val="28"/>
        </w:rPr>
      </w:pPr>
    </w:p>
    <w:p w:rsidR="0099243A" w:rsidRDefault="0099243A"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364280" w:rsidRDefault="00364280" w:rsidP="00E84C3A">
      <w:pPr>
        <w:spacing w:after="0" w:line="240" w:lineRule="auto"/>
        <w:ind w:right="-143"/>
        <w:jc w:val="center"/>
        <w:rPr>
          <w:rFonts w:ascii="Times New Roman" w:hAnsi="Times New Roman" w:cs="Times New Roman"/>
          <w:sz w:val="28"/>
          <w:szCs w:val="28"/>
        </w:rPr>
      </w:pPr>
    </w:p>
    <w:p w:rsidR="0099243A" w:rsidRDefault="0099243A" w:rsidP="00E84C3A">
      <w:pPr>
        <w:spacing w:after="0" w:line="240" w:lineRule="auto"/>
        <w:ind w:right="-143"/>
        <w:jc w:val="center"/>
        <w:rPr>
          <w:rFonts w:ascii="Times New Roman" w:hAnsi="Times New Roman" w:cs="Times New Roman"/>
          <w:sz w:val="28"/>
          <w:szCs w:val="28"/>
        </w:rPr>
      </w:pPr>
    </w:p>
    <w:p w:rsidR="0099243A" w:rsidRPr="00E84C3A" w:rsidRDefault="0099243A" w:rsidP="00E84C3A">
      <w:pPr>
        <w:spacing w:after="0" w:line="240" w:lineRule="auto"/>
        <w:ind w:right="-143"/>
        <w:jc w:val="center"/>
        <w:rPr>
          <w:rFonts w:ascii="Times New Roman" w:hAnsi="Times New Roman" w:cs="Times New Roman"/>
          <w:sz w:val="28"/>
          <w:szCs w:val="28"/>
        </w:rPr>
      </w:pPr>
    </w:p>
    <w:p w:rsidR="00E84C3A" w:rsidRPr="00F12C89" w:rsidRDefault="00E84C3A" w:rsidP="00E84C3A">
      <w:pPr>
        <w:spacing w:before="240" w:after="0" w:line="240" w:lineRule="auto"/>
        <w:contextualSpacing/>
        <w:jc w:val="center"/>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03"/>
      </w:tblGrid>
      <w:tr w:rsidR="00E84C3A" w:rsidRPr="00F12C89" w:rsidTr="00E650B0">
        <w:tc>
          <w:tcPr>
            <w:tcW w:w="7479" w:type="dxa"/>
          </w:tcPr>
          <w:p w:rsidR="00E84C3A" w:rsidRPr="00F12C89" w:rsidRDefault="00E84C3A" w:rsidP="006C7707">
            <w:pPr>
              <w:numPr>
                <w:ilvl w:val="0"/>
                <w:numId w:val="97"/>
              </w:numPr>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ЦЕЛЕВОЙ РАЗДЕЛ</w:t>
            </w:r>
          </w:p>
        </w:tc>
        <w:tc>
          <w:tcPr>
            <w:tcW w:w="1703" w:type="dxa"/>
          </w:tcPr>
          <w:p w:rsidR="00E84C3A" w:rsidRPr="00F12C89" w:rsidRDefault="00E84C3A" w:rsidP="00E84C3A">
            <w:pPr>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6"/>
              </w:numPr>
              <w:ind w:left="28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Пояснительная записка…………………………………</w:t>
            </w:r>
            <w:r w:rsidR="00AB42BC" w:rsidRPr="00F12C89">
              <w:rPr>
                <w:rFonts w:ascii="Times New Roman" w:eastAsia="Times New Roman" w:hAnsi="Times New Roman" w:cs="Times New Roman"/>
                <w:sz w:val="24"/>
                <w:szCs w:val="24"/>
                <w:lang w:eastAsia="ru-RU"/>
              </w:rPr>
              <w:t>….</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E84C3A">
            <w:pPr>
              <w:ind w:left="567"/>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1</w:t>
            </w:r>
            <w:r w:rsidR="00AB42BC" w:rsidRPr="00F12C89">
              <w:rPr>
                <w:rFonts w:ascii="Times New Roman" w:eastAsia="Times New Roman" w:hAnsi="Times New Roman" w:cs="Times New Roman"/>
                <w:sz w:val="24"/>
                <w:szCs w:val="24"/>
                <w:lang w:eastAsia="ru-RU"/>
              </w:rPr>
              <w:t>.1. Цели и задачи деятельности МБДОУ по реализации Программы…………………………………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35090D">
            <w:pPr>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E84C3A">
            <w:pPr>
              <w:ind w:left="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1.2. Принципы и подходы к формированию Программы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E84C3A">
            <w:pPr>
              <w:ind w:left="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color w:val="000000"/>
                <w:sz w:val="24"/>
                <w:szCs w:val="24"/>
                <w:lang w:eastAsia="ru-RU"/>
              </w:rPr>
              <w:t xml:space="preserve">1.3.Значимые для разработки Программы характеристики </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6"/>
              </w:numPr>
              <w:ind w:left="28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 Планируемые результаты освоения Программы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7"/>
              </w:numPr>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СОДЕРЖАТЕЛЬНЫЙ РАЗДЕЛ</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9"/>
              </w:numPr>
              <w:ind w:left="28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Особенности осуществлен</w:t>
            </w:r>
            <w:r w:rsidR="00AB42BC" w:rsidRPr="00F12C89">
              <w:rPr>
                <w:rFonts w:ascii="Times New Roman" w:eastAsia="Times New Roman" w:hAnsi="Times New Roman" w:cs="Times New Roman"/>
                <w:sz w:val="24"/>
                <w:szCs w:val="24"/>
                <w:lang w:eastAsia="ru-RU"/>
              </w:rPr>
              <w:t>ия образовательного процесса в М</w:t>
            </w:r>
            <w:r w:rsidRPr="00F12C89">
              <w:rPr>
                <w:rFonts w:ascii="Times New Roman" w:eastAsia="Times New Roman" w:hAnsi="Times New Roman" w:cs="Times New Roman"/>
                <w:sz w:val="24"/>
                <w:szCs w:val="24"/>
                <w:lang w:eastAsia="ru-RU"/>
              </w:rPr>
              <w:t>БДОУ</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9"/>
              </w:numPr>
              <w:ind w:left="28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Cs/>
                <w:sz w:val="24"/>
                <w:szCs w:val="24"/>
                <w:lang w:eastAsia="ru-RU"/>
              </w:rPr>
              <w:t>Содержание психолого-педагогической работы по освоению детьми образовательных областей</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1"/>
                <w:numId w:val="99"/>
              </w:numPr>
              <w:ind w:left="567"/>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Образовательная область «Физическое развитие»</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1"/>
                <w:numId w:val="99"/>
              </w:numPr>
              <w:ind w:left="567"/>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Образовательная область «Речевое развитие»</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1"/>
                <w:numId w:val="99"/>
              </w:numPr>
              <w:ind w:left="567"/>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Образовательная область «Социально-коммуникативное развитие»</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1"/>
                <w:numId w:val="99"/>
              </w:numPr>
              <w:ind w:left="567"/>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Образовательная область «Познавательное развитие»</w:t>
            </w:r>
          </w:p>
        </w:tc>
        <w:tc>
          <w:tcPr>
            <w:tcW w:w="1703" w:type="dxa"/>
          </w:tcPr>
          <w:p w:rsidR="00E84C3A" w:rsidRPr="00F12C89" w:rsidRDefault="00E84C3A" w:rsidP="00AB42BC">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1"/>
                <w:numId w:val="99"/>
              </w:numPr>
              <w:ind w:left="567"/>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Образовательная область «Художественно-эстетическое развитие»</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35090D">
            <w:pPr>
              <w:ind w:left="284"/>
              <w:contextualSpacing/>
              <w:jc w:val="both"/>
              <w:rPr>
                <w:rFonts w:ascii="Times New Roman" w:eastAsia="Times New Roman" w:hAnsi="Times New Roman" w:cs="Times New Roman"/>
                <w:bCs/>
                <w:sz w:val="24"/>
                <w:szCs w:val="24"/>
                <w:lang w:eastAsia="ru-RU"/>
              </w:rPr>
            </w:pPr>
          </w:p>
        </w:tc>
        <w:tc>
          <w:tcPr>
            <w:tcW w:w="1703" w:type="dxa"/>
          </w:tcPr>
          <w:p w:rsidR="00E84C3A" w:rsidRPr="00F12C89" w:rsidRDefault="00E84C3A" w:rsidP="0035090D">
            <w:pPr>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9"/>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Способы поддержки детской инициативы в освоении Программы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9"/>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Система работы с детьми раннего возраста</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9"/>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Система работы по взаимодействию с семьями воспитанников</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35090D">
            <w:pPr>
              <w:contextualSpacing/>
              <w:jc w:val="both"/>
              <w:rPr>
                <w:rFonts w:ascii="Times New Roman" w:eastAsia="Times New Roman" w:hAnsi="Times New Roman" w:cs="Times New Roman"/>
                <w:bCs/>
                <w:sz w:val="24"/>
                <w:szCs w:val="24"/>
                <w:lang w:eastAsia="ru-RU"/>
              </w:rPr>
            </w:pP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97"/>
              </w:numPr>
              <w:contextualSpacing/>
              <w:jc w:val="both"/>
              <w:rPr>
                <w:rFonts w:ascii="Times New Roman" w:eastAsia="Times New Roman" w:hAnsi="Times New Roman" w:cs="Times New Roman"/>
                <w:bCs/>
                <w:sz w:val="24"/>
                <w:szCs w:val="24"/>
                <w:lang w:val="en-US" w:eastAsia="ru-RU"/>
              </w:rPr>
            </w:pPr>
            <w:r w:rsidRPr="00F12C89">
              <w:rPr>
                <w:rFonts w:ascii="Times New Roman" w:eastAsia="Times New Roman" w:hAnsi="Times New Roman" w:cs="Times New Roman"/>
                <w:bCs/>
                <w:sz w:val="24"/>
                <w:szCs w:val="24"/>
                <w:lang w:eastAsia="ru-RU"/>
              </w:rPr>
              <w:t>ОРГАНИЗАЦИОННЫЙ РАЗДЕЛ</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100"/>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Материально-техническое обеспечение Программы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100"/>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Программно-методическое обеспечение образовательного процесса</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100"/>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Организа</w:t>
            </w:r>
            <w:r w:rsidR="00FE2CB1" w:rsidRPr="00F12C89">
              <w:rPr>
                <w:rFonts w:ascii="Times New Roman" w:eastAsia="Times New Roman" w:hAnsi="Times New Roman" w:cs="Times New Roman"/>
                <w:bCs/>
                <w:sz w:val="24"/>
                <w:szCs w:val="24"/>
                <w:lang w:eastAsia="ru-RU"/>
              </w:rPr>
              <w:t>ция режимов пребывания детей в М</w:t>
            </w:r>
            <w:r w:rsidRPr="00F12C89">
              <w:rPr>
                <w:rFonts w:ascii="Times New Roman" w:eastAsia="Times New Roman" w:hAnsi="Times New Roman" w:cs="Times New Roman"/>
                <w:bCs/>
                <w:sz w:val="24"/>
                <w:szCs w:val="24"/>
                <w:lang w:eastAsia="ru-RU"/>
              </w:rPr>
              <w:t>БДОУ</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100"/>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Особенности традиционных событий, праздников, мероприятий</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6C7707">
            <w:pPr>
              <w:numPr>
                <w:ilvl w:val="0"/>
                <w:numId w:val="100"/>
              </w:numPr>
              <w:ind w:left="28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Организация развивающей предметно-пространственной среды</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716511">
            <w:pPr>
              <w:ind w:left="284"/>
              <w:contextualSpacing/>
              <w:jc w:val="both"/>
              <w:rPr>
                <w:rFonts w:ascii="Times New Roman" w:eastAsia="Times New Roman" w:hAnsi="Times New Roman" w:cs="Times New Roman"/>
                <w:bCs/>
                <w:sz w:val="24"/>
                <w:szCs w:val="24"/>
                <w:lang w:eastAsia="ru-RU"/>
              </w:rPr>
            </w:pP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716511">
            <w:pPr>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Приложение 1. </w:t>
            </w:r>
            <w:r w:rsidR="00716511">
              <w:rPr>
                <w:rFonts w:ascii="Times New Roman" w:eastAsia="Times New Roman" w:hAnsi="Times New Roman" w:cs="Times New Roman"/>
                <w:bCs/>
                <w:sz w:val="24"/>
                <w:szCs w:val="24"/>
                <w:lang w:eastAsia="ru-RU"/>
              </w:rPr>
              <w:t>Режим дня</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716511">
            <w:pPr>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Приложение 2. </w:t>
            </w:r>
            <w:r w:rsidR="00716511">
              <w:rPr>
                <w:rFonts w:ascii="Times New Roman" w:eastAsia="Times New Roman" w:hAnsi="Times New Roman" w:cs="Times New Roman"/>
                <w:bCs/>
                <w:sz w:val="24"/>
                <w:szCs w:val="24"/>
                <w:lang w:eastAsia="ru-RU"/>
              </w:rPr>
              <w:t>Учебный план</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r w:rsidR="00E84C3A" w:rsidRPr="00F12C89" w:rsidTr="00E650B0">
        <w:tc>
          <w:tcPr>
            <w:tcW w:w="7479" w:type="dxa"/>
          </w:tcPr>
          <w:p w:rsidR="00E84C3A" w:rsidRPr="00F12C89" w:rsidRDefault="00E84C3A" w:rsidP="00E84C3A">
            <w:pPr>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Глоссарий</w:t>
            </w:r>
          </w:p>
        </w:tc>
        <w:tc>
          <w:tcPr>
            <w:tcW w:w="1703" w:type="dxa"/>
          </w:tcPr>
          <w:p w:rsidR="00E84C3A" w:rsidRPr="00F12C89" w:rsidRDefault="00E84C3A" w:rsidP="00E84C3A">
            <w:pPr>
              <w:ind w:left="459"/>
              <w:contextualSpacing/>
              <w:jc w:val="both"/>
              <w:rPr>
                <w:rFonts w:ascii="Times New Roman" w:eastAsia="Times New Roman" w:hAnsi="Times New Roman" w:cs="Times New Roman"/>
                <w:sz w:val="24"/>
                <w:szCs w:val="24"/>
                <w:lang w:eastAsia="ru-RU"/>
              </w:rPr>
            </w:pPr>
          </w:p>
        </w:tc>
      </w:tr>
    </w:tbl>
    <w:p w:rsidR="00E84C3A" w:rsidRPr="00F12C89" w:rsidRDefault="00E84C3A" w:rsidP="00E84C3A">
      <w:pPr>
        <w:tabs>
          <w:tab w:val="left" w:pos="180"/>
          <w:tab w:val="center" w:pos="4818"/>
        </w:tabs>
        <w:spacing w:before="240" w:after="0" w:line="240" w:lineRule="auto"/>
        <w:contextualSpacing/>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ab/>
      </w:r>
      <w:r w:rsidRPr="00F12C89">
        <w:rPr>
          <w:rFonts w:ascii="Times New Roman" w:eastAsia="Times New Roman" w:hAnsi="Times New Roman" w:cs="Times New Roman"/>
          <w:b/>
          <w:i/>
          <w:sz w:val="24"/>
          <w:szCs w:val="24"/>
          <w:lang w:eastAsia="ru-RU"/>
        </w:rPr>
        <w:tab/>
      </w:r>
    </w:p>
    <w:p w:rsidR="00E84C3A" w:rsidRPr="00E84C3A" w:rsidRDefault="00E84C3A" w:rsidP="00E84C3A">
      <w:pPr>
        <w:rPr>
          <w:lang w:eastAsia="ru-RU"/>
        </w:rPr>
        <w:sectPr w:rsidR="00E84C3A" w:rsidRPr="00E84C3A" w:rsidSect="00E650B0">
          <w:footerReference w:type="default" r:id="rId8"/>
          <w:footerReference w:type="first" r:id="rId9"/>
          <w:pgSz w:w="11906" w:h="16838"/>
          <w:pgMar w:top="1134" w:right="851" w:bottom="1134" w:left="1418" w:header="708" w:footer="708" w:gutter="0"/>
          <w:cols w:space="708"/>
          <w:docGrid w:linePitch="360"/>
        </w:sectPr>
      </w:pPr>
    </w:p>
    <w:p w:rsidR="00E84C3A" w:rsidRPr="00F12C89" w:rsidRDefault="00E84C3A" w:rsidP="006C7707">
      <w:pPr>
        <w:numPr>
          <w:ilvl w:val="0"/>
          <w:numId w:val="98"/>
        </w:numPr>
        <w:spacing w:before="240" w:after="0" w:line="240" w:lineRule="auto"/>
        <w:contextualSpacing/>
        <w:jc w:val="center"/>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lastRenderedPageBreak/>
        <w:t>ЦЕЛЕВОЙ РАЗДЕЛ</w:t>
      </w:r>
    </w:p>
    <w:p w:rsidR="00E84C3A" w:rsidRPr="00F12C89" w:rsidRDefault="00E84C3A" w:rsidP="00E84C3A">
      <w:pPr>
        <w:spacing w:before="240" w:after="0" w:line="240" w:lineRule="auto"/>
        <w:ind w:left="720"/>
        <w:contextualSpacing/>
        <w:jc w:val="center"/>
        <w:rPr>
          <w:rFonts w:ascii="Times New Roman" w:eastAsia="Times New Roman" w:hAnsi="Times New Roman" w:cs="Times New Roman"/>
          <w:b/>
          <w:sz w:val="24"/>
          <w:szCs w:val="24"/>
          <w:lang w:eastAsia="ru-RU"/>
        </w:rPr>
      </w:pPr>
    </w:p>
    <w:p w:rsidR="00E84C3A" w:rsidRPr="00F12C89" w:rsidRDefault="00E84C3A" w:rsidP="00E84C3A">
      <w:pPr>
        <w:numPr>
          <w:ilvl w:val="0"/>
          <w:numId w:val="1"/>
        </w:numPr>
        <w:spacing w:before="240" w:line="240" w:lineRule="auto"/>
        <w:contextualSpacing/>
        <w:jc w:val="center"/>
        <w:rPr>
          <w:rFonts w:ascii="Times New Roman" w:eastAsia="Times New Roman" w:hAnsi="Times New Roman" w:cs="Times New Roman"/>
          <w:sz w:val="24"/>
          <w:szCs w:val="24"/>
          <w:lang w:eastAsia="ru-RU"/>
        </w:rPr>
      </w:pPr>
      <w:r w:rsidRPr="00F12C89">
        <w:rPr>
          <w:rFonts w:ascii="Times New Roman" w:hAnsi="Times New Roman" w:cs="Times New Roman"/>
          <w:b/>
          <w:sz w:val="24"/>
          <w:szCs w:val="24"/>
        </w:rPr>
        <w:t>Пояснительная записка.</w:t>
      </w:r>
    </w:p>
    <w:p w:rsidR="00E84C3A" w:rsidRPr="00F12C89" w:rsidRDefault="00E84C3A" w:rsidP="0099243A">
      <w:pPr>
        <w:keepNext/>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Деятельность </w:t>
      </w:r>
      <w:r w:rsidR="0099243A" w:rsidRPr="00F12C89">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w:t>
      </w:r>
      <w:r w:rsidR="00BA3A86">
        <w:rPr>
          <w:rFonts w:ascii="Times New Roman" w:eastAsia="Times New Roman" w:hAnsi="Times New Roman" w:cs="Times New Roman"/>
          <w:sz w:val="24"/>
          <w:szCs w:val="24"/>
          <w:lang w:eastAsia="ru-RU"/>
        </w:rPr>
        <w:t>Теремок</w:t>
      </w:r>
      <w:r w:rsidR="0099243A" w:rsidRPr="00F12C89">
        <w:rPr>
          <w:rFonts w:ascii="Times New Roman" w:eastAsia="Times New Roman" w:hAnsi="Times New Roman" w:cs="Times New Roman"/>
          <w:sz w:val="24"/>
          <w:szCs w:val="24"/>
          <w:lang w:eastAsia="ru-RU"/>
        </w:rPr>
        <w:t>» (далее по тексту М</w:t>
      </w:r>
      <w:r w:rsidRPr="00F12C89">
        <w:rPr>
          <w:rFonts w:ascii="Times New Roman" w:eastAsia="Times New Roman" w:hAnsi="Times New Roman" w:cs="Times New Roman"/>
          <w:sz w:val="24"/>
          <w:szCs w:val="24"/>
          <w:lang w:eastAsia="ru-RU"/>
        </w:rPr>
        <w:t>БДОУ)</w:t>
      </w:r>
      <w:r w:rsidR="006F62B7" w:rsidRPr="00F12C89">
        <w:rPr>
          <w:rFonts w:ascii="Times New Roman" w:eastAsia="Times New Roman" w:hAnsi="Times New Roman" w:cs="Times New Roman"/>
          <w:sz w:val="24"/>
          <w:szCs w:val="24"/>
          <w:lang w:eastAsia="ru-RU"/>
        </w:rPr>
        <w:t xml:space="preserve"> осуществляется</w:t>
      </w:r>
      <w:r w:rsidRPr="00F12C89">
        <w:rPr>
          <w:rFonts w:ascii="Times New Roman" w:eastAsia="Times New Roman" w:hAnsi="Times New Roman" w:cs="Times New Roman"/>
          <w:sz w:val="24"/>
          <w:szCs w:val="24"/>
          <w:lang w:eastAsia="ru-RU"/>
        </w:rPr>
        <w:t xml:space="preserve"> в соответствии с Федеральным законом «Об образовании в Российской Федерации» направлена на </w:t>
      </w:r>
      <w:r w:rsidRPr="00F12C89">
        <w:rPr>
          <w:rFonts w:ascii="Times New Roman" w:eastAsia="Times New Roman" w:hAnsi="Times New Roman" w:cs="Times New Roman"/>
          <w:bCs/>
          <w:sz w:val="24"/>
          <w:szCs w:val="24"/>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F12C89">
        <w:rPr>
          <w:rFonts w:ascii="Times New Roman" w:eastAsia="Times New Roman" w:hAnsi="Times New Roman" w:cs="Times New Roman"/>
          <w:sz w:val="24"/>
          <w:szCs w:val="24"/>
          <w:lang w:eastAsia="ru-RU"/>
        </w:rPr>
        <w:t xml:space="preserve"> (статья 64 пункт 1).</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Общие сведения о ДОУ</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Полное  наименование  бюджетного учреждения: муниципальное бюджетное дошкольное образовательное учреждение детский сад «</w:t>
      </w:r>
      <w:r w:rsidR="00E11861">
        <w:rPr>
          <w:rFonts w:ascii="Times New Roman" w:eastAsia="Times New Roman" w:hAnsi="Times New Roman" w:cs="Times New Roman"/>
          <w:sz w:val="24"/>
          <w:szCs w:val="24"/>
          <w:lang w:eastAsia="ru-RU"/>
        </w:rPr>
        <w:t>Теремок</w:t>
      </w:r>
      <w:r w:rsidRPr="00F12C89">
        <w:rPr>
          <w:rFonts w:ascii="Times New Roman" w:eastAsia="Times New Roman" w:hAnsi="Times New Roman" w:cs="Times New Roman"/>
          <w:sz w:val="24"/>
          <w:szCs w:val="24"/>
          <w:lang w:eastAsia="ru-RU"/>
        </w:rPr>
        <w:t>».</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Официальное сокращенное наименование бюджетного учреждения: МБДОУ детский сад  «</w:t>
      </w:r>
      <w:r w:rsidR="00E11861">
        <w:rPr>
          <w:rFonts w:ascii="Times New Roman" w:eastAsia="Times New Roman" w:hAnsi="Times New Roman" w:cs="Times New Roman"/>
          <w:sz w:val="24"/>
          <w:szCs w:val="24"/>
          <w:lang w:eastAsia="ru-RU"/>
        </w:rPr>
        <w:t>Теремок</w:t>
      </w:r>
      <w:r w:rsidRPr="00F12C89">
        <w:rPr>
          <w:rFonts w:ascii="Times New Roman" w:eastAsia="Times New Roman" w:hAnsi="Times New Roman" w:cs="Times New Roman"/>
          <w:sz w:val="24"/>
          <w:szCs w:val="24"/>
          <w:lang w:eastAsia="ru-RU"/>
        </w:rPr>
        <w:t>»</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Тип - дошкольное образовательное учреждение. </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Вид - детский сад.</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Место нахождения учреждения: 1727</w:t>
      </w:r>
      <w:r w:rsidR="00E11861">
        <w:rPr>
          <w:rFonts w:ascii="Times New Roman" w:eastAsia="Times New Roman" w:hAnsi="Times New Roman" w:cs="Times New Roman"/>
          <w:sz w:val="24"/>
          <w:szCs w:val="24"/>
          <w:lang w:eastAsia="ru-RU"/>
        </w:rPr>
        <w:t>34</w:t>
      </w:r>
      <w:r w:rsidRPr="00F12C89">
        <w:rPr>
          <w:rFonts w:ascii="Times New Roman" w:eastAsia="Times New Roman" w:hAnsi="Times New Roman" w:cs="Times New Roman"/>
          <w:sz w:val="24"/>
          <w:szCs w:val="24"/>
          <w:lang w:eastAsia="ru-RU"/>
        </w:rPr>
        <w:t xml:space="preserve"> Тверская область, </w:t>
      </w:r>
      <w:r w:rsidR="00E11861">
        <w:rPr>
          <w:rFonts w:ascii="Times New Roman" w:eastAsia="Times New Roman" w:hAnsi="Times New Roman" w:cs="Times New Roman"/>
          <w:sz w:val="24"/>
          <w:szCs w:val="24"/>
          <w:lang w:eastAsia="ru-RU"/>
        </w:rPr>
        <w:t xml:space="preserve">г. </w:t>
      </w:r>
      <w:r w:rsidRPr="00F12C89">
        <w:rPr>
          <w:rFonts w:ascii="Times New Roman" w:eastAsia="Times New Roman" w:hAnsi="Times New Roman" w:cs="Times New Roman"/>
          <w:sz w:val="24"/>
          <w:szCs w:val="24"/>
          <w:lang w:eastAsia="ru-RU"/>
        </w:rPr>
        <w:t xml:space="preserve">Осташков, </w:t>
      </w:r>
      <w:r w:rsidR="00E11861">
        <w:rPr>
          <w:rFonts w:ascii="Times New Roman" w:eastAsia="Times New Roman" w:hAnsi="Times New Roman" w:cs="Times New Roman"/>
          <w:sz w:val="24"/>
          <w:szCs w:val="24"/>
          <w:lang w:eastAsia="ru-RU"/>
        </w:rPr>
        <w:t>пер. 4 Лучевой</w:t>
      </w:r>
      <w:r w:rsidRPr="00F12C89">
        <w:rPr>
          <w:rFonts w:ascii="Times New Roman" w:eastAsia="Times New Roman" w:hAnsi="Times New Roman" w:cs="Times New Roman"/>
          <w:sz w:val="24"/>
          <w:szCs w:val="24"/>
          <w:lang w:eastAsia="ru-RU"/>
        </w:rPr>
        <w:t xml:space="preserve">, </w:t>
      </w:r>
      <w:r w:rsidR="00E11861">
        <w:rPr>
          <w:rFonts w:ascii="Times New Roman" w:eastAsia="Times New Roman" w:hAnsi="Times New Roman" w:cs="Times New Roman"/>
          <w:sz w:val="24"/>
          <w:szCs w:val="24"/>
          <w:lang w:eastAsia="ru-RU"/>
        </w:rPr>
        <w:t xml:space="preserve"> д. 4</w:t>
      </w:r>
    </w:p>
    <w:p w:rsidR="006F62B7" w:rsidRPr="00F12C89" w:rsidRDefault="006F62B7" w:rsidP="006F62B7">
      <w:pPr>
        <w:keepNext/>
        <w:spacing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Почтовый адрес: 1727</w:t>
      </w:r>
      <w:r w:rsidR="00E11861">
        <w:rPr>
          <w:rFonts w:ascii="Times New Roman" w:eastAsia="Times New Roman" w:hAnsi="Times New Roman" w:cs="Times New Roman"/>
          <w:sz w:val="24"/>
          <w:szCs w:val="24"/>
          <w:lang w:eastAsia="ru-RU"/>
        </w:rPr>
        <w:t>34</w:t>
      </w:r>
      <w:r w:rsidRPr="00F12C89">
        <w:rPr>
          <w:rFonts w:ascii="Times New Roman" w:eastAsia="Times New Roman" w:hAnsi="Times New Roman" w:cs="Times New Roman"/>
          <w:sz w:val="24"/>
          <w:szCs w:val="24"/>
          <w:lang w:eastAsia="ru-RU"/>
        </w:rPr>
        <w:t xml:space="preserve"> Тверская область, </w:t>
      </w:r>
      <w:r w:rsidR="00E11861">
        <w:rPr>
          <w:rFonts w:ascii="Times New Roman" w:eastAsia="Times New Roman" w:hAnsi="Times New Roman" w:cs="Times New Roman"/>
          <w:sz w:val="24"/>
          <w:szCs w:val="24"/>
          <w:lang w:eastAsia="ru-RU"/>
        </w:rPr>
        <w:t xml:space="preserve">г. </w:t>
      </w:r>
      <w:r w:rsidRPr="00F12C89">
        <w:rPr>
          <w:rFonts w:ascii="Times New Roman" w:eastAsia="Times New Roman" w:hAnsi="Times New Roman" w:cs="Times New Roman"/>
          <w:sz w:val="24"/>
          <w:szCs w:val="24"/>
          <w:lang w:eastAsia="ru-RU"/>
        </w:rPr>
        <w:t xml:space="preserve">Осташков, </w:t>
      </w:r>
      <w:r w:rsidR="00E11861">
        <w:rPr>
          <w:rFonts w:ascii="Times New Roman" w:eastAsia="Times New Roman" w:hAnsi="Times New Roman" w:cs="Times New Roman"/>
          <w:sz w:val="24"/>
          <w:szCs w:val="24"/>
          <w:lang w:eastAsia="ru-RU"/>
        </w:rPr>
        <w:t>пер. 4 Лучевой</w:t>
      </w:r>
      <w:r w:rsidRPr="00F12C89">
        <w:rPr>
          <w:rFonts w:ascii="Times New Roman" w:eastAsia="Times New Roman" w:hAnsi="Times New Roman" w:cs="Times New Roman"/>
          <w:sz w:val="24"/>
          <w:szCs w:val="24"/>
          <w:lang w:eastAsia="ru-RU"/>
        </w:rPr>
        <w:t>, д.</w:t>
      </w:r>
      <w:r w:rsidR="00E11861">
        <w:rPr>
          <w:rFonts w:ascii="Times New Roman" w:eastAsia="Times New Roman" w:hAnsi="Times New Roman" w:cs="Times New Roman"/>
          <w:sz w:val="24"/>
          <w:szCs w:val="24"/>
          <w:lang w:eastAsia="ru-RU"/>
        </w:rPr>
        <w:t>4</w:t>
      </w:r>
    </w:p>
    <w:p w:rsidR="002B33A0" w:rsidRPr="00F12C89" w:rsidRDefault="00E84C3A" w:rsidP="006F62B7">
      <w:pPr>
        <w:keepNext/>
        <w:spacing w:before="240" w:after="240" w:line="240" w:lineRule="auto"/>
        <w:ind w:right="-1" w:firstLine="567"/>
        <w:jc w:val="both"/>
        <w:outlineLvl w:val="1"/>
        <w:rPr>
          <w:rFonts w:ascii="Times New Roman" w:hAnsi="Times New Roman" w:cs="Times New Roman"/>
          <w:sz w:val="24"/>
          <w:szCs w:val="24"/>
        </w:rPr>
      </w:pPr>
      <w:r w:rsidRPr="00F12C89">
        <w:rPr>
          <w:rFonts w:ascii="Times New Roman" w:eastAsia="Times New Roman" w:hAnsi="Times New Roman" w:cs="Times New Roman"/>
          <w:sz w:val="24"/>
          <w:szCs w:val="24"/>
          <w:lang w:eastAsia="ru-RU"/>
        </w:rPr>
        <w:t xml:space="preserve">Основная образовательная программа дошкольного образования </w:t>
      </w:r>
      <w:r w:rsidR="006F62B7" w:rsidRPr="00F12C89">
        <w:rPr>
          <w:rFonts w:ascii="Times New Roman" w:eastAsia="Times New Roman" w:hAnsi="Times New Roman" w:cs="Times New Roman"/>
          <w:sz w:val="24"/>
          <w:szCs w:val="24"/>
          <w:lang w:eastAsia="ru-RU"/>
        </w:rPr>
        <w:t xml:space="preserve">МБДОУ </w:t>
      </w:r>
      <w:r w:rsidR="00E11861">
        <w:rPr>
          <w:rFonts w:ascii="Times New Roman" w:eastAsia="Times New Roman" w:hAnsi="Times New Roman" w:cs="Times New Roman"/>
          <w:sz w:val="24"/>
          <w:szCs w:val="24"/>
          <w:lang w:eastAsia="ru-RU"/>
        </w:rPr>
        <w:t>детский сад</w:t>
      </w:r>
      <w:r w:rsidR="0099243A" w:rsidRPr="00F12C89">
        <w:rPr>
          <w:rFonts w:ascii="Times New Roman" w:eastAsia="Times New Roman" w:hAnsi="Times New Roman" w:cs="Times New Roman"/>
          <w:sz w:val="24"/>
          <w:szCs w:val="24"/>
          <w:lang w:eastAsia="ru-RU"/>
        </w:rPr>
        <w:t xml:space="preserve"> «</w:t>
      </w:r>
      <w:r w:rsidR="00E11861">
        <w:rPr>
          <w:rFonts w:ascii="Times New Roman" w:eastAsia="Times New Roman" w:hAnsi="Times New Roman" w:cs="Times New Roman"/>
          <w:sz w:val="24"/>
          <w:szCs w:val="24"/>
          <w:lang w:eastAsia="ru-RU"/>
        </w:rPr>
        <w:t>Теремок</w:t>
      </w:r>
      <w:r w:rsidR="0099243A" w:rsidRPr="00F12C89">
        <w:rPr>
          <w:rFonts w:ascii="Times New Roman" w:eastAsia="Times New Roman" w:hAnsi="Times New Roman" w:cs="Times New Roman"/>
          <w:sz w:val="24"/>
          <w:szCs w:val="24"/>
          <w:lang w:eastAsia="ru-RU"/>
        </w:rPr>
        <w:t xml:space="preserve">» </w:t>
      </w:r>
      <w:r w:rsidRPr="00F12C89">
        <w:rPr>
          <w:rFonts w:ascii="Times New Roman" w:eastAsia="Times New Roman" w:hAnsi="Times New Roman" w:cs="Times New Roman"/>
          <w:sz w:val="24"/>
          <w:szCs w:val="24"/>
          <w:lang w:eastAsia="ru-RU"/>
        </w:rPr>
        <w:t xml:space="preserve">(далее Программа) разработана в соответствии с ФГОС дошкольного образования и с учетом программы «От рождения до школы» под редакцией </w:t>
      </w:r>
      <w:r w:rsidRPr="00F12C89">
        <w:rPr>
          <w:rFonts w:ascii="Times New Roman" w:hAnsi="Times New Roman" w:cs="Times New Roman"/>
          <w:sz w:val="24"/>
          <w:szCs w:val="24"/>
        </w:rPr>
        <w:t>Н.Е. Вераксы, Т.С. Комаровой, М.А. Васильевой. – М.: М</w:t>
      </w:r>
      <w:r w:rsidR="009714EF" w:rsidRPr="00F12C89">
        <w:rPr>
          <w:rFonts w:ascii="Times New Roman" w:hAnsi="Times New Roman" w:cs="Times New Roman"/>
          <w:sz w:val="24"/>
          <w:szCs w:val="24"/>
        </w:rPr>
        <w:t>озаика-Синтез</w:t>
      </w:r>
      <w:r w:rsidRPr="00F12C89">
        <w:rPr>
          <w:rFonts w:ascii="Times New Roman" w:hAnsi="Times New Roman" w:cs="Times New Roman"/>
          <w:sz w:val="24"/>
          <w:szCs w:val="24"/>
        </w:rPr>
        <w:t>, 2014</w:t>
      </w:r>
      <w:r w:rsidR="002B33A0" w:rsidRPr="00F12C89">
        <w:rPr>
          <w:rFonts w:ascii="Times New Roman" w:hAnsi="Times New Roman" w:cs="Times New Roman"/>
          <w:sz w:val="24"/>
          <w:szCs w:val="24"/>
        </w:rPr>
        <w:t>г.</w:t>
      </w:r>
      <w:r w:rsidR="00B107B1" w:rsidRPr="00F12C89">
        <w:rPr>
          <w:rFonts w:ascii="Times New Roman" w:hAnsi="Times New Roman" w:cs="Times New Roman"/>
          <w:sz w:val="24"/>
          <w:szCs w:val="24"/>
        </w:rPr>
        <w:t xml:space="preserve"> </w:t>
      </w:r>
    </w:p>
    <w:p w:rsidR="00E84C3A" w:rsidRPr="00F12C89" w:rsidRDefault="00EC5E9C" w:rsidP="006F62B7">
      <w:pPr>
        <w:keepNext/>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hAnsi="Times New Roman" w:cs="Times New Roman"/>
          <w:sz w:val="24"/>
          <w:szCs w:val="24"/>
        </w:rPr>
        <w:t xml:space="preserve">Парциальная программа </w:t>
      </w:r>
      <w:r w:rsidR="00B107B1" w:rsidRPr="00F12C89">
        <w:rPr>
          <w:rFonts w:ascii="Times New Roman" w:hAnsi="Times New Roman" w:cs="Times New Roman"/>
          <w:sz w:val="24"/>
          <w:szCs w:val="24"/>
        </w:rPr>
        <w:t>«</w:t>
      </w:r>
      <w:r w:rsidRPr="00F12C89">
        <w:rPr>
          <w:rFonts w:ascii="Times New Roman" w:hAnsi="Times New Roman" w:cs="Times New Roman"/>
          <w:sz w:val="24"/>
          <w:szCs w:val="24"/>
        </w:rPr>
        <w:t>Развернутое перспективное планирование</w:t>
      </w:r>
      <w:r w:rsidR="00B107B1" w:rsidRPr="00F12C89">
        <w:rPr>
          <w:rFonts w:ascii="Times New Roman" w:hAnsi="Times New Roman" w:cs="Times New Roman"/>
          <w:sz w:val="24"/>
          <w:szCs w:val="24"/>
        </w:rPr>
        <w:t>» под редакцией М.А. Васильевой, В.В.Гербовой, Т.С.Комаровой. – М.: Мозаика –</w:t>
      </w:r>
      <w:r w:rsidR="009714EF" w:rsidRPr="00F12C89">
        <w:rPr>
          <w:rFonts w:ascii="Times New Roman" w:hAnsi="Times New Roman" w:cs="Times New Roman"/>
          <w:sz w:val="24"/>
          <w:szCs w:val="24"/>
        </w:rPr>
        <w:t>С</w:t>
      </w:r>
      <w:r w:rsidR="00B107B1" w:rsidRPr="00F12C89">
        <w:rPr>
          <w:rFonts w:ascii="Times New Roman" w:hAnsi="Times New Roman" w:cs="Times New Roman"/>
          <w:sz w:val="24"/>
          <w:szCs w:val="24"/>
        </w:rPr>
        <w:t>интез, 2011г.</w:t>
      </w:r>
    </w:p>
    <w:p w:rsidR="00E84C3A" w:rsidRPr="00F12C89" w:rsidRDefault="00E84C3A" w:rsidP="00E84C3A">
      <w:pPr>
        <w:tabs>
          <w:tab w:val="left" w:pos="426"/>
        </w:tabs>
        <w:spacing w:before="240"/>
        <w:ind w:firstLine="567"/>
        <w:jc w:val="both"/>
        <w:rPr>
          <w:rFonts w:ascii="Times New Roman" w:hAnsi="Times New Roman" w:cs="Times New Roman"/>
          <w:sz w:val="24"/>
          <w:szCs w:val="24"/>
        </w:rPr>
      </w:pPr>
      <w:r w:rsidRPr="00F12C89">
        <w:rPr>
          <w:rFonts w:ascii="Times New Roman" w:eastAsia="Times New Roman" w:hAnsi="Times New Roman" w:cs="Times New Roman"/>
          <w:sz w:val="24"/>
          <w:szCs w:val="24"/>
          <w:lang w:eastAsia="ru-RU"/>
        </w:rPr>
        <w:t xml:space="preserve"> </w:t>
      </w:r>
      <w:r w:rsidRPr="00F12C89">
        <w:rPr>
          <w:rFonts w:ascii="Times New Roman" w:hAnsi="Times New Roman" w:cs="Times New Roman"/>
          <w:sz w:val="24"/>
          <w:szCs w:val="24"/>
          <w:lang w:eastAsia="ru-RU"/>
        </w:rPr>
        <w:t xml:space="preserve">Разработка Программы осуществлена в соответствии с Федеральным законом </w:t>
      </w:r>
      <w:r w:rsidRPr="00F12C89">
        <w:rPr>
          <w:sz w:val="24"/>
          <w:szCs w:val="24"/>
        </w:rPr>
        <w:t>«</w:t>
      </w:r>
      <w:r w:rsidRPr="00F12C89">
        <w:rPr>
          <w:rFonts w:ascii="Times New Roman" w:hAnsi="Times New Roman" w:cs="Times New Roman"/>
          <w:sz w:val="24"/>
          <w:szCs w:val="24"/>
        </w:rPr>
        <w:t>Об образовании в Российской Федерации» от 29.12.2012 г. № 273-ФЗ, а также:</w:t>
      </w:r>
    </w:p>
    <w:p w:rsidR="00E84C3A" w:rsidRPr="00F12C89" w:rsidRDefault="00E84C3A" w:rsidP="006C7707">
      <w:pPr>
        <w:numPr>
          <w:ilvl w:val="0"/>
          <w:numId w:val="8"/>
        </w:numPr>
        <w:spacing w:after="0"/>
        <w:contextualSpacing/>
        <w:jc w:val="both"/>
        <w:rPr>
          <w:sz w:val="24"/>
          <w:szCs w:val="24"/>
          <w:lang w:eastAsia="ru-RU"/>
        </w:rPr>
      </w:pPr>
      <w:r w:rsidRPr="00F12C89">
        <w:rPr>
          <w:rFonts w:ascii="Times New Roman" w:hAnsi="Times New Roman" w:cs="Times New Roman"/>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E84C3A" w:rsidRPr="00F12C89" w:rsidRDefault="00E84C3A" w:rsidP="006C7707">
      <w:pPr>
        <w:numPr>
          <w:ilvl w:val="0"/>
          <w:numId w:val="8"/>
        </w:numPr>
        <w:spacing w:before="240" w:after="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E84C3A" w:rsidRPr="00F12C89" w:rsidRDefault="00E84C3A" w:rsidP="006C7707">
      <w:pPr>
        <w:numPr>
          <w:ilvl w:val="0"/>
          <w:numId w:val="8"/>
        </w:numPr>
        <w:spacing w:before="240"/>
        <w:contextualSpacing/>
        <w:jc w:val="both"/>
        <w:rPr>
          <w:rFonts w:ascii="Times New Roman" w:hAnsi="Times New Roman" w:cs="Times New Roman"/>
          <w:sz w:val="24"/>
          <w:szCs w:val="24"/>
          <w:lang w:eastAsia="ru-RU"/>
        </w:rPr>
      </w:pPr>
      <w:r w:rsidRPr="00F12C89">
        <w:rPr>
          <w:rFonts w:ascii="Times New Roman" w:hAnsi="Times New Roman" w:cs="Times New Roman"/>
          <w:bCs/>
          <w:sz w:val="24"/>
          <w:szCs w:val="24"/>
          <w:lang w:eastAsia="ru-RU"/>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 544н);</w:t>
      </w:r>
    </w:p>
    <w:p w:rsidR="00E84C3A" w:rsidRPr="00F12C89" w:rsidRDefault="00E84C3A" w:rsidP="00E84C3A">
      <w:pPr>
        <w:spacing w:before="240" w:after="240" w:line="240" w:lineRule="auto"/>
        <w:ind w:firstLine="567"/>
        <w:jc w:val="both"/>
        <w:rPr>
          <w:rFonts w:ascii="Times New Roman" w:hAnsi="Times New Roman" w:cs="Times New Roman"/>
          <w:sz w:val="24"/>
          <w:szCs w:val="24"/>
        </w:rPr>
      </w:pPr>
      <w:r w:rsidRPr="00F12C89">
        <w:rPr>
          <w:rFonts w:ascii="Times New Roman" w:hAnsi="Times New Roman" w:cs="Times New Roman"/>
          <w:bCs/>
          <w:sz w:val="24"/>
          <w:szCs w:val="24"/>
        </w:rPr>
        <w:t>П</w:t>
      </w:r>
      <w:r w:rsidRPr="00F12C89">
        <w:rPr>
          <w:rFonts w:ascii="Times New Roman" w:eastAsia="Times New Roman" w:hAnsi="Times New Roman" w:cs="Times New Roman"/>
          <w:bCs/>
          <w:sz w:val="24"/>
          <w:szCs w:val="24"/>
          <w:lang w:eastAsia="ru-RU"/>
        </w:rPr>
        <w:t>рограмма</w:t>
      </w:r>
      <w:r w:rsidR="00496CA4" w:rsidRPr="00F12C89">
        <w:rPr>
          <w:rFonts w:ascii="Times New Roman" w:eastAsia="Times New Roman" w:hAnsi="Times New Roman" w:cs="Times New Roman"/>
          <w:bCs/>
          <w:sz w:val="24"/>
          <w:szCs w:val="24"/>
          <w:lang w:eastAsia="ru-RU"/>
        </w:rPr>
        <w:t xml:space="preserve"> </w:t>
      </w:r>
      <w:r w:rsidRPr="00F12C89">
        <w:rPr>
          <w:rFonts w:ascii="Times New Roman" w:eastAsia="Times New Roman" w:hAnsi="Times New Roman" w:cs="Times New Roman"/>
          <w:bCs/>
          <w:sz w:val="24"/>
          <w:szCs w:val="24"/>
          <w:lang w:eastAsia="ru-RU"/>
        </w:rPr>
        <w:t xml:space="preserve"> является нормативно-управленческим документом организации и согласно Закону «Об образовании в РФ» </w:t>
      </w:r>
      <w:r w:rsidRPr="00F12C89">
        <w:rPr>
          <w:rFonts w:ascii="Times New Roman" w:hAnsi="Times New Roman" w:cs="Times New Roman"/>
          <w:sz w:val="24"/>
          <w:szCs w:val="24"/>
        </w:rPr>
        <w:t>определяет объем, содержание,</w:t>
      </w:r>
      <w:r w:rsidRPr="00F12C89">
        <w:rPr>
          <w:rFonts w:ascii="Times New Roman" w:hAnsi="Times New Roman" w:cs="Times New Roman"/>
          <w:bCs/>
          <w:iCs/>
          <w:sz w:val="24"/>
          <w:szCs w:val="24"/>
        </w:rPr>
        <w:t xml:space="preserve"> </w:t>
      </w:r>
      <w:r w:rsidRPr="00F12C89">
        <w:rPr>
          <w:rFonts w:ascii="Times New Roman" w:eastAsia="Times New Roman" w:hAnsi="Times New Roman" w:cs="Times New Roman"/>
          <w:bCs/>
          <w:iCs/>
          <w:sz w:val="24"/>
          <w:szCs w:val="24"/>
          <w:lang w:eastAsia="ru-RU"/>
        </w:rPr>
        <w:t>планируемые результаты (целевые ориентиры дошкольного образования)</w:t>
      </w:r>
      <w:r w:rsidRPr="00F12C89">
        <w:rPr>
          <w:rFonts w:ascii="Times New Roman" w:hAnsi="Times New Roman" w:cs="Times New Roman"/>
          <w:sz w:val="24"/>
          <w:szCs w:val="24"/>
        </w:rPr>
        <w:t xml:space="preserve"> и организацию </w:t>
      </w:r>
      <w:r w:rsidR="00B107B1" w:rsidRPr="00F12C89">
        <w:rPr>
          <w:rFonts w:ascii="Times New Roman" w:hAnsi="Times New Roman" w:cs="Times New Roman"/>
          <w:sz w:val="24"/>
          <w:szCs w:val="24"/>
        </w:rPr>
        <w:t>образовательной деятельности в М</w:t>
      </w:r>
      <w:r w:rsidRPr="00F12C89">
        <w:rPr>
          <w:rFonts w:ascii="Times New Roman" w:hAnsi="Times New Roman" w:cs="Times New Roman"/>
          <w:sz w:val="24"/>
          <w:szCs w:val="24"/>
        </w:rPr>
        <w:t>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E84C3A" w:rsidRPr="00F12C89" w:rsidRDefault="00E84C3A" w:rsidP="00E84C3A">
      <w:pPr>
        <w:keepNext/>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bCs/>
          <w:sz w:val="24"/>
          <w:szCs w:val="24"/>
          <w:lang w:eastAsia="ru-RU"/>
        </w:rPr>
        <w:lastRenderedPageBreak/>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E84C3A" w:rsidRPr="00F12C89" w:rsidRDefault="00E84C3A" w:rsidP="00E84C3A">
      <w:pPr>
        <w:keepNext/>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w:t>
      </w:r>
      <w:r w:rsidR="0099243A" w:rsidRPr="00F12C89">
        <w:rPr>
          <w:rFonts w:ascii="Times New Roman" w:eastAsia="Times New Roman" w:hAnsi="Times New Roman" w:cs="Times New Roman"/>
          <w:sz w:val="24"/>
          <w:szCs w:val="24"/>
          <w:lang w:eastAsia="ru-RU"/>
        </w:rPr>
        <w:t>ороннее развитие воспитанников М</w:t>
      </w:r>
      <w:r w:rsidRPr="00F12C89">
        <w:rPr>
          <w:rFonts w:ascii="Times New Roman" w:eastAsia="Times New Roman" w:hAnsi="Times New Roman" w:cs="Times New Roman"/>
          <w:sz w:val="24"/>
          <w:szCs w:val="24"/>
          <w:lang w:eastAsia="ru-RU"/>
        </w:rPr>
        <w:t>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E84C3A" w:rsidRPr="00F12C89" w:rsidRDefault="00E84C3A" w:rsidP="00E84C3A">
      <w:pPr>
        <w:spacing w:before="240" w:after="240"/>
        <w:ind w:firstLine="567"/>
        <w:rPr>
          <w:rFonts w:ascii="Times New Roman" w:hAnsi="Times New Roman" w:cs="Times New Roman"/>
          <w:sz w:val="24"/>
          <w:szCs w:val="24"/>
          <w:lang w:eastAsia="ru-RU"/>
        </w:rPr>
      </w:pPr>
      <w:r w:rsidRPr="00F12C89">
        <w:rPr>
          <w:rFonts w:ascii="Times New Roman" w:hAnsi="Times New Roman" w:cs="Times New Roman"/>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E84C3A" w:rsidRPr="00F12C89" w:rsidRDefault="00E84C3A" w:rsidP="006C7707">
      <w:pPr>
        <w:numPr>
          <w:ilvl w:val="0"/>
          <w:numId w:val="6"/>
        </w:numPr>
        <w:spacing w:before="240" w:after="240"/>
        <w:contextualSpacing/>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социально-коммуникативное развитие;</w:t>
      </w:r>
    </w:p>
    <w:p w:rsidR="00E84C3A" w:rsidRPr="00F12C89" w:rsidRDefault="00E84C3A" w:rsidP="006C7707">
      <w:pPr>
        <w:numPr>
          <w:ilvl w:val="0"/>
          <w:numId w:val="6"/>
        </w:numPr>
        <w:spacing w:before="240" w:after="240"/>
        <w:contextualSpacing/>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познавательное развитие;</w:t>
      </w:r>
    </w:p>
    <w:p w:rsidR="00E84C3A" w:rsidRPr="00F12C89" w:rsidRDefault="00E84C3A" w:rsidP="006C7707">
      <w:pPr>
        <w:numPr>
          <w:ilvl w:val="0"/>
          <w:numId w:val="6"/>
        </w:numPr>
        <w:spacing w:before="240" w:after="240"/>
        <w:contextualSpacing/>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речевое развитие;</w:t>
      </w:r>
    </w:p>
    <w:p w:rsidR="00E84C3A" w:rsidRPr="00F12C89" w:rsidRDefault="00E84C3A" w:rsidP="006C7707">
      <w:pPr>
        <w:numPr>
          <w:ilvl w:val="0"/>
          <w:numId w:val="6"/>
        </w:numPr>
        <w:spacing w:before="240" w:after="240"/>
        <w:contextualSpacing/>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художественно-эстетическое развитие;</w:t>
      </w:r>
    </w:p>
    <w:p w:rsidR="00E84C3A" w:rsidRPr="00F12C89" w:rsidRDefault="00E84C3A" w:rsidP="006C7707">
      <w:pPr>
        <w:numPr>
          <w:ilvl w:val="0"/>
          <w:numId w:val="6"/>
        </w:numPr>
        <w:spacing w:before="240" w:after="240"/>
        <w:contextualSpacing/>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физическое развитие.</w:t>
      </w:r>
    </w:p>
    <w:p w:rsidR="00E84C3A" w:rsidRPr="00F12C89" w:rsidRDefault="00E84C3A" w:rsidP="00E84C3A">
      <w:pPr>
        <w:keepNext/>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Программа является внутренним стандартом для всех участников образовательного процесса:</w:t>
      </w:r>
    </w:p>
    <w:p w:rsidR="00E84C3A" w:rsidRPr="00F12C89" w:rsidRDefault="00E84C3A" w:rsidP="00E84C3A">
      <w:pPr>
        <w:numPr>
          <w:ilvl w:val="0"/>
          <w:numId w:val="2"/>
        </w:numPr>
        <w:spacing w:before="240" w:after="240" w:line="240" w:lineRule="auto"/>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Определяет приоритеты в содержании образования и способствует интеграции и координац</w:t>
      </w:r>
      <w:r w:rsidR="00B107B1" w:rsidRPr="00F12C89">
        <w:rPr>
          <w:rFonts w:ascii="Times New Roman" w:eastAsia="Times New Roman" w:hAnsi="Times New Roman" w:cs="Times New Roman"/>
          <w:sz w:val="24"/>
          <w:szCs w:val="24"/>
          <w:lang w:eastAsia="ru-RU"/>
        </w:rPr>
        <w:t>ии деятельности всех педагогов М</w:t>
      </w:r>
      <w:r w:rsidRPr="00F12C89">
        <w:rPr>
          <w:rFonts w:ascii="Times New Roman" w:eastAsia="Times New Roman" w:hAnsi="Times New Roman" w:cs="Times New Roman"/>
          <w:sz w:val="24"/>
          <w:szCs w:val="24"/>
          <w:lang w:eastAsia="ru-RU"/>
        </w:rPr>
        <w:t>БДОУ.</w:t>
      </w:r>
    </w:p>
    <w:p w:rsidR="00E84C3A" w:rsidRPr="00F12C89" w:rsidRDefault="00E84C3A" w:rsidP="00E84C3A">
      <w:pPr>
        <w:numPr>
          <w:ilvl w:val="0"/>
          <w:numId w:val="2"/>
        </w:numPr>
        <w:spacing w:before="240" w:after="240" w:line="240" w:lineRule="auto"/>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84C3A" w:rsidRPr="00F12C89" w:rsidRDefault="00E84C3A" w:rsidP="00E84C3A">
      <w:pPr>
        <w:numPr>
          <w:ilvl w:val="0"/>
          <w:numId w:val="2"/>
        </w:numPr>
        <w:spacing w:before="240" w:after="240" w:line="240" w:lineRule="auto"/>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84C3A" w:rsidRPr="00F12C89" w:rsidRDefault="00E84C3A" w:rsidP="00E84C3A">
      <w:pPr>
        <w:numPr>
          <w:ilvl w:val="0"/>
          <w:numId w:val="2"/>
        </w:numPr>
        <w:spacing w:before="240" w:after="240" w:line="240" w:lineRule="auto"/>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Обеспечивает реализацию права родителей на информа</w:t>
      </w:r>
      <w:r w:rsidR="00942D39" w:rsidRPr="00F12C89">
        <w:rPr>
          <w:rFonts w:ascii="Times New Roman" w:eastAsia="Times New Roman" w:hAnsi="Times New Roman" w:cs="Times New Roman"/>
          <w:sz w:val="24"/>
          <w:szCs w:val="24"/>
          <w:lang w:eastAsia="ru-RU"/>
        </w:rPr>
        <w:t>цию об образовательных услугах М</w:t>
      </w:r>
      <w:r w:rsidRPr="00F12C89">
        <w:rPr>
          <w:rFonts w:ascii="Times New Roman" w:eastAsia="Times New Roman" w:hAnsi="Times New Roman" w:cs="Times New Roman"/>
          <w:sz w:val="24"/>
          <w:szCs w:val="24"/>
          <w:lang w:eastAsia="ru-RU"/>
        </w:rPr>
        <w:t>БДОУ, право на выбор образовательных услуг и право на гарантию качества получаемых услуг</w:t>
      </w:r>
    </w:p>
    <w:p w:rsidR="00E84C3A" w:rsidRPr="00F12C89" w:rsidRDefault="00E84C3A" w:rsidP="00E84C3A">
      <w:pPr>
        <w:keepNext/>
        <w:spacing w:before="240" w:after="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Программа определяет </w:t>
      </w:r>
      <w:r w:rsidRPr="00F12C89">
        <w:rPr>
          <w:rFonts w:ascii="Times New Roman" w:eastAsia="Times New Roman" w:hAnsi="Times New Roman" w:cs="Times New Roman"/>
          <w:b/>
          <w:sz w:val="24"/>
          <w:szCs w:val="24"/>
          <w:lang w:eastAsia="ru-RU"/>
        </w:rPr>
        <w:t>обязательную часть</w:t>
      </w:r>
      <w:r w:rsidRPr="00F12C89">
        <w:rPr>
          <w:rFonts w:ascii="Times New Roman" w:eastAsia="Times New Roman" w:hAnsi="Times New Roman" w:cs="Times New Roman"/>
          <w:sz w:val="24"/>
          <w:szCs w:val="24"/>
          <w:lang w:eastAsia="ru-RU"/>
        </w:rPr>
        <w:t xml:space="preserve"> и </w:t>
      </w:r>
      <w:r w:rsidRPr="00F12C89">
        <w:rPr>
          <w:rFonts w:ascii="Times New Roman" w:eastAsia="Times New Roman" w:hAnsi="Times New Roman" w:cs="Times New Roman"/>
          <w:b/>
          <w:sz w:val="24"/>
          <w:szCs w:val="24"/>
          <w:lang w:eastAsia="ru-RU"/>
        </w:rPr>
        <w:t xml:space="preserve">часть, формируемую участниками образовательных отношений </w:t>
      </w:r>
      <w:r w:rsidRPr="00F12C89">
        <w:rPr>
          <w:rFonts w:ascii="Times New Roman" w:eastAsia="Times New Roman" w:hAnsi="Times New Roman" w:cs="Times New Roman"/>
          <w:sz w:val="24"/>
          <w:szCs w:val="24"/>
          <w:lang w:eastAsia="ru-RU"/>
        </w:rPr>
        <w:t xml:space="preserve">для детей от </w:t>
      </w:r>
      <w:r w:rsidR="00942D39" w:rsidRPr="00F12C89">
        <w:rPr>
          <w:rFonts w:ascii="Times New Roman" w:eastAsia="Times New Roman" w:hAnsi="Times New Roman" w:cs="Times New Roman"/>
          <w:sz w:val="24"/>
          <w:szCs w:val="24"/>
          <w:lang w:eastAsia="ru-RU"/>
        </w:rPr>
        <w:t>1,5</w:t>
      </w:r>
      <w:r w:rsidRPr="00F12C89">
        <w:rPr>
          <w:rFonts w:ascii="Times New Roman" w:eastAsia="Times New Roman" w:hAnsi="Times New Roman" w:cs="Times New Roman"/>
          <w:sz w:val="24"/>
          <w:szCs w:val="24"/>
          <w:lang w:eastAsia="ru-RU"/>
        </w:rPr>
        <w:t xml:space="preserve"> лет до прекращения образовательных отношений.</w:t>
      </w:r>
    </w:p>
    <w:p w:rsidR="00E84C3A" w:rsidRPr="00F12C89" w:rsidRDefault="00E84C3A" w:rsidP="00E84C3A">
      <w:pPr>
        <w:spacing w:before="240" w:after="240" w:line="240" w:lineRule="auto"/>
        <w:ind w:firstLine="567"/>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Программа реализуется в течение вс</w:t>
      </w:r>
      <w:r w:rsidR="007B1EAA" w:rsidRPr="00F12C89">
        <w:rPr>
          <w:rFonts w:ascii="Times New Roman" w:eastAsia="Times New Roman" w:hAnsi="Times New Roman" w:cs="Times New Roman"/>
          <w:sz w:val="24"/>
          <w:szCs w:val="24"/>
          <w:lang w:eastAsia="ru-RU"/>
        </w:rPr>
        <w:t>его времени пребывания детей в М</w:t>
      </w:r>
      <w:r w:rsidRPr="00F12C89">
        <w:rPr>
          <w:rFonts w:ascii="Times New Roman" w:eastAsia="Times New Roman" w:hAnsi="Times New Roman" w:cs="Times New Roman"/>
          <w:sz w:val="24"/>
          <w:szCs w:val="24"/>
          <w:lang w:eastAsia="ru-RU"/>
        </w:rPr>
        <w:t>БДОУ.</w:t>
      </w:r>
    </w:p>
    <w:p w:rsidR="00E84C3A" w:rsidRPr="00F12C89" w:rsidRDefault="00E84C3A" w:rsidP="00E84C3A">
      <w:pPr>
        <w:keepNext/>
        <w:tabs>
          <w:tab w:val="left" w:pos="284"/>
        </w:tabs>
        <w:spacing w:before="240" w:after="240" w:line="240" w:lineRule="auto"/>
        <w:ind w:right="-1" w:firstLine="567"/>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Программа </w:t>
      </w:r>
      <w:r w:rsidRPr="00F12C89">
        <w:rPr>
          <w:rFonts w:ascii="Times New Roman" w:eastAsia="Times New Roman" w:hAnsi="Times New Roman" w:cs="Times New Roman"/>
          <w:b/>
          <w:bCs/>
          <w:sz w:val="24"/>
          <w:szCs w:val="24"/>
          <w:lang w:eastAsia="ru-RU"/>
        </w:rPr>
        <w:t xml:space="preserve">может корректироваться в связи </w:t>
      </w:r>
      <w:r w:rsidRPr="00F12C89">
        <w:rPr>
          <w:rFonts w:ascii="Times New Roman" w:eastAsia="Times New Roman" w:hAnsi="Times New Roman" w:cs="Times New Roman"/>
          <w:sz w:val="24"/>
          <w:szCs w:val="24"/>
          <w:lang w:eastAsia="ru-RU"/>
        </w:rPr>
        <w:t>с изменениями:</w:t>
      </w:r>
    </w:p>
    <w:p w:rsidR="00E84C3A" w:rsidRPr="00F12C89" w:rsidRDefault="00E84C3A" w:rsidP="006C7707">
      <w:pPr>
        <w:numPr>
          <w:ilvl w:val="0"/>
          <w:numId w:val="5"/>
        </w:numPr>
        <w:spacing w:before="240" w:after="240" w:line="240" w:lineRule="auto"/>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нормативно-правовой базы </w:t>
      </w:r>
      <w:r w:rsidR="00942D39" w:rsidRPr="00F12C89">
        <w:rPr>
          <w:rFonts w:ascii="Times New Roman" w:hAnsi="Times New Roman" w:cs="Times New Roman"/>
          <w:sz w:val="24"/>
          <w:szCs w:val="24"/>
        </w:rPr>
        <w:t>М</w:t>
      </w:r>
      <w:r w:rsidRPr="00F12C89">
        <w:rPr>
          <w:rFonts w:ascii="Times New Roman" w:hAnsi="Times New Roman" w:cs="Times New Roman"/>
          <w:sz w:val="24"/>
          <w:szCs w:val="24"/>
        </w:rPr>
        <w:t>БДОУ,</w:t>
      </w:r>
    </w:p>
    <w:p w:rsidR="00E84C3A" w:rsidRPr="00F12C89" w:rsidRDefault="00E84C3A" w:rsidP="006C7707">
      <w:pPr>
        <w:numPr>
          <w:ilvl w:val="0"/>
          <w:numId w:val="5"/>
        </w:numPr>
        <w:spacing w:before="240" w:after="240" w:line="240" w:lineRule="auto"/>
        <w:contextualSpacing/>
        <w:jc w:val="both"/>
        <w:rPr>
          <w:rFonts w:ascii="Times New Roman" w:hAnsi="Times New Roman" w:cs="Times New Roman"/>
          <w:sz w:val="24"/>
          <w:szCs w:val="24"/>
        </w:rPr>
      </w:pPr>
      <w:r w:rsidRPr="00F12C89">
        <w:rPr>
          <w:rFonts w:ascii="Times New Roman" w:hAnsi="Times New Roman" w:cs="Times New Roman"/>
          <w:sz w:val="24"/>
          <w:szCs w:val="24"/>
        </w:rPr>
        <w:t>образовательного запроса родителей,</w:t>
      </w:r>
    </w:p>
    <w:p w:rsidR="00E84C3A" w:rsidRPr="00F12C89" w:rsidRDefault="00E84C3A" w:rsidP="006C7707">
      <w:pPr>
        <w:numPr>
          <w:ilvl w:val="0"/>
          <w:numId w:val="5"/>
        </w:numPr>
        <w:spacing w:before="240" w:after="240" w:line="240" w:lineRule="auto"/>
        <w:contextualSpacing/>
        <w:jc w:val="both"/>
        <w:rPr>
          <w:rFonts w:ascii="Times New Roman" w:hAnsi="Times New Roman" w:cs="Times New Roman"/>
          <w:sz w:val="24"/>
          <w:szCs w:val="24"/>
        </w:rPr>
      </w:pPr>
      <w:r w:rsidRPr="00F12C89">
        <w:rPr>
          <w:rFonts w:ascii="Times New Roman" w:hAnsi="Times New Roman" w:cs="Times New Roman"/>
          <w:sz w:val="24"/>
          <w:szCs w:val="24"/>
        </w:rPr>
        <w:t>видовой структуры групп,</w:t>
      </w:r>
    </w:p>
    <w:p w:rsidR="00E84C3A" w:rsidRPr="00F12C89" w:rsidRDefault="00E84C3A" w:rsidP="006C7707">
      <w:pPr>
        <w:numPr>
          <w:ilvl w:val="0"/>
          <w:numId w:val="5"/>
        </w:numPr>
        <w:spacing w:before="240" w:after="240" w:line="240" w:lineRule="auto"/>
        <w:contextualSpacing/>
        <w:jc w:val="both"/>
        <w:rPr>
          <w:rFonts w:ascii="Times New Roman" w:hAnsi="Times New Roman" w:cs="Times New Roman"/>
          <w:sz w:val="24"/>
          <w:szCs w:val="24"/>
        </w:rPr>
      </w:pPr>
      <w:r w:rsidRPr="00F12C89">
        <w:rPr>
          <w:rFonts w:ascii="Times New Roman" w:hAnsi="Times New Roman" w:cs="Times New Roman"/>
          <w:sz w:val="24"/>
          <w:szCs w:val="24"/>
        </w:rPr>
        <w:t>выходом примерных основных образовательных программ.</w:t>
      </w:r>
    </w:p>
    <w:p w:rsidR="00E84C3A" w:rsidRPr="00F12C89" w:rsidRDefault="00942D39" w:rsidP="00F70394">
      <w:pPr>
        <w:keepNext/>
        <w:spacing w:before="240" w:after="240" w:line="240" w:lineRule="auto"/>
        <w:ind w:right="-1" w:firstLine="567"/>
        <w:outlineLvl w:val="1"/>
        <w:rPr>
          <w:rFonts w:ascii="Times New Roman" w:eastAsia="Times New Roman" w:hAnsi="Times New Roman" w:cs="Times New Roman"/>
          <w:sz w:val="24"/>
          <w:szCs w:val="24"/>
          <w:lang w:eastAsia="ru-RU"/>
        </w:rPr>
        <w:sectPr w:rsidR="00E84C3A" w:rsidRPr="00F12C89" w:rsidSect="00E650B0">
          <w:pgSz w:w="11906" w:h="16838"/>
          <w:pgMar w:top="1134" w:right="851" w:bottom="1134" w:left="1418" w:header="708" w:footer="708" w:gutter="0"/>
          <w:cols w:space="708"/>
          <w:docGrid w:linePitch="360"/>
        </w:sectPr>
      </w:pPr>
      <w:r w:rsidRPr="00F12C89">
        <w:rPr>
          <w:rFonts w:ascii="Times New Roman" w:eastAsia="Times New Roman" w:hAnsi="Times New Roman" w:cs="Times New Roman"/>
          <w:sz w:val="24"/>
          <w:szCs w:val="24"/>
          <w:lang w:eastAsia="ru-RU"/>
        </w:rPr>
        <w:t>М</w:t>
      </w:r>
      <w:r w:rsidR="00E84C3A" w:rsidRPr="00F12C89">
        <w:rPr>
          <w:rFonts w:ascii="Times New Roman" w:eastAsia="Times New Roman" w:hAnsi="Times New Roman" w:cs="Times New Roman"/>
          <w:sz w:val="24"/>
          <w:szCs w:val="24"/>
          <w:lang w:eastAsia="ru-RU"/>
        </w:rPr>
        <w:t>БДОУ создает условия для реализации гарантированного гражданам Российской Федерации права на получение общедоступного и бесплатного дошкольного</w:t>
      </w:r>
      <w:r w:rsidR="00F70394" w:rsidRPr="00F12C89">
        <w:rPr>
          <w:rFonts w:ascii="Times New Roman" w:eastAsia="Times New Roman" w:hAnsi="Times New Roman" w:cs="Times New Roman"/>
          <w:sz w:val="24"/>
          <w:szCs w:val="24"/>
          <w:lang w:eastAsia="ru-RU"/>
        </w:rPr>
        <w:t xml:space="preserve"> </w:t>
      </w:r>
      <w:r w:rsidR="00E84C3A" w:rsidRPr="00F12C89">
        <w:rPr>
          <w:rFonts w:ascii="Times New Roman" w:eastAsia="Times New Roman" w:hAnsi="Times New Roman" w:cs="Times New Roman"/>
          <w:sz w:val="24"/>
          <w:szCs w:val="24"/>
          <w:lang w:eastAsia="ru-RU"/>
        </w:rPr>
        <w:t xml:space="preserve">образования. </w:t>
      </w:r>
    </w:p>
    <w:p w:rsidR="00E84C3A" w:rsidRPr="00F12C89" w:rsidRDefault="00942D39" w:rsidP="00942D39">
      <w:pPr>
        <w:numPr>
          <w:ilvl w:val="1"/>
          <w:numId w:val="1"/>
        </w:numPr>
        <w:spacing w:before="240" w:line="240" w:lineRule="auto"/>
        <w:contextualSpacing/>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lastRenderedPageBreak/>
        <w:t xml:space="preserve">Цели и задачи деятельности </w:t>
      </w:r>
      <w:r w:rsidR="007B1EAA" w:rsidRPr="00F12C89">
        <w:rPr>
          <w:rFonts w:ascii="Times New Roman" w:eastAsia="Times New Roman" w:hAnsi="Times New Roman" w:cs="Times New Roman"/>
          <w:b/>
          <w:sz w:val="24"/>
          <w:szCs w:val="24"/>
          <w:lang w:eastAsia="ru-RU"/>
        </w:rPr>
        <w:t xml:space="preserve"> </w:t>
      </w:r>
      <w:r w:rsidRPr="00F12C89">
        <w:rPr>
          <w:rFonts w:ascii="Times New Roman" w:eastAsia="Times New Roman" w:hAnsi="Times New Roman" w:cs="Times New Roman"/>
          <w:b/>
          <w:sz w:val="24"/>
          <w:szCs w:val="24"/>
          <w:lang w:eastAsia="ru-RU"/>
        </w:rPr>
        <w:t>М</w:t>
      </w:r>
      <w:r w:rsidR="00E84C3A" w:rsidRPr="00F12C89">
        <w:rPr>
          <w:rFonts w:ascii="Times New Roman" w:eastAsia="Times New Roman" w:hAnsi="Times New Roman" w:cs="Times New Roman"/>
          <w:b/>
          <w:sz w:val="24"/>
          <w:szCs w:val="24"/>
          <w:lang w:eastAsia="ru-RU"/>
        </w:rPr>
        <w:t>БДОУ</w:t>
      </w:r>
      <w:r w:rsidR="007B1EAA" w:rsidRPr="00F12C89">
        <w:rPr>
          <w:rFonts w:ascii="Times New Roman" w:eastAsia="Times New Roman" w:hAnsi="Times New Roman" w:cs="Times New Roman"/>
          <w:b/>
          <w:sz w:val="24"/>
          <w:szCs w:val="24"/>
          <w:lang w:eastAsia="ru-RU"/>
        </w:rPr>
        <w:t xml:space="preserve"> </w:t>
      </w:r>
      <w:r w:rsidR="00E84C3A" w:rsidRPr="00F12C89">
        <w:rPr>
          <w:rFonts w:ascii="Times New Roman" w:eastAsia="Times New Roman" w:hAnsi="Times New Roman" w:cs="Times New Roman"/>
          <w:b/>
          <w:sz w:val="24"/>
          <w:szCs w:val="24"/>
          <w:lang w:eastAsia="ru-RU"/>
        </w:rPr>
        <w:t xml:space="preserve"> по реализации Программы</w:t>
      </w:r>
    </w:p>
    <w:p w:rsidR="00E84C3A" w:rsidRPr="00F12C89" w:rsidRDefault="00E84C3A" w:rsidP="00E84C3A">
      <w:pPr>
        <w:keepNext/>
        <w:spacing w:before="240" w:after="240" w:line="240" w:lineRule="auto"/>
        <w:ind w:right="-1" w:firstLine="567"/>
        <w:jc w:val="both"/>
        <w:outlineLvl w:val="1"/>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
          <w:sz w:val="24"/>
          <w:szCs w:val="24"/>
          <w:lang w:eastAsia="ru-RU"/>
        </w:rPr>
        <w:t>Цель Программы</w:t>
      </w:r>
      <w:r w:rsidRPr="00F12C89">
        <w:rPr>
          <w:rFonts w:ascii="Times New Roman" w:eastAsia="Times New Roman" w:hAnsi="Times New Roman" w:cs="Times New Roman"/>
          <w:sz w:val="24"/>
          <w:szCs w:val="24"/>
          <w:lang w:eastAsia="ru-RU"/>
        </w:rPr>
        <w:t xml:space="preserve"> – с</w:t>
      </w:r>
      <w:r w:rsidRPr="00F12C89">
        <w:rPr>
          <w:rFonts w:ascii="Times New Roman" w:eastAsia="Times New Roman" w:hAnsi="Times New Roman" w:cs="Times New Roman"/>
          <w:bCs/>
          <w:sz w:val="24"/>
          <w:szCs w:val="24"/>
          <w:lang w:eastAsia="ru-RU"/>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E84C3A" w:rsidRPr="00F12C89" w:rsidRDefault="00E84C3A" w:rsidP="00E84C3A">
      <w:pPr>
        <w:keepNext/>
        <w:spacing w:before="240" w:after="240" w:line="240" w:lineRule="auto"/>
        <w:ind w:right="-1" w:firstLine="567"/>
        <w:jc w:val="both"/>
        <w:outlineLvl w:val="1"/>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sz w:val="24"/>
          <w:szCs w:val="24"/>
          <w:lang w:eastAsia="ru-RU"/>
        </w:rPr>
        <w:t xml:space="preserve">Данная цель реализуется через решение следующих </w:t>
      </w:r>
      <w:r w:rsidRPr="00F12C89">
        <w:rPr>
          <w:rFonts w:ascii="Times New Roman" w:eastAsia="Times New Roman" w:hAnsi="Times New Roman" w:cs="Times New Roman"/>
          <w:b/>
          <w:sz w:val="24"/>
          <w:szCs w:val="24"/>
          <w:lang w:eastAsia="ru-RU"/>
        </w:rPr>
        <w:t>задач:</w:t>
      </w:r>
    </w:p>
    <w:p w:rsidR="00E84C3A" w:rsidRPr="00F12C89" w:rsidRDefault="00E84C3A" w:rsidP="006C7707">
      <w:pPr>
        <w:keepNext/>
        <w:numPr>
          <w:ilvl w:val="0"/>
          <w:numId w:val="7"/>
        </w:numPr>
        <w:spacing w:before="240" w:after="240" w:line="240" w:lineRule="auto"/>
        <w:ind w:right="-1"/>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E84C3A" w:rsidRPr="00F12C89" w:rsidRDefault="00E84C3A" w:rsidP="006C7707">
      <w:pPr>
        <w:keepNext/>
        <w:numPr>
          <w:ilvl w:val="0"/>
          <w:numId w:val="7"/>
        </w:numPr>
        <w:spacing w:before="240" w:after="240" w:line="240" w:lineRule="auto"/>
        <w:ind w:right="-1"/>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4C3A" w:rsidRPr="00F12C89" w:rsidRDefault="00E84C3A" w:rsidP="006C7707">
      <w:pPr>
        <w:keepNext/>
        <w:numPr>
          <w:ilvl w:val="0"/>
          <w:numId w:val="7"/>
        </w:numPr>
        <w:spacing w:before="240" w:after="240" w:line="240" w:lineRule="auto"/>
        <w:ind w:right="-1"/>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E84C3A" w:rsidRPr="00F12C89" w:rsidRDefault="00E84C3A" w:rsidP="006C7707">
      <w:pPr>
        <w:numPr>
          <w:ilvl w:val="0"/>
          <w:numId w:val="7"/>
        </w:numPr>
        <w:spacing w:before="240" w:after="24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4C3A" w:rsidRPr="00F12C89" w:rsidRDefault="00E84C3A" w:rsidP="006C7707">
      <w:pPr>
        <w:numPr>
          <w:ilvl w:val="0"/>
          <w:numId w:val="7"/>
        </w:numPr>
        <w:spacing w:before="240" w:after="24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4C3A" w:rsidRPr="00F12C89" w:rsidRDefault="00E84C3A" w:rsidP="006C7707">
      <w:pPr>
        <w:numPr>
          <w:ilvl w:val="0"/>
          <w:numId w:val="7"/>
        </w:numPr>
        <w:spacing w:before="240" w:after="24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4C3A" w:rsidRPr="00F12C89" w:rsidRDefault="00E84C3A" w:rsidP="006C7707">
      <w:pPr>
        <w:numPr>
          <w:ilvl w:val="0"/>
          <w:numId w:val="7"/>
        </w:numPr>
        <w:spacing w:before="240" w:after="24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E84C3A" w:rsidRPr="00F12C89" w:rsidRDefault="00E84C3A" w:rsidP="006C7707">
      <w:pPr>
        <w:numPr>
          <w:ilvl w:val="0"/>
          <w:numId w:val="7"/>
        </w:numPr>
        <w:spacing w:before="240" w:after="240"/>
        <w:contextualSpacing/>
        <w:jc w:val="both"/>
        <w:rPr>
          <w:rFonts w:ascii="Times New Roman" w:hAnsi="Times New Roman" w:cs="Times New Roman"/>
          <w:sz w:val="24"/>
          <w:szCs w:val="24"/>
          <w:lang w:eastAsia="ru-RU"/>
        </w:rPr>
      </w:pPr>
      <w:r w:rsidRPr="00F12C89">
        <w:rPr>
          <w:rFonts w:ascii="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4C3A" w:rsidRPr="00F12C89" w:rsidRDefault="00E84C3A" w:rsidP="006135D5">
      <w:pPr>
        <w:spacing w:before="240" w:after="240"/>
        <w:contextualSpacing/>
        <w:jc w:val="both"/>
        <w:rPr>
          <w:rFonts w:ascii="Times New Roman" w:hAnsi="Times New Roman" w:cs="Times New Roman"/>
          <w:sz w:val="24"/>
          <w:szCs w:val="24"/>
          <w:lang w:eastAsia="ru-RU"/>
        </w:rPr>
        <w:sectPr w:rsidR="00E84C3A" w:rsidRPr="00F12C89" w:rsidSect="00E650B0">
          <w:pgSz w:w="11906" w:h="16838"/>
          <w:pgMar w:top="1134" w:right="851" w:bottom="1134" w:left="1418" w:header="708" w:footer="708" w:gutter="0"/>
          <w:cols w:space="708"/>
          <w:docGrid w:linePitch="360"/>
        </w:sectPr>
      </w:pPr>
    </w:p>
    <w:p w:rsidR="00E84C3A" w:rsidRPr="00F12C89" w:rsidRDefault="00E84C3A" w:rsidP="00E84C3A">
      <w:pPr>
        <w:numPr>
          <w:ilvl w:val="1"/>
          <w:numId w:val="1"/>
        </w:numPr>
        <w:spacing w:line="240" w:lineRule="auto"/>
        <w:contextualSpacing/>
        <w:jc w:val="center"/>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lastRenderedPageBreak/>
        <w:t>Принципы и подходы к формированию Программы</w:t>
      </w:r>
    </w:p>
    <w:p w:rsidR="00E84C3A" w:rsidRPr="00F12C89" w:rsidRDefault="00E84C3A" w:rsidP="00E84C3A">
      <w:pPr>
        <w:tabs>
          <w:tab w:val="left" w:pos="7590"/>
        </w:tabs>
        <w:spacing w:before="240" w:after="0" w:line="240" w:lineRule="auto"/>
        <w:ind w:right="-143" w:firstLine="567"/>
        <w:rPr>
          <w:rFonts w:ascii="Times New Roman" w:hAnsi="Times New Roman" w:cs="Times New Roman"/>
          <w:b/>
          <w:sz w:val="24"/>
          <w:szCs w:val="24"/>
        </w:rPr>
      </w:pPr>
      <w:r w:rsidRPr="00F12C89">
        <w:rPr>
          <w:rFonts w:ascii="Times New Roman" w:hAnsi="Times New Roman" w:cs="Times New Roman"/>
          <w:b/>
          <w:sz w:val="24"/>
          <w:szCs w:val="24"/>
        </w:rPr>
        <w:t>Программа основывается на положениях:</w:t>
      </w:r>
      <w:r w:rsidRPr="00F12C89">
        <w:rPr>
          <w:rFonts w:ascii="Times New Roman" w:hAnsi="Times New Roman" w:cs="Times New Roman"/>
          <w:b/>
          <w:sz w:val="24"/>
          <w:szCs w:val="24"/>
        </w:rPr>
        <w:tab/>
      </w:r>
    </w:p>
    <w:p w:rsidR="00E84C3A" w:rsidRPr="00F12C89" w:rsidRDefault="00E84C3A" w:rsidP="00E84C3A">
      <w:pPr>
        <w:spacing w:before="240" w:after="0" w:line="240" w:lineRule="auto"/>
        <w:ind w:right="-143"/>
        <w:jc w:val="both"/>
        <w:rPr>
          <w:rFonts w:ascii="Times New Roman" w:hAnsi="Times New Roman" w:cs="Times New Roman"/>
          <w:sz w:val="24"/>
          <w:szCs w:val="24"/>
        </w:rPr>
      </w:pPr>
      <w:r w:rsidRPr="00F12C89">
        <w:rPr>
          <w:rFonts w:ascii="Times New Roman" w:hAnsi="Times New Roman" w:cs="Times New Roman"/>
          <w:sz w:val="24"/>
          <w:szCs w:val="24"/>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E84C3A" w:rsidRPr="00F12C89" w:rsidRDefault="00E84C3A" w:rsidP="00E84C3A">
      <w:pPr>
        <w:spacing w:before="240" w:after="0" w:line="240" w:lineRule="auto"/>
        <w:ind w:right="-143"/>
        <w:jc w:val="both"/>
        <w:rPr>
          <w:rFonts w:ascii="Times New Roman" w:hAnsi="Times New Roman" w:cs="Times New Roman"/>
          <w:sz w:val="24"/>
          <w:szCs w:val="24"/>
        </w:rPr>
      </w:pPr>
      <w:r w:rsidRPr="00F12C89">
        <w:rPr>
          <w:rFonts w:ascii="Times New Roman" w:hAnsi="Times New Roman" w:cs="Times New Roman"/>
          <w:sz w:val="24"/>
          <w:szCs w:val="24"/>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E84C3A" w:rsidRPr="00F12C89" w:rsidRDefault="00E84C3A" w:rsidP="00E84C3A">
      <w:pPr>
        <w:spacing w:before="240" w:after="0" w:line="240" w:lineRule="auto"/>
        <w:ind w:right="-143"/>
        <w:jc w:val="both"/>
        <w:rPr>
          <w:rFonts w:ascii="Times New Roman" w:hAnsi="Times New Roman" w:cs="Times New Roman"/>
          <w:sz w:val="24"/>
          <w:szCs w:val="24"/>
        </w:rPr>
      </w:pPr>
      <w:r w:rsidRPr="00F12C89">
        <w:rPr>
          <w:rFonts w:ascii="Times New Roman" w:hAnsi="Times New Roman" w:cs="Times New Roman"/>
          <w:sz w:val="24"/>
          <w:szCs w:val="24"/>
        </w:rPr>
        <w:t>3) действующего законодательства, иных нормативных правовых актов, регулирующих деятельность системы дошкольного образования.</w:t>
      </w:r>
    </w:p>
    <w:p w:rsidR="00E84C3A" w:rsidRPr="00F12C89" w:rsidRDefault="00E84C3A" w:rsidP="00E84C3A">
      <w:pPr>
        <w:keepNext/>
        <w:spacing w:before="240" w:after="0" w:line="240" w:lineRule="auto"/>
        <w:ind w:right="-1" w:firstLine="426"/>
        <w:jc w:val="both"/>
        <w:outlineLvl w:val="1"/>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Программа </w:t>
      </w:r>
    </w:p>
    <w:p w:rsidR="00E84C3A" w:rsidRPr="00F12C89" w:rsidRDefault="00E84C3A" w:rsidP="006C7707">
      <w:pPr>
        <w:numPr>
          <w:ilvl w:val="0"/>
          <w:numId w:val="128"/>
        </w:numPr>
        <w:spacing w:before="240"/>
        <w:contextualSpacing/>
        <w:jc w:val="both"/>
        <w:rPr>
          <w:rFonts w:ascii="Times New Roman" w:hAnsi="Times New Roman" w:cs="Times New Roman"/>
          <w:sz w:val="24"/>
          <w:szCs w:val="24"/>
        </w:rPr>
      </w:pPr>
      <w:r w:rsidRPr="00F12C89">
        <w:rPr>
          <w:sz w:val="24"/>
          <w:szCs w:val="24"/>
        </w:rPr>
        <w:t xml:space="preserve"> </w:t>
      </w:r>
      <w:r w:rsidRPr="00F12C89">
        <w:rPr>
          <w:rFonts w:ascii="Times New Roman" w:hAnsi="Times New Roman" w:cs="Times New Roman"/>
          <w:sz w:val="24"/>
          <w:szCs w:val="24"/>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E84C3A" w:rsidRPr="00F12C89" w:rsidRDefault="00E84C3A" w:rsidP="006C7707">
      <w:pPr>
        <w:numPr>
          <w:ilvl w:val="0"/>
          <w:numId w:val="128"/>
        </w:numPr>
        <w:spacing w:before="240"/>
        <w:contextualSpacing/>
        <w:jc w:val="both"/>
        <w:rPr>
          <w:rFonts w:ascii="Times New Roman" w:hAnsi="Times New Roman" w:cs="Times New Roman"/>
          <w:sz w:val="24"/>
          <w:szCs w:val="24"/>
        </w:rPr>
      </w:pPr>
      <w:r w:rsidRPr="00F12C89">
        <w:rPr>
          <w:rFonts w:ascii="Times New Roman" w:hAnsi="Times New Roman" w:cs="Times New Roman"/>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E84C3A" w:rsidRPr="00F12C89" w:rsidRDefault="00E84C3A" w:rsidP="006C7707">
      <w:pPr>
        <w:numPr>
          <w:ilvl w:val="0"/>
          <w:numId w:val="128"/>
        </w:numPr>
        <w:spacing w:before="240"/>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соответствует критериям полноты, необходимости и достаточности; </w:t>
      </w:r>
    </w:p>
    <w:p w:rsidR="00E84C3A" w:rsidRPr="00F12C89" w:rsidRDefault="00E84C3A" w:rsidP="006C7707">
      <w:pPr>
        <w:numPr>
          <w:ilvl w:val="0"/>
          <w:numId w:val="128"/>
        </w:numPr>
        <w:spacing w:before="240"/>
        <w:contextualSpacing/>
        <w:jc w:val="both"/>
        <w:rPr>
          <w:rFonts w:ascii="Times New Roman" w:hAnsi="Times New Roman" w:cs="Times New Roman"/>
          <w:sz w:val="24"/>
          <w:szCs w:val="24"/>
        </w:rPr>
      </w:pPr>
      <w:r w:rsidRPr="00F12C89">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E84C3A" w:rsidRPr="00F12C89" w:rsidRDefault="00E84C3A" w:rsidP="006C7707">
      <w:pPr>
        <w:numPr>
          <w:ilvl w:val="0"/>
          <w:numId w:val="128"/>
        </w:numPr>
        <w:spacing w:before="240" w:after="0"/>
        <w:contextualSpacing/>
        <w:jc w:val="both"/>
        <w:rPr>
          <w:rFonts w:ascii="Times New Roman" w:hAnsi="Times New Roman" w:cs="Times New Roman"/>
          <w:sz w:val="24"/>
          <w:szCs w:val="24"/>
        </w:rPr>
      </w:pPr>
      <w:r w:rsidRPr="00F12C89">
        <w:rPr>
          <w:rFonts w:ascii="Times New Roman" w:hAnsi="Times New Roman" w:cs="Times New Roman"/>
          <w:sz w:val="24"/>
          <w:szCs w:val="24"/>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E84C3A" w:rsidRPr="00F12C89" w:rsidRDefault="00E84C3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Полноценное проживание ребенком всех этапов детства, обогащение (</w:t>
      </w:r>
      <w:r w:rsidRPr="00F12C89">
        <w:rPr>
          <w:rFonts w:ascii="Times New Roman" w:hAnsi="Times New Roman" w:cs="Times New Roman"/>
          <w:sz w:val="24"/>
          <w:szCs w:val="24"/>
          <w:u w:val="single"/>
        </w:rPr>
        <w:t>амплификация</w:t>
      </w:r>
      <w:r w:rsidRPr="00F12C89">
        <w:rPr>
          <w:rFonts w:ascii="Times New Roman" w:hAnsi="Times New Roman" w:cs="Times New Roman"/>
          <w:sz w:val="24"/>
          <w:szCs w:val="24"/>
        </w:rPr>
        <w:t>) детского развития.</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Индивидуализация</w:t>
      </w:r>
      <w:r w:rsidRPr="00F12C89">
        <w:rPr>
          <w:rFonts w:ascii="Times New Roman" w:hAnsi="Times New Roman" w:cs="Times New Roman"/>
          <w:sz w:val="24"/>
          <w:szCs w:val="24"/>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Содействие и сотрудничество</w:t>
      </w:r>
      <w:r w:rsidRPr="00F12C89">
        <w:rPr>
          <w:rFonts w:ascii="Times New Roman" w:hAnsi="Times New Roman" w:cs="Times New Roman"/>
          <w:sz w:val="24"/>
          <w:szCs w:val="24"/>
        </w:rPr>
        <w:t xml:space="preserve"> детей и взрослых, признание ребенка полноценным участником (субъектом) образовательных отношений.</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Поддержка инициативы</w:t>
      </w:r>
      <w:r w:rsidRPr="00F12C89">
        <w:rPr>
          <w:rFonts w:ascii="Times New Roman" w:hAnsi="Times New Roman" w:cs="Times New Roman"/>
          <w:sz w:val="24"/>
          <w:szCs w:val="24"/>
        </w:rPr>
        <w:t xml:space="preserve"> детей в различных видах деятельности.</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 xml:space="preserve">Сотрудничество </w:t>
      </w:r>
      <w:r w:rsidR="00942D39" w:rsidRPr="00F12C89">
        <w:rPr>
          <w:rFonts w:ascii="Times New Roman" w:hAnsi="Times New Roman" w:cs="Times New Roman"/>
          <w:sz w:val="24"/>
          <w:szCs w:val="24"/>
        </w:rPr>
        <w:t>М</w:t>
      </w:r>
      <w:r w:rsidRPr="00F12C89">
        <w:rPr>
          <w:rFonts w:ascii="Times New Roman" w:hAnsi="Times New Roman" w:cs="Times New Roman"/>
          <w:sz w:val="24"/>
          <w:szCs w:val="24"/>
        </w:rPr>
        <w:t>БДОУ</w:t>
      </w:r>
      <w:r w:rsidRPr="00F12C89">
        <w:rPr>
          <w:rFonts w:ascii="Times New Roman" w:hAnsi="Times New Roman" w:cs="Times New Roman"/>
          <w:sz w:val="24"/>
          <w:szCs w:val="24"/>
          <w:u w:val="single"/>
        </w:rPr>
        <w:t xml:space="preserve"> с семьей.</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Приобщение детей к </w:t>
      </w:r>
      <w:r w:rsidRPr="00F12C89">
        <w:rPr>
          <w:rFonts w:ascii="Times New Roman" w:hAnsi="Times New Roman" w:cs="Times New Roman"/>
          <w:sz w:val="24"/>
          <w:szCs w:val="24"/>
          <w:u w:val="single"/>
        </w:rPr>
        <w:t>социокультурным традициям</w:t>
      </w:r>
      <w:r w:rsidRPr="00F12C89">
        <w:rPr>
          <w:rFonts w:ascii="Times New Roman" w:hAnsi="Times New Roman" w:cs="Times New Roman"/>
          <w:sz w:val="24"/>
          <w:szCs w:val="24"/>
        </w:rPr>
        <w:t xml:space="preserve"> семьи, общества, государства.</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Формирование познавательных интересов и познавательных действий ребенка в </w:t>
      </w:r>
      <w:r w:rsidRPr="00F12C89">
        <w:rPr>
          <w:rFonts w:ascii="Times New Roman" w:hAnsi="Times New Roman" w:cs="Times New Roman"/>
          <w:sz w:val="24"/>
          <w:szCs w:val="24"/>
          <w:u w:val="single"/>
        </w:rPr>
        <w:t>различных видах деятельности</w:t>
      </w:r>
      <w:r w:rsidRPr="00F12C89">
        <w:rPr>
          <w:rFonts w:ascii="Times New Roman" w:hAnsi="Times New Roman" w:cs="Times New Roman"/>
          <w:sz w:val="24"/>
          <w:szCs w:val="24"/>
        </w:rPr>
        <w:t>.</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Возрастная адекватность</w:t>
      </w:r>
      <w:r w:rsidRPr="00F12C89">
        <w:rPr>
          <w:rFonts w:ascii="Times New Roman" w:hAnsi="Times New Roman" w:cs="Times New Roman"/>
          <w:sz w:val="24"/>
          <w:szCs w:val="24"/>
        </w:rPr>
        <w:t xml:space="preserve"> дошкольного образования (соответствие условий, требований, методов возрасту и особенностям развития).</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Поддержка разнообразия детства</w:t>
      </w:r>
      <w:r w:rsidRPr="00F12C89">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r w:rsidRPr="00F12C89">
        <w:rPr>
          <w:rFonts w:ascii="Times New Roman" w:hAnsi="Times New Roman" w:cs="Times New Roman"/>
          <w:sz w:val="24"/>
          <w:szCs w:val="24"/>
          <w:u w:val="single"/>
        </w:rPr>
        <w:t>Самоценность</w:t>
      </w:r>
      <w:r w:rsidRPr="00F12C89">
        <w:rPr>
          <w:rFonts w:ascii="Times New Roman" w:hAnsi="Times New Roman" w:cs="Times New Roman"/>
          <w:sz w:val="24"/>
          <w:szCs w:val="24"/>
        </w:rPr>
        <w:t xml:space="preserve"> детства – рассмотрение детства как периода жизни значимого самого по себе, без всяких условий, значимого </w:t>
      </w:r>
      <w:r w:rsidRPr="00F12C89">
        <w:rPr>
          <w:rFonts w:ascii="Times New Roman" w:hAnsi="Times New Roman" w:cs="Times New Roman"/>
          <w:sz w:val="24"/>
          <w:szCs w:val="24"/>
        </w:rPr>
        <w:lastRenderedPageBreak/>
        <w:t xml:space="preserve">тем, что происходит с ребенком сейчас, а не тем, что этот период есть период подготовки к следующему периоду. </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Реализация Программы в формах, </w:t>
      </w:r>
      <w:r w:rsidRPr="00F12C89">
        <w:rPr>
          <w:rFonts w:ascii="Times New Roman" w:hAnsi="Times New Roman" w:cs="Times New Roman"/>
          <w:sz w:val="24"/>
          <w:szCs w:val="24"/>
          <w:u w:val="single"/>
        </w:rPr>
        <w:t>специфических</w:t>
      </w:r>
      <w:r w:rsidRPr="00F12C89">
        <w:rPr>
          <w:rFonts w:ascii="Times New Roman" w:hAnsi="Times New Roman" w:cs="Times New Roman"/>
          <w:sz w:val="24"/>
          <w:szCs w:val="24"/>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4C3A" w:rsidRPr="00F12C89" w:rsidRDefault="00E84C3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w:t>
      </w:r>
      <w:r w:rsidR="007B1EAA" w:rsidRPr="00F12C89">
        <w:rPr>
          <w:rFonts w:ascii="Times New Roman" w:hAnsi="Times New Roman" w:cs="Times New Roman"/>
          <w:sz w:val="24"/>
          <w:szCs w:val="24"/>
        </w:rPr>
        <w:t>вать поставленную цель и задачи</w:t>
      </w:r>
      <w:r w:rsidRPr="00F12C89">
        <w:rPr>
          <w:rFonts w:ascii="Times New Roman" w:hAnsi="Times New Roman" w:cs="Times New Roman"/>
          <w:sz w:val="24"/>
          <w:szCs w:val="24"/>
        </w:rPr>
        <w:t>:</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Личностно-ориентированный</w:t>
      </w:r>
      <w:r w:rsidRPr="00F12C89">
        <w:rPr>
          <w:rFonts w:ascii="Times New Roman" w:hAnsi="Times New Roman" w:cs="Times New Roman"/>
          <w:sz w:val="24"/>
          <w:szCs w:val="24"/>
        </w:rPr>
        <w:t xml:space="preserve"> и </w:t>
      </w:r>
      <w:r w:rsidRPr="00F12C89">
        <w:rPr>
          <w:rFonts w:ascii="Times New Roman" w:hAnsi="Times New Roman" w:cs="Times New Roman"/>
          <w:sz w:val="24"/>
          <w:szCs w:val="24"/>
          <w:u w:val="single"/>
        </w:rPr>
        <w:t>гуманистический</w:t>
      </w:r>
      <w:r w:rsidRPr="00F12C89">
        <w:rPr>
          <w:rFonts w:ascii="Times New Roman" w:hAnsi="Times New Roman" w:cs="Times New Roman"/>
          <w:sz w:val="24"/>
          <w:szCs w:val="24"/>
        </w:rPr>
        <w:t xml:space="preserve"> характер взаимодействия взрослых и детей. Уважение личности ребенка.</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Развивающее обучение:</w:t>
      </w:r>
    </w:p>
    <w:p w:rsidR="00E84C3A" w:rsidRPr="00F12C89" w:rsidRDefault="00E84C3A" w:rsidP="006C7707">
      <w:pPr>
        <w:numPr>
          <w:ilvl w:val="0"/>
          <w:numId w:val="13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E84C3A" w:rsidRPr="00F12C89" w:rsidRDefault="00E84C3A" w:rsidP="006C7707">
      <w:pPr>
        <w:numPr>
          <w:ilvl w:val="0"/>
          <w:numId w:val="13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E84C3A" w:rsidRPr="00F12C89" w:rsidRDefault="00E84C3A" w:rsidP="006C7707">
      <w:pPr>
        <w:numPr>
          <w:ilvl w:val="0"/>
          <w:numId w:val="130"/>
        </w:numPr>
        <w:spacing w:before="240"/>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E84C3A" w:rsidRPr="00F12C89" w:rsidRDefault="00E84C3A" w:rsidP="006C7707">
      <w:pPr>
        <w:numPr>
          <w:ilvl w:val="0"/>
          <w:numId w:val="130"/>
        </w:numPr>
        <w:spacing w:before="240"/>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E84C3A" w:rsidRPr="00F12C89" w:rsidRDefault="00E84C3A" w:rsidP="006C7707">
      <w:pPr>
        <w:numPr>
          <w:ilvl w:val="0"/>
          <w:numId w:val="130"/>
        </w:numPr>
        <w:spacing w:before="240"/>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Систематическая и целенаправленная поддержка педагогами различных форм детской активности и инициативы.</w:t>
      </w:r>
    </w:p>
    <w:p w:rsidR="00E84C3A" w:rsidRPr="00F12C89" w:rsidRDefault="00E84C3A" w:rsidP="006C7707">
      <w:pPr>
        <w:numPr>
          <w:ilvl w:val="0"/>
          <w:numId w:val="130"/>
        </w:numPr>
        <w:spacing w:before="240"/>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 xml:space="preserve">Ориентация в образовательном содержании на актуальные интересы ребенка, склонности и способности. </w:t>
      </w:r>
    </w:p>
    <w:p w:rsidR="002E632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 xml:space="preserve">Интеграция </w:t>
      </w:r>
      <w:r w:rsidRPr="00F12C89">
        <w:rPr>
          <w:rFonts w:ascii="Times New Roman" w:hAnsi="Times New Roman" w:cs="Times New Roman"/>
          <w:sz w:val="24"/>
          <w:szCs w:val="24"/>
        </w:rPr>
        <w:t xml:space="preserve">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E84C3A" w:rsidRPr="00F12C89" w:rsidRDefault="00E84C3A" w:rsidP="006C7707">
      <w:pPr>
        <w:numPr>
          <w:ilvl w:val="0"/>
          <w:numId w:val="9"/>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Принцип интеграции реализуется через:</w:t>
      </w:r>
    </w:p>
    <w:p w:rsidR="00E84C3A" w:rsidRPr="00F12C89" w:rsidRDefault="00E84C3A" w:rsidP="006C7707">
      <w:pPr>
        <w:numPr>
          <w:ilvl w:val="0"/>
          <w:numId w:val="1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E84C3A" w:rsidRPr="00F12C89" w:rsidRDefault="00E84C3A" w:rsidP="006C7707">
      <w:pPr>
        <w:numPr>
          <w:ilvl w:val="0"/>
          <w:numId w:val="1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E84C3A" w:rsidRPr="00F12C89" w:rsidRDefault="00E84C3A" w:rsidP="006C7707">
      <w:pPr>
        <w:numPr>
          <w:ilvl w:val="0"/>
          <w:numId w:val="1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интегр</w:t>
      </w:r>
      <w:r w:rsidR="002E632A" w:rsidRPr="00F12C89">
        <w:rPr>
          <w:rFonts w:ascii="Times New Roman" w:hAnsi="Times New Roman" w:cs="Times New Roman"/>
          <w:sz w:val="24"/>
          <w:szCs w:val="24"/>
        </w:rPr>
        <w:t>ация деятельности специалистов М</w:t>
      </w:r>
      <w:r w:rsidRPr="00F12C89">
        <w:rPr>
          <w:rFonts w:ascii="Times New Roman" w:hAnsi="Times New Roman" w:cs="Times New Roman"/>
          <w:sz w:val="24"/>
          <w:szCs w:val="24"/>
        </w:rPr>
        <w:t>БДОУ;</w:t>
      </w:r>
    </w:p>
    <w:p w:rsidR="00E84C3A" w:rsidRPr="00F12C89" w:rsidRDefault="00E84C3A" w:rsidP="006C7707">
      <w:pPr>
        <w:numPr>
          <w:ilvl w:val="0"/>
          <w:numId w:val="10"/>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интеграцию разных типов учреждений (дошкольного, общего, дополнительного образования, социокультурных центров, би</w:t>
      </w:r>
      <w:r w:rsidR="002E632A" w:rsidRPr="00F12C89">
        <w:rPr>
          <w:rFonts w:ascii="Times New Roman" w:hAnsi="Times New Roman" w:cs="Times New Roman"/>
          <w:sz w:val="24"/>
          <w:szCs w:val="24"/>
        </w:rPr>
        <w:t>блиотек</w:t>
      </w:r>
      <w:r w:rsidRPr="00F12C89">
        <w:rPr>
          <w:rFonts w:ascii="Times New Roman" w:hAnsi="Times New Roman" w:cs="Times New Roman"/>
          <w:sz w:val="24"/>
          <w:szCs w:val="24"/>
        </w:rPr>
        <w:t>)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E84C3A" w:rsidRPr="00F12C89" w:rsidRDefault="00E84C3A" w:rsidP="006C7707">
      <w:pPr>
        <w:numPr>
          <w:ilvl w:val="0"/>
          <w:numId w:val="11"/>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u w:val="single"/>
        </w:rPr>
        <w:t>Комплексно-тематический</w:t>
      </w:r>
      <w:r w:rsidRPr="00F12C89">
        <w:rPr>
          <w:rFonts w:ascii="Times New Roman" w:hAnsi="Times New Roman" w:cs="Times New Roman"/>
          <w:sz w:val="24"/>
          <w:szCs w:val="24"/>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E84C3A" w:rsidRPr="00F12C89" w:rsidRDefault="00E84C3A" w:rsidP="006C7707">
      <w:pPr>
        <w:numPr>
          <w:ilvl w:val="0"/>
          <w:numId w:val="11"/>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lastRenderedPageBreak/>
        <w:t xml:space="preserve">Принцип </w:t>
      </w:r>
      <w:r w:rsidRPr="00F12C89">
        <w:rPr>
          <w:rFonts w:ascii="Times New Roman" w:hAnsi="Times New Roman" w:cs="Times New Roman"/>
          <w:sz w:val="24"/>
          <w:szCs w:val="24"/>
          <w:u w:val="single"/>
        </w:rPr>
        <w:t xml:space="preserve">адаптивности </w:t>
      </w:r>
      <w:r w:rsidRPr="00F12C89">
        <w:rPr>
          <w:rFonts w:ascii="Times New Roman" w:hAnsi="Times New Roman" w:cs="Times New Roman"/>
          <w:sz w:val="24"/>
          <w:szCs w:val="24"/>
        </w:rPr>
        <w:t>реализуется через:</w:t>
      </w:r>
    </w:p>
    <w:p w:rsidR="00E84C3A" w:rsidRPr="00F12C89" w:rsidRDefault="00E84C3A" w:rsidP="006C7707">
      <w:pPr>
        <w:numPr>
          <w:ilvl w:val="0"/>
          <w:numId w:val="12"/>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адаптивнос</w:t>
      </w:r>
      <w:r w:rsidR="002E632A" w:rsidRPr="00F12C89">
        <w:rPr>
          <w:rFonts w:ascii="Times New Roman" w:hAnsi="Times New Roman" w:cs="Times New Roman"/>
          <w:sz w:val="24"/>
          <w:szCs w:val="24"/>
        </w:rPr>
        <w:t>ть предметно-развивающей среды М</w:t>
      </w:r>
      <w:r w:rsidRPr="00F12C89">
        <w:rPr>
          <w:rFonts w:ascii="Times New Roman" w:hAnsi="Times New Roman" w:cs="Times New Roman"/>
          <w:sz w:val="24"/>
          <w:szCs w:val="24"/>
        </w:rPr>
        <w:t>БДОУ к потребностям ребенка дошкольного возраста, обеспечивающей комфорт ребенка, сохранение и укрепление его здоровья, полноценное развитие;</w:t>
      </w:r>
    </w:p>
    <w:p w:rsidR="00E84C3A" w:rsidRPr="00F12C89" w:rsidRDefault="00E84C3A" w:rsidP="006C7707">
      <w:pPr>
        <w:numPr>
          <w:ilvl w:val="0"/>
          <w:numId w:val="12"/>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адапт</w:t>
      </w:r>
      <w:r w:rsidR="002E632A" w:rsidRPr="00F12C89">
        <w:rPr>
          <w:rFonts w:ascii="Times New Roman" w:hAnsi="Times New Roman" w:cs="Times New Roman"/>
          <w:sz w:val="24"/>
          <w:szCs w:val="24"/>
        </w:rPr>
        <w:t>ивность ребенка к пространству М</w:t>
      </w:r>
      <w:r w:rsidRPr="00F12C89">
        <w:rPr>
          <w:rFonts w:ascii="Times New Roman" w:hAnsi="Times New Roman" w:cs="Times New Roman"/>
          <w:sz w:val="24"/>
          <w:szCs w:val="24"/>
        </w:rPr>
        <w:t>БДОУ и окружающему социальному миру.</w:t>
      </w:r>
    </w:p>
    <w:p w:rsidR="00E84C3A" w:rsidRPr="00F12C89" w:rsidRDefault="00E84C3A" w:rsidP="006C7707">
      <w:pPr>
        <w:numPr>
          <w:ilvl w:val="0"/>
          <w:numId w:val="13"/>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Учет гендерной специфики развития детей дошкольного возраста.</w:t>
      </w:r>
    </w:p>
    <w:p w:rsidR="00E84C3A" w:rsidRPr="00F12C89" w:rsidRDefault="00E84C3A" w:rsidP="00E84C3A">
      <w:pPr>
        <w:spacing w:before="240" w:after="0" w:line="240" w:lineRule="auto"/>
        <w:ind w:right="-143"/>
        <w:jc w:val="both"/>
        <w:rPr>
          <w:rFonts w:ascii="Times New Roman" w:hAnsi="Times New Roman" w:cs="Times New Roman"/>
          <w:sz w:val="24"/>
          <w:szCs w:val="24"/>
        </w:rPr>
      </w:pPr>
      <w:r w:rsidRPr="00F12C89">
        <w:rPr>
          <w:rFonts w:ascii="Times New Roman" w:hAnsi="Times New Roman" w:cs="Times New Roman"/>
          <w:b/>
          <w:sz w:val="24"/>
          <w:szCs w:val="24"/>
        </w:rPr>
        <w:t xml:space="preserve">    </w:t>
      </w:r>
    </w:p>
    <w:p w:rsidR="00E84C3A" w:rsidRPr="00F12C89" w:rsidRDefault="00E84C3A" w:rsidP="00E84C3A">
      <w:pPr>
        <w:spacing w:after="0" w:line="240" w:lineRule="auto"/>
        <w:ind w:right="-143"/>
        <w:jc w:val="both"/>
        <w:rPr>
          <w:rFonts w:ascii="Times New Roman" w:hAnsi="Times New Roman" w:cs="Times New Roman"/>
          <w:sz w:val="24"/>
          <w:szCs w:val="24"/>
        </w:rPr>
        <w:sectPr w:rsidR="00E84C3A" w:rsidRPr="00F12C89" w:rsidSect="00E650B0">
          <w:pgSz w:w="11906" w:h="16838"/>
          <w:pgMar w:top="1134" w:right="851" w:bottom="1134" w:left="1418" w:header="708" w:footer="708" w:gutter="0"/>
          <w:cols w:space="708"/>
          <w:docGrid w:linePitch="360"/>
        </w:sectPr>
      </w:pPr>
    </w:p>
    <w:p w:rsidR="00E84C3A" w:rsidRPr="00F12C89" w:rsidRDefault="00E84C3A" w:rsidP="00E84C3A">
      <w:pPr>
        <w:numPr>
          <w:ilvl w:val="1"/>
          <w:numId w:val="1"/>
        </w:numPr>
        <w:spacing w:before="240" w:line="240" w:lineRule="auto"/>
        <w:contextualSpacing/>
        <w:jc w:val="center"/>
        <w:rPr>
          <w:rFonts w:ascii="Times New Roman" w:eastAsia="Times New Roman" w:hAnsi="Times New Roman" w:cs="Times New Roman"/>
          <w:b/>
          <w:color w:val="000000"/>
          <w:sz w:val="24"/>
          <w:szCs w:val="24"/>
          <w:lang w:eastAsia="ru-RU"/>
        </w:rPr>
      </w:pPr>
      <w:r w:rsidRPr="00F12C89">
        <w:rPr>
          <w:rFonts w:ascii="Times New Roman" w:eastAsia="Times New Roman" w:hAnsi="Times New Roman" w:cs="Times New Roman"/>
          <w:b/>
          <w:color w:val="000000"/>
          <w:sz w:val="24"/>
          <w:szCs w:val="24"/>
          <w:lang w:eastAsia="ru-RU"/>
        </w:rPr>
        <w:lastRenderedPageBreak/>
        <w:t xml:space="preserve"> Значимые для разработки Программы характеристики</w:t>
      </w:r>
    </w:p>
    <w:p w:rsidR="00E84C3A" w:rsidRPr="00F12C89" w:rsidRDefault="007179DA" w:rsidP="00E84C3A">
      <w:pPr>
        <w:spacing w:before="240" w:after="0" w:line="240" w:lineRule="auto"/>
        <w:ind w:firstLine="567"/>
        <w:jc w:val="both"/>
        <w:rPr>
          <w:rFonts w:ascii="Times New Roman" w:hAnsi="Times New Roman" w:cs="Times New Roman"/>
          <w:b/>
          <w:sz w:val="24"/>
          <w:szCs w:val="24"/>
        </w:rPr>
      </w:pPr>
      <w:r w:rsidRPr="00F12C89">
        <w:rPr>
          <w:rFonts w:ascii="Times New Roman" w:eastAsia="Times New Roman" w:hAnsi="Times New Roman" w:cs="Times New Roman"/>
          <w:sz w:val="24"/>
          <w:szCs w:val="24"/>
          <w:lang w:eastAsia="ru-RU"/>
        </w:rPr>
        <w:t>М</w:t>
      </w:r>
      <w:r w:rsidR="00E84C3A" w:rsidRPr="00F12C89">
        <w:rPr>
          <w:rFonts w:ascii="Times New Roman" w:eastAsia="Times New Roman" w:hAnsi="Times New Roman" w:cs="Times New Roman"/>
          <w:sz w:val="24"/>
          <w:szCs w:val="24"/>
          <w:lang w:eastAsia="ru-RU"/>
        </w:rPr>
        <w:t>БДОУ</w:t>
      </w:r>
      <w:r w:rsidR="00DF7BDC" w:rsidRPr="00F12C89">
        <w:rPr>
          <w:rFonts w:ascii="Times New Roman" w:eastAsia="Times New Roman" w:hAnsi="Times New Roman" w:cs="Times New Roman"/>
          <w:sz w:val="24"/>
          <w:szCs w:val="24"/>
          <w:lang w:eastAsia="ru-RU"/>
        </w:rPr>
        <w:t xml:space="preserve"> </w:t>
      </w:r>
      <w:r w:rsidR="00E11861">
        <w:rPr>
          <w:rFonts w:ascii="Times New Roman" w:eastAsia="Times New Roman" w:hAnsi="Times New Roman" w:cs="Times New Roman"/>
          <w:sz w:val="24"/>
          <w:szCs w:val="24"/>
          <w:lang w:eastAsia="ru-RU"/>
        </w:rPr>
        <w:t>детский сад</w:t>
      </w:r>
      <w:r w:rsidR="00DF7BDC" w:rsidRPr="00F12C89">
        <w:rPr>
          <w:rFonts w:ascii="Times New Roman" w:eastAsia="Times New Roman" w:hAnsi="Times New Roman" w:cs="Times New Roman"/>
          <w:sz w:val="24"/>
          <w:szCs w:val="24"/>
          <w:lang w:eastAsia="ru-RU"/>
        </w:rPr>
        <w:t xml:space="preserve"> «</w:t>
      </w:r>
      <w:r w:rsidR="00E11861">
        <w:rPr>
          <w:rFonts w:ascii="Times New Roman" w:eastAsia="Times New Roman" w:hAnsi="Times New Roman" w:cs="Times New Roman"/>
          <w:sz w:val="24"/>
          <w:szCs w:val="24"/>
          <w:lang w:eastAsia="ru-RU"/>
        </w:rPr>
        <w:t>Теремок</w:t>
      </w:r>
      <w:r w:rsidR="00DF7BDC" w:rsidRPr="00F12C89">
        <w:rPr>
          <w:rFonts w:ascii="Times New Roman" w:eastAsia="Times New Roman" w:hAnsi="Times New Roman" w:cs="Times New Roman"/>
          <w:sz w:val="24"/>
          <w:szCs w:val="24"/>
          <w:lang w:eastAsia="ru-RU"/>
        </w:rPr>
        <w:t xml:space="preserve">» </w:t>
      </w:r>
      <w:r w:rsidR="00E84C3A" w:rsidRPr="00F12C89">
        <w:rPr>
          <w:rFonts w:ascii="Times New Roman" w:eastAsia="Times New Roman" w:hAnsi="Times New Roman" w:cs="Times New Roman"/>
          <w:sz w:val="24"/>
          <w:szCs w:val="24"/>
          <w:lang w:eastAsia="ru-RU"/>
        </w:rPr>
        <w:t xml:space="preserve"> работает в режиме 5-ти дневной недели с выходными днями: суббота, воскресенье и праздничные дн</w:t>
      </w:r>
      <w:r w:rsidR="002E632A" w:rsidRPr="00F12C89">
        <w:rPr>
          <w:rFonts w:ascii="Times New Roman" w:eastAsia="Times New Roman" w:hAnsi="Times New Roman" w:cs="Times New Roman"/>
          <w:sz w:val="24"/>
          <w:szCs w:val="24"/>
          <w:lang w:eastAsia="ru-RU"/>
        </w:rPr>
        <w:t>и. Время пребывания детей: с 7.</w:t>
      </w:r>
      <w:r w:rsidR="00E11861">
        <w:rPr>
          <w:rFonts w:ascii="Times New Roman" w:eastAsia="Times New Roman" w:hAnsi="Times New Roman" w:cs="Times New Roman"/>
          <w:sz w:val="24"/>
          <w:szCs w:val="24"/>
          <w:lang w:eastAsia="ru-RU"/>
        </w:rPr>
        <w:t>0</w:t>
      </w:r>
      <w:r w:rsidR="002E632A" w:rsidRPr="00F12C89">
        <w:rPr>
          <w:rFonts w:ascii="Times New Roman" w:eastAsia="Times New Roman" w:hAnsi="Times New Roman" w:cs="Times New Roman"/>
          <w:sz w:val="24"/>
          <w:szCs w:val="24"/>
          <w:lang w:eastAsia="ru-RU"/>
        </w:rPr>
        <w:t>0 до 1</w:t>
      </w:r>
      <w:r w:rsidR="00E11861">
        <w:rPr>
          <w:rFonts w:ascii="Times New Roman" w:eastAsia="Times New Roman" w:hAnsi="Times New Roman" w:cs="Times New Roman"/>
          <w:sz w:val="24"/>
          <w:szCs w:val="24"/>
          <w:lang w:eastAsia="ru-RU"/>
        </w:rPr>
        <w:t>9</w:t>
      </w:r>
      <w:r w:rsidR="002E632A" w:rsidRPr="00F12C89">
        <w:rPr>
          <w:rFonts w:ascii="Times New Roman" w:eastAsia="Times New Roman" w:hAnsi="Times New Roman" w:cs="Times New Roman"/>
          <w:sz w:val="24"/>
          <w:szCs w:val="24"/>
          <w:lang w:eastAsia="ru-RU"/>
        </w:rPr>
        <w:t>.00 (</w:t>
      </w:r>
      <w:r w:rsidR="00E11861">
        <w:rPr>
          <w:rFonts w:ascii="Times New Roman" w:eastAsia="Times New Roman" w:hAnsi="Times New Roman" w:cs="Times New Roman"/>
          <w:sz w:val="24"/>
          <w:szCs w:val="24"/>
          <w:lang w:eastAsia="ru-RU"/>
        </w:rPr>
        <w:t>12</w:t>
      </w:r>
      <w:r w:rsidR="00E84C3A" w:rsidRPr="00F12C89">
        <w:rPr>
          <w:rFonts w:ascii="Times New Roman" w:eastAsia="Times New Roman" w:hAnsi="Times New Roman" w:cs="Times New Roman"/>
          <w:sz w:val="24"/>
          <w:szCs w:val="24"/>
          <w:lang w:eastAsia="ru-RU"/>
        </w:rPr>
        <w:t xml:space="preserve"> часов).</w:t>
      </w:r>
    </w:p>
    <w:p w:rsidR="00E84C3A" w:rsidRPr="00F12C89" w:rsidRDefault="002E632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М</w:t>
      </w:r>
      <w:r w:rsidR="00E84C3A" w:rsidRPr="00F12C89">
        <w:rPr>
          <w:rFonts w:ascii="Times New Roman" w:hAnsi="Times New Roman" w:cs="Times New Roman"/>
          <w:sz w:val="24"/>
          <w:szCs w:val="24"/>
        </w:rPr>
        <w:t>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E84C3A" w:rsidRPr="00F12C89" w:rsidRDefault="002E632A" w:rsidP="00E84C3A">
      <w:pPr>
        <w:spacing w:before="240"/>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М</w:t>
      </w:r>
      <w:r w:rsidR="00E84C3A" w:rsidRPr="00F12C89">
        <w:rPr>
          <w:rFonts w:ascii="Times New Roman" w:hAnsi="Times New Roman" w:cs="Times New Roman"/>
          <w:sz w:val="24"/>
          <w:szCs w:val="24"/>
        </w:rPr>
        <w:t xml:space="preserve">БДОУ обеспечивает обучение, воспитание </w:t>
      </w:r>
      <w:r w:rsidRPr="00F12C89">
        <w:rPr>
          <w:rFonts w:ascii="Times New Roman" w:hAnsi="Times New Roman" w:cs="Times New Roman"/>
          <w:sz w:val="24"/>
          <w:szCs w:val="24"/>
        </w:rPr>
        <w:t>и развитие детей в возрасте от 1,5</w:t>
      </w:r>
      <w:r w:rsidR="00E84C3A" w:rsidRPr="00F12C89">
        <w:rPr>
          <w:rFonts w:ascii="Times New Roman" w:hAnsi="Times New Roman" w:cs="Times New Roman"/>
          <w:sz w:val="24"/>
          <w:szCs w:val="24"/>
        </w:rPr>
        <w:t xml:space="preserve"> лет до прекращения образовательных отношений в группах общеразвивающей направленности. </w:t>
      </w:r>
    </w:p>
    <w:p w:rsidR="00E84C3A" w:rsidRPr="00F12C89" w:rsidRDefault="00E84C3A" w:rsidP="00E84C3A">
      <w:pPr>
        <w:spacing w:before="240"/>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Разделение детей на возрастные группы осуществляется в соответствии с </w:t>
      </w:r>
      <w:r w:rsidRPr="00F12C89">
        <w:rPr>
          <w:rFonts w:ascii="Times New Roman" w:hAnsi="Times New Roman" w:cs="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E84C3A" w:rsidRPr="00F12C89" w:rsidRDefault="00E84C3A" w:rsidP="006135D5">
      <w:pPr>
        <w:spacing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bCs/>
          <w:sz w:val="24"/>
          <w:szCs w:val="24"/>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E84C3A" w:rsidRPr="00F12C89" w:rsidRDefault="00E84C3A" w:rsidP="006C7707">
      <w:pPr>
        <w:numPr>
          <w:ilvl w:val="0"/>
          <w:numId w:val="131"/>
        </w:numPr>
        <w:tabs>
          <w:tab w:val="num" w:pos="567"/>
        </w:tabs>
        <w:spacing w:after="0" w:line="240" w:lineRule="auto"/>
        <w:ind w:left="360" w:right="-143" w:hanging="76"/>
        <w:jc w:val="both"/>
        <w:rPr>
          <w:rFonts w:ascii="Times New Roman" w:hAnsi="Times New Roman" w:cs="Times New Roman"/>
          <w:sz w:val="24"/>
          <w:szCs w:val="24"/>
        </w:rPr>
      </w:pPr>
      <w:r w:rsidRPr="00F12C89">
        <w:rPr>
          <w:rFonts w:ascii="Times New Roman" w:hAnsi="Times New Roman" w:cs="Times New Roman"/>
          <w:bCs/>
          <w:sz w:val="24"/>
          <w:szCs w:val="24"/>
        </w:rPr>
        <w:t>для груп</w:t>
      </w:r>
      <w:r w:rsidR="00896559" w:rsidRPr="00F12C89">
        <w:rPr>
          <w:rFonts w:ascii="Times New Roman" w:hAnsi="Times New Roman" w:cs="Times New Roman"/>
          <w:bCs/>
          <w:sz w:val="24"/>
          <w:szCs w:val="24"/>
        </w:rPr>
        <w:t xml:space="preserve">п раннего возраста </w:t>
      </w:r>
      <w:r w:rsidRPr="00F12C89">
        <w:rPr>
          <w:rFonts w:ascii="Times New Roman" w:hAnsi="Times New Roman" w:cs="Times New Roman"/>
          <w:bCs/>
          <w:sz w:val="24"/>
          <w:szCs w:val="24"/>
        </w:rPr>
        <w:t>не менее 2,5 метров квадратных на 1 ребенка, фактически находящегося в группе;</w:t>
      </w:r>
    </w:p>
    <w:p w:rsidR="00E84C3A" w:rsidRPr="00F12C89" w:rsidRDefault="00E84C3A" w:rsidP="006C7707">
      <w:pPr>
        <w:numPr>
          <w:ilvl w:val="0"/>
          <w:numId w:val="131"/>
        </w:numPr>
        <w:tabs>
          <w:tab w:val="num" w:pos="567"/>
        </w:tabs>
        <w:spacing w:after="0" w:line="240" w:lineRule="auto"/>
        <w:ind w:left="360" w:right="-143" w:hanging="76"/>
        <w:jc w:val="both"/>
        <w:rPr>
          <w:rFonts w:ascii="Times New Roman" w:hAnsi="Times New Roman" w:cs="Times New Roman"/>
          <w:sz w:val="24"/>
          <w:szCs w:val="24"/>
        </w:rPr>
      </w:pPr>
      <w:r w:rsidRPr="00F12C89">
        <w:rPr>
          <w:rFonts w:ascii="Times New Roman" w:hAnsi="Times New Roman" w:cs="Times New Roman"/>
          <w:bCs/>
          <w:sz w:val="24"/>
          <w:szCs w:val="24"/>
        </w:rPr>
        <w:t>для групп дошкол</w:t>
      </w:r>
      <w:r w:rsidR="00896559" w:rsidRPr="00F12C89">
        <w:rPr>
          <w:rFonts w:ascii="Times New Roman" w:hAnsi="Times New Roman" w:cs="Times New Roman"/>
          <w:bCs/>
          <w:sz w:val="24"/>
          <w:szCs w:val="24"/>
        </w:rPr>
        <w:t xml:space="preserve">ьного возраста </w:t>
      </w:r>
      <w:r w:rsidRPr="00F12C89">
        <w:rPr>
          <w:rFonts w:ascii="Times New Roman" w:hAnsi="Times New Roman" w:cs="Times New Roman"/>
          <w:bCs/>
          <w:sz w:val="24"/>
          <w:szCs w:val="24"/>
        </w:rPr>
        <w:t xml:space="preserve">не менее 2,0 метров квадратных на одного ребенка, фактически находящегося в группе. </w:t>
      </w:r>
    </w:p>
    <w:p w:rsidR="00E84C3A" w:rsidRPr="00F12C89" w:rsidRDefault="00E84C3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bCs/>
          <w:sz w:val="24"/>
          <w:szCs w:val="24"/>
        </w:rPr>
        <w:t xml:space="preserve">Ежегодный контингент воспитанников формируется на основе социального заказа родителей. </w:t>
      </w:r>
    </w:p>
    <w:p w:rsidR="00E84C3A" w:rsidRPr="00F12C89" w:rsidRDefault="00E84C3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bCs/>
          <w:sz w:val="24"/>
          <w:szCs w:val="24"/>
        </w:rPr>
        <w:t>Комплектование групп определяется:</w:t>
      </w:r>
    </w:p>
    <w:p w:rsidR="00E84C3A" w:rsidRPr="00F12C89" w:rsidRDefault="00E84C3A" w:rsidP="006C7707">
      <w:pPr>
        <w:numPr>
          <w:ilvl w:val="0"/>
          <w:numId w:val="132"/>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84C3A" w:rsidRPr="00F12C89" w:rsidRDefault="00E84C3A" w:rsidP="006C7707">
      <w:pPr>
        <w:numPr>
          <w:ilvl w:val="0"/>
          <w:numId w:val="132"/>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Санитарно-эпидемиологическими правилами и нормативами;</w:t>
      </w:r>
    </w:p>
    <w:p w:rsidR="00E84C3A" w:rsidRPr="00307A91" w:rsidRDefault="002E632A" w:rsidP="006C7707">
      <w:pPr>
        <w:numPr>
          <w:ilvl w:val="0"/>
          <w:numId w:val="133"/>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rPr>
        <w:t>Уставом М</w:t>
      </w:r>
      <w:r w:rsidR="00E84C3A" w:rsidRPr="00F12C89">
        <w:rPr>
          <w:rFonts w:ascii="Times New Roman" w:hAnsi="Times New Roman" w:cs="Times New Roman"/>
          <w:bCs/>
          <w:sz w:val="24"/>
          <w:szCs w:val="24"/>
        </w:rPr>
        <w:t>БДОУ.</w:t>
      </w:r>
    </w:p>
    <w:p w:rsidR="00E84C3A" w:rsidRPr="00F12C89" w:rsidRDefault="002E632A"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М</w:t>
      </w:r>
      <w:r w:rsidR="00E84C3A" w:rsidRPr="00F12C89">
        <w:rPr>
          <w:rFonts w:ascii="Times New Roman" w:hAnsi="Times New Roman" w:cs="Times New Roman"/>
          <w:sz w:val="24"/>
          <w:szCs w:val="24"/>
        </w:rPr>
        <w:t>БДОУ функционируют следу</w:t>
      </w:r>
      <w:r w:rsidRPr="00F12C89">
        <w:rPr>
          <w:rFonts w:ascii="Times New Roman" w:hAnsi="Times New Roman" w:cs="Times New Roman"/>
          <w:sz w:val="24"/>
          <w:szCs w:val="24"/>
        </w:rPr>
        <w:t>ющие возрастные группы (всего 2</w:t>
      </w:r>
      <w:r w:rsidR="00E84C3A" w:rsidRPr="00F12C89">
        <w:rPr>
          <w:rFonts w:ascii="Times New Roman" w:hAnsi="Times New Roman" w:cs="Times New Roman"/>
          <w:sz w:val="24"/>
          <w:szCs w:val="24"/>
        </w:rPr>
        <w:t xml:space="preserve"> групп</w:t>
      </w:r>
      <w:r w:rsidRPr="00F12C89">
        <w:rPr>
          <w:rFonts w:ascii="Times New Roman" w:hAnsi="Times New Roman" w:cs="Times New Roman"/>
          <w:sz w:val="24"/>
          <w:szCs w:val="24"/>
        </w:rPr>
        <w:t>ы</w:t>
      </w:r>
      <w:r w:rsidR="00E84C3A" w:rsidRPr="00F12C89">
        <w:rPr>
          <w:rFonts w:ascii="Times New Roman" w:hAnsi="Times New Roman" w:cs="Times New Roman"/>
          <w:sz w:val="24"/>
          <w:szCs w:val="24"/>
        </w:rPr>
        <w:t>):</w:t>
      </w:r>
    </w:p>
    <w:p w:rsidR="00E84C3A" w:rsidRPr="00F12C89" w:rsidRDefault="00E84C3A" w:rsidP="006C7707">
      <w:pPr>
        <w:numPr>
          <w:ilvl w:val="0"/>
          <w:numId w:val="14"/>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 xml:space="preserve">для детей от </w:t>
      </w:r>
      <w:r w:rsidR="002E632A" w:rsidRPr="00F12C89">
        <w:rPr>
          <w:rFonts w:ascii="Times New Roman" w:hAnsi="Times New Roman" w:cs="Times New Roman"/>
          <w:sz w:val="24"/>
          <w:szCs w:val="24"/>
        </w:rPr>
        <w:t>1,5</w:t>
      </w:r>
      <w:r w:rsidR="00896559" w:rsidRPr="00F12C89">
        <w:rPr>
          <w:rFonts w:ascii="Times New Roman" w:hAnsi="Times New Roman" w:cs="Times New Roman"/>
          <w:sz w:val="24"/>
          <w:szCs w:val="24"/>
        </w:rPr>
        <w:t xml:space="preserve"> до 5</w:t>
      </w:r>
      <w:r w:rsidRPr="00F12C89">
        <w:rPr>
          <w:rFonts w:ascii="Times New Roman" w:hAnsi="Times New Roman" w:cs="Times New Roman"/>
          <w:sz w:val="24"/>
          <w:szCs w:val="24"/>
        </w:rPr>
        <w:t xml:space="preserve"> лет (младшая</w:t>
      </w:r>
      <w:r w:rsidR="003976C0" w:rsidRPr="00F12C89">
        <w:rPr>
          <w:rFonts w:ascii="Times New Roman" w:hAnsi="Times New Roman" w:cs="Times New Roman"/>
          <w:sz w:val="24"/>
          <w:szCs w:val="24"/>
        </w:rPr>
        <w:t xml:space="preserve"> подгруппа</w:t>
      </w:r>
      <w:r w:rsidRPr="00F12C89">
        <w:rPr>
          <w:rFonts w:ascii="Times New Roman" w:hAnsi="Times New Roman" w:cs="Times New Roman"/>
          <w:sz w:val="24"/>
          <w:szCs w:val="24"/>
        </w:rPr>
        <w:t>);</w:t>
      </w:r>
    </w:p>
    <w:p w:rsidR="00E84C3A" w:rsidRPr="00F12C89" w:rsidRDefault="00896559" w:rsidP="006C7707">
      <w:pPr>
        <w:numPr>
          <w:ilvl w:val="0"/>
          <w:numId w:val="14"/>
        </w:numPr>
        <w:spacing w:before="240" w:after="0" w:line="240" w:lineRule="auto"/>
        <w:ind w:right="-143"/>
        <w:contextualSpacing/>
        <w:jc w:val="both"/>
        <w:rPr>
          <w:rFonts w:ascii="Times New Roman" w:hAnsi="Times New Roman" w:cs="Times New Roman"/>
          <w:sz w:val="24"/>
          <w:szCs w:val="24"/>
        </w:rPr>
      </w:pPr>
      <w:r w:rsidRPr="00F12C89">
        <w:rPr>
          <w:rFonts w:ascii="Times New Roman" w:hAnsi="Times New Roman" w:cs="Times New Roman"/>
          <w:sz w:val="24"/>
          <w:szCs w:val="24"/>
        </w:rPr>
        <w:t>для детей от 5</w:t>
      </w:r>
      <w:r w:rsidR="00E84C3A" w:rsidRPr="00F12C89">
        <w:rPr>
          <w:rFonts w:ascii="Times New Roman" w:hAnsi="Times New Roman" w:cs="Times New Roman"/>
          <w:sz w:val="24"/>
          <w:szCs w:val="24"/>
        </w:rPr>
        <w:t xml:space="preserve"> до</w:t>
      </w:r>
      <w:r w:rsidR="003976C0" w:rsidRPr="00F12C89">
        <w:rPr>
          <w:rFonts w:ascii="Times New Roman" w:hAnsi="Times New Roman" w:cs="Times New Roman"/>
          <w:sz w:val="24"/>
          <w:szCs w:val="24"/>
        </w:rPr>
        <w:t xml:space="preserve"> 7</w:t>
      </w:r>
      <w:r w:rsidR="00E84C3A" w:rsidRPr="00F12C89">
        <w:rPr>
          <w:rFonts w:ascii="Times New Roman" w:hAnsi="Times New Roman" w:cs="Times New Roman"/>
          <w:sz w:val="24"/>
          <w:szCs w:val="24"/>
        </w:rPr>
        <w:t xml:space="preserve"> лет (</w:t>
      </w:r>
      <w:r w:rsidR="003976C0" w:rsidRPr="00F12C89">
        <w:rPr>
          <w:rFonts w:ascii="Times New Roman" w:hAnsi="Times New Roman" w:cs="Times New Roman"/>
          <w:sz w:val="24"/>
          <w:szCs w:val="24"/>
        </w:rPr>
        <w:t>старшая подгруппа</w:t>
      </w:r>
      <w:r w:rsidR="00E84C3A" w:rsidRPr="00F12C89">
        <w:rPr>
          <w:rFonts w:ascii="Times New Roman" w:hAnsi="Times New Roman" w:cs="Times New Roman"/>
          <w:sz w:val="24"/>
          <w:szCs w:val="24"/>
        </w:rPr>
        <w:t>);</w:t>
      </w:r>
    </w:p>
    <w:p w:rsidR="00E84C3A" w:rsidRPr="00F12C89" w:rsidRDefault="00797D76" w:rsidP="00E84C3A">
      <w:pPr>
        <w:spacing w:before="240" w:after="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Образовательный процесс в М</w:t>
      </w:r>
      <w:r w:rsidR="00E84C3A" w:rsidRPr="00F12C89">
        <w:rPr>
          <w:rFonts w:ascii="Times New Roman" w:hAnsi="Times New Roman" w:cs="Times New Roman"/>
          <w:sz w:val="24"/>
          <w:szCs w:val="24"/>
        </w:rPr>
        <w:t xml:space="preserve">БДОУ строится с учетом возрастных и индивидуальных особенностей воспитанников. </w:t>
      </w:r>
    </w:p>
    <w:p w:rsidR="00E84C3A" w:rsidRPr="00F12C89" w:rsidRDefault="00E84C3A" w:rsidP="00E84C3A">
      <w:pPr>
        <w:spacing w:after="0" w:line="240" w:lineRule="auto"/>
        <w:ind w:right="-143"/>
        <w:rPr>
          <w:rFonts w:ascii="Times New Roman" w:hAnsi="Times New Roman" w:cs="Times New Roman"/>
          <w:sz w:val="24"/>
          <w:szCs w:val="24"/>
        </w:rPr>
      </w:pPr>
    </w:p>
    <w:p w:rsidR="00E84C3A" w:rsidRPr="00F12C89" w:rsidRDefault="00E84C3A" w:rsidP="00E84C3A">
      <w:pPr>
        <w:spacing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t>Возрастные осо</w:t>
      </w:r>
      <w:r w:rsidR="00871557" w:rsidRPr="00F12C89">
        <w:rPr>
          <w:rFonts w:ascii="Times New Roman" w:hAnsi="Times New Roman" w:cs="Times New Roman"/>
          <w:b/>
          <w:sz w:val="24"/>
          <w:szCs w:val="24"/>
        </w:rPr>
        <w:t>бенности детей с 1,5</w:t>
      </w:r>
      <w:r w:rsidRPr="00F12C89">
        <w:rPr>
          <w:rFonts w:ascii="Times New Roman" w:hAnsi="Times New Roman" w:cs="Times New Roman"/>
          <w:b/>
          <w:sz w:val="24"/>
          <w:szCs w:val="24"/>
        </w:rPr>
        <w:t xml:space="preserve"> до 3 лет (первая младшая группа)</w:t>
      </w:r>
    </w:p>
    <w:p w:rsidR="00E84C3A" w:rsidRPr="00F12C89" w:rsidRDefault="00871557"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этом возрасте</w:t>
      </w:r>
      <w:r w:rsidR="00E84C3A" w:rsidRPr="00F12C89">
        <w:rPr>
          <w:rFonts w:ascii="Times New Roman" w:hAnsi="Times New Roman" w:cs="Times New Roman"/>
          <w:sz w:val="24"/>
          <w:szCs w:val="24"/>
        </w:rPr>
        <w:t xml:space="preserve">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lastRenderedPageBreak/>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E84C3A" w:rsidRPr="00F12C89" w:rsidRDefault="00E84C3A" w:rsidP="00E84C3A">
      <w:pPr>
        <w:spacing w:before="240"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t>Возрастные особенности детей от 3 до 4 лет (вторая младшая группа)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Pr="00F12C89">
        <w:rPr>
          <w:rFonts w:ascii="Times New Roman" w:hAnsi="Times New Roman" w:cs="Times New Roman"/>
          <w:sz w:val="24"/>
          <w:szCs w:val="24"/>
        </w:rPr>
        <w:lastRenderedPageBreak/>
        <w:t>Это противоречие разрешается через развитие игры, которая становится ведущим видом деятельности в дошкольном возрасте.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F12C89">
        <w:rPr>
          <w:rFonts w:ascii="Times New Roman" w:hAnsi="Times New Roman" w:cs="Times New Roman"/>
          <w:sz w:val="24"/>
          <w:szCs w:val="24"/>
        </w:rPr>
        <w:lastRenderedPageBreak/>
        <w:t>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84C3A" w:rsidRPr="00F12C89" w:rsidRDefault="00E84C3A" w:rsidP="00E84C3A">
      <w:pPr>
        <w:spacing w:before="240"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t>Возрастные особенности детей с 4 до 5 лет (средняя группа)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F12C89"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84C3A" w:rsidRPr="00F12C89" w:rsidRDefault="00E84C3A" w:rsidP="00E84C3A">
      <w:pPr>
        <w:spacing w:before="240"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t>Возрастные особенности развития детей с 5 до 6 лет (старшая группа)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F12C89">
        <w:rPr>
          <w:rFonts w:ascii="Times New Roman" w:hAnsi="Times New Roman" w:cs="Times New Roman"/>
          <w:sz w:val="24"/>
          <w:szCs w:val="24"/>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84C3A" w:rsidRPr="00F12C89" w:rsidRDefault="00E84C3A" w:rsidP="006135D5">
      <w:pPr>
        <w:spacing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t>Возрастные особенности детей с 6 до 7 лет (подготовительная к школе группа)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Часто встречаются и бытовые сюжеты: мама и дочка, комната и т.д.</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w:t>
      </w:r>
      <w:r w:rsidRPr="00F12C89">
        <w:rPr>
          <w:rFonts w:ascii="Times New Roman" w:hAnsi="Times New Roman" w:cs="Times New Roman"/>
          <w:sz w:val="24"/>
          <w:szCs w:val="24"/>
        </w:rPr>
        <w:lastRenderedPageBreak/>
        <w:t>понадобится для ее выполнения; способны выполнять различные по степени сложности постройки, как по собственному замыслу, так и по условиям.</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84C3A" w:rsidRPr="00F12C89" w:rsidRDefault="00E84C3A" w:rsidP="006135D5">
      <w:pPr>
        <w:tabs>
          <w:tab w:val="left" w:pos="426"/>
        </w:tabs>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84C3A" w:rsidRPr="00F12C89" w:rsidRDefault="00E84C3A" w:rsidP="006135D5">
      <w:pPr>
        <w:spacing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84C3A" w:rsidRPr="00F12C89" w:rsidRDefault="00896559" w:rsidP="00E84C3A">
      <w:pPr>
        <w:spacing w:before="240" w:line="240" w:lineRule="auto"/>
        <w:ind w:right="-143" w:firstLine="567"/>
        <w:jc w:val="both"/>
        <w:rPr>
          <w:rFonts w:ascii="Times New Roman" w:hAnsi="Times New Roman" w:cs="Times New Roman"/>
          <w:sz w:val="24"/>
          <w:szCs w:val="24"/>
        </w:rPr>
      </w:pPr>
      <w:r w:rsidRPr="00F12C89">
        <w:rPr>
          <w:rFonts w:ascii="Times New Roman" w:hAnsi="Times New Roman" w:cs="Times New Roman"/>
          <w:sz w:val="24"/>
          <w:szCs w:val="24"/>
        </w:rPr>
        <w:t>Образовательный процесс в М</w:t>
      </w:r>
      <w:r w:rsidR="00E84C3A" w:rsidRPr="00F12C89">
        <w:rPr>
          <w:rFonts w:ascii="Times New Roman" w:hAnsi="Times New Roman" w:cs="Times New Roman"/>
          <w:sz w:val="24"/>
          <w:szCs w:val="24"/>
        </w:rPr>
        <w:t xml:space="preserve">БДОУ строится с учетом </w:t>
      </w:r>
      <w:r w:rsidR="00E84C3A" w:rsidRPr="00F12C89">
        <w:rPr>
          <w:rFonts w:ascii="Times New Roman" w:hAnsi="Times New Roman" w:cs="Times New Roman"/>
          <w:b/>
          <w:sz w:val="24"/>
          <w:szCs w:val="24"/>
        </w:rPr>
        <w:t>современной социокультурной ситуации развития</w:t>
      </w:r>
      <w:r w:rsidR="00E84C3A" w:rsidRPr="00F12C89">
        <w:rPr>
          <w:rFonts w:ascii="Times New Roman" w:hAnsi="Times New Roman" w:cs="Times New Roman"/>
          <w:sz w:val="24"/>
          <w:szCs w:val="24"/>
        </w:rPr>
        <w:t xml:space="preserve"> ребенка, показателями которой являются следующие:</w:t>
      </w:r>
    </w:p>
    <w:p w:rsidR="00E84C3A" w:rsidRPr="00F12C89" w:rsidRDefault="00E84C3A" w:rsidP="006C7707">
      <w:pPr>
        <w:numPr>
          <w:ilvl w:val="0"/>
          <w:numId w:val="134"/>
        </w:numPr>
        <w:spacing w:before="24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u w:val="single"/>
        </w:rPr>
        <w:t>Бóльшая открытость мира и доступность его познания для ребенка, большое количество источников информации</w:t>
      </w:r>
      <w:r w:rsidRPr="00F12C89">
        <w:rPr>
          <w:rFonts w:ascii="Times New Roman" w:hAnsi="Times New Roman" w:cs="Times New Roman"/>
          <w:bCs/>
          <w:sz w:val="24"/>
          <w:szCs w:val="24"/>
        </w:rPr>
        <w:t xml:space="preserve"> (телевидение, интернет, большое количество игр и игрушек), в связи с чем информация, доступная для ребенка, может быть агрессивной. </w:t>
      </w:r>
      <w:r w:rsidRPr="00F12C89">
        <w:rPr>
          <w:rFonts w:ascii="Times New Roman" w:hAnsi="Times New Roman" w:cs="Times New Roman"/>
          <w:bCs/>
          <w:i/>
          <w:iCs/>
          <w:sz w:val="24"/>
          <w:szCs w:val="24"/>
        </w:rPr>
        <w:t xml:space="preserve">Задача педагогов и родителей: </w:t>
      </w:r>
      <w:r w:rsidRPr="00F12C89">
        <w:rPr>
          <w:rFonts w:ascii="Times New Roman" w:hAnsi="Times New Roman" w:cs="Times New Roman"/>
          <w:bCs/>
          <w:sz w:val="24"/>
          <w:szCs w:val="24"/>
        </w:rPr>
        <w:t>нивелировать (сгладить) агрессивность среды.</w:t>
      </w:r>
    </w:p>
    <w:p w:rsidR="00E84C3A" w:rsidRPr="00F12C89" w:rsidRDefault="00E84C3A" w:rsidP="006C7707">
      <w:pPr>
        <w:numPr>
          <w:ilvl w:val="0"/>
          <w:numId w:val="134"/>
        </w:numPr>
        <w:spacing w:before="240" w:line="240" w:lineRule="auto"/>
        <w:ind w:right="-143"/>
        <w:contextualSpacing/>
        <w:jc w:val="both"/>
        <w:rPr>
          <w:rFonts w:ascii="Times New Roman" w:hAnsi="Times New Roman" w:cs="Times New Roman"/>
          <w:sz w:val="24"/>
          <w:szCs w:val="24"/>
        </w:rPr>
      </w:pPr>
      <w:r w:rsidRPr="00F12C89">
        <w:rPr>
          <w:rFonts w:ascii="Times New Roman" w:hAnsi="Times New Roman" w:cs="Times New Roman"/>
          <w:bCs/>
          <w:sz w:val="24"/>
          <w:szCs w:val="24"/>
          <w:u w:val="single"/>
        </w:rPr>
        <w:lastRenderedPageBreak/>
        <w:t>Культурная неустойчивость окружающего мира, смешение культур в совокупности с многоязычностью</w:t>
      </w:r>
      <w:r w:rsidRPr="00F12C89">
        <w:rPr>
          <w:rFonts w:ascii="Times New Roman" w:hAnsi="Times New Roman" w:cs="Times New Roman"/>
          <w:bCs/>
          <w:sz w:val="24"/>
          <w:szCs w:val="24"/>
        </w:rPr>
        <w:t xml:space="preserve">. Разница, иногда противоречивость предлагаемых разными культурами образцов поведения и образцов отношения к окружающему миру. </w:t>
      </w:r>
      <w:r w:rsidRPr="00F12C89">
        <w:rPr>
          <w:rFonts w:ascii="Times New Roman" w:hAnsi="Times New Roman" w:cs="Times New Roman"/>
          <w:bCs/>
          <w:i/>
          <w:iCs/>
          <w:sz w:val="24"/>
          <w:szCs w:val="24"/>
        </w:rPr>
        <w:t xml:space="preserve">Задача педагогов и родителей: </w:t>
      </w:r>
      <w:r w:rsidRPr="00F12C89">
        <w:rPr>
          <w:rFonts w:ascii="Times New Roman" w:hAnsi="Times New Roman" w:cs="Times New Roman"/>
          <w:bCs/>
          <w:sz w:val="24"/>
          <w:szCs w:val="24"/>
        </w:rPr>
        <w:t>сформировать базовые ценности, традиции, в которых ребенок учится существовать.</w:t>
      </w:r>
    </w:p>
    <w:p w:rsidR="00E84C3A" w:rsidRPr="00F12C89" w:rsidRDefault="00E84C3A" w:rsidP="006C7707">
      <w:pPr>
        <w:numPr>
          <w:ilvl w:val="0"/>
          <w:numId w:val="134"/>
        </w:numPr>
        <w:spacing w:before="240" w:line="240" w:lineRule="auto"/>
        <w:ind w:right="-143"/>
        <w:contextualSpacing/>
        <w:jc w:val="both"/>
        <w:rPr>
          <w:rFonts w:ascii="Times New Roman" w:hAnsi="Times New Roman" w:cs="Times New Roman"/>
          <w:bCs/>
          <w:sz w:val="24"/>
          <w:szCs w:val="24"/>
        </w:rPr>
      </w:pPr>
      <w:r w:rsidRPr="00F12C89">
        <w:rPr>
          <w:rFonts w:ascii="Times New Roman" w:hAnsi="Times New Roman" w:cs="Times New Roman"/>
          <w:bCs/>
          <w:sz w:val="24"/>
          <w:szCs w:val="24"/>
          <w:u w:val="single"/>
        </w:rPr>
        <w:t>Сложность окружающей среды с технологической точки зрения</w:t>
      </w:r>
      <w:r w:rsidRPr="00F12C89">
        <w:rPr>
          <w:rFonts w:ascii="Times New Roman" w:hAnsi="Times New Roman" w:cs="Times New Roman"/>
          <w:bCs/>
          <w:sz w:val="24"/>
          <w:szCs w:val="24"/>
        </w:rPr>
        <w:t>.</w:t>
      </w:r>
      <w:r w:rsidRPr="00F12C89">
        <w:rPr>
          <w:rFonts w:ascii="Times New Roman" w:hAnsi="Times New Roman" w:cs="Times New Roman"/>
          <w:b/>
          <w:bCs/>
          <w:sz w:val="24"/>
          <w:szCs w:val="24"/>
        </w:rPr>
        <w:t xml:space="preserve"> </w:t>
      </w:r>
      <w:r w:rsidRPr="00F12C89">
        <w:rPr>
          <w:rFonts w:ascii="Times New Roman" w:hAnsi="Times New Roman" w:cs="Times New Roman"/>
          <w:bCs/>
          <w:sz w:val="24"/>
          <w:szCs w:val="24"/>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F12C89">
        <w:rPr>
          <w:rFonts w:ascii="Times New Roman" w:hAnsi="Times New Roman" w:cs="Times New Roman"/>
          <w:bCs/>
          <w:i/>
          <w:iCs/>
          <w:sz w:val="24"/>
          <w:szCs w:val="24"/>
        </w:rPr>
        <w:t>Задача педагогов и родителей: о</w:t>
      </w:r>
      <w:r w:rsidRPr="00F12C89">
        <w:rPr>
          <w:rFonts w:ascii="Times New Roman" w:hAnsi="Times New Roman" w:cs="Times New Roman"/>
          <w:bCs/>
          <w:sz w:val="24"/>
          <w:szCs w:val="24"/>
        </w:rPr>
        <w:t xml:space="preserve">своение современных ИКТ-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w:t>
      </w:r>
      <w:r w:rsidRPr="00F12C89">
        <w:rPr>
          <w:rFonts w:ascii="Times New Roman" w:hAnsi="Times New Roman" w:cs="Times New Roman"/>
          <w:bCs/>
          <w:sz w:val="24"/>
          <w:szCs w:val="24"/>
          <w:u w:val="single"/>
        </w:rPr>
        <w:t>комплексных качеств личности ребенка</w:t>
      </w:r>
      <w:r w:rsidRPr="00F12C89">
        <w:rPr>
          <w:rFonts w:ascii="Times New Roman" w:hAnsi="Times New Roman" w:cs="Times New Roman"/>
          <w:bCs/>
          <w:sz w:val="24"/>
          <w:szCs w:val="24"/>
        </w:rPr>
        <w:t xml:space="preserve">: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E84C3A" w:rsidRPr="00F12C89" w:rsidRDefault="00E84C3A" w:rsidP="006C7707">
      <w:pPr>
        <w:numPr>
          <w:ilvl w:val="0"/>
          <w:numId w:val="134"/>
        </w:numPr>
        <w:spacing w:before="240" w:line="240" w:lineRule="auto"/>
        <w:ind w:right="-143"/>
        <w:contextualSpacing/>
        <w:jc w:val="both"/>
        <w:rPr>
          <w:rFonts w:ascii="Times New Roman" w:hAnsi="Times New Roman" w:cs="Times New Roman"/>
          <w:bCs/>
          <w:sz w:val="24"/>
          <w:szCs w:val="24"/>
        </w:rPr>
      </w:pPr>
      <w:r w:rsidRPr="00F12C89">
        <w:rPr>
          <w:rFonts w:ascii="Times New Roman" w:hAnsi="Times New Roman" w:cs="Times New Roman"/>
          <w:bCs/>
          <w:sz w:val="24"/>
          <w:szCs w:val="24"/>
          <w:u w:val="single"/>
        </w:rPr>
        <w:t>Быстрая изменяемость окружающего мира</w:t>
      </w:r>
      <w:r w:rsidRPr="00F12C89">
        <w:rPr>
          <w:rFonts w:ascii="Times New Roman" w:hAnsi="Times New Roman" w:cs="Times New Roman"/>
          <w:bCs/>
          <w:sz w:val="24"/>
          <w:szCs w:val="24"/>
        </w:rPr>
        <w:t xml:space="preserve">. Новая методология познания мира в условиях постоянного обновления знаний, переизбытка информации. </w:t>
      </w:r>
      <w:r w:rsidRPr="00F12C89">
        <w:rPr>
          <w:rFonts w:ascii="Times New Roman" w:hAnsi="Times New Roman" w:cs="Times New Roman"/>
          <w:bCs/>
          <w:i/>
          <w:iCs/>
          <w:sz w:val="24"/>
          <w:szCs w:val="24"/>
        </w:rPr>
        <w:t xml:space="preserve">Задача педагогов и родителей: </w:t>
      </w:r>
      <w:r w:rsidRPr="00F12C89">
        <w:rPr>
          <w:rFonts w:ascii="Times New Roman" w:hAnsi="Times New Roman" w:cs="Times New Roman"/>
          <w:bCs/>
          <w:iCs/>
          <w:sz w:val="24"/>
          <w:szCs w:val="24"/>
        </w:rPr>
        <w:t>создать условия для о</w:t>
      </w:r>
      <w:r w:rsidRPr="00F12C89">
        <w:rPr>
          <w:rFonts w:ascii="Times New Roman" w:hAnsi="Times New Roman" w:cs="Times New Roman"/>
          <w:bCs/>
          <w:sz w:val="24"/>
          <w:szCs w:val="24"/>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E84C3A" w:rsidRPr="00F12C89" w:rsidRDefault="00E84C3A" w:rsidP="006C7707">
      <w:pPr>
        <w:numPr>
          <w:ilvl w:val="0"/>
          <w:numId w:val="134"/>
        </w:numPr>
        <w:spacing w:before="240" w:line="240" w:lineRule="auto"/>
        <w:ind w:right="-143"/>
        <w:contextualSpacing/>
        <w:jc w:val="both"/>
        <w:rPr>
          <w:rFonts w:ascii="Times New Roman" w:hAnsi="Times New Roman" w:cs="Times New Roman"/>
          <w:bCs/>
          <w:sz w:val="24"/>
          <w:szCs w:val="24"/>
        </w:rPr>
      </w:pPr>
      <w:r w:rsidRPr="00F12C89">
        <w:rPr>
          <w:rFonts w:ascii="Times New Roman" w:hAnsi="Times New Roman" w:cs="Times New Roman"/>
          <w:bCs/>
          <w:sz w:val="24"/>
          <w:szCs w:val="24"/>
          <w:u w:val="single"/>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F12C89">
        <w:rPr>
          <w:rFonts w:ascii="Times New Roman" w:hAnsi="Times New Roman" w:cs="Times New Roman"/>
          <w:bCs/>
          <w:sz w:val="24"/>
          <w:szCs w:val="24"/>
        </w:rPr>
        <w:t>.</w:t>
      </w:r>
      <w:r w:rsidRPr="00F12C89">
        <w:rPr>
          <w:rFonts w:ascii="Times New Roman" w:eastAsia="+mn-ea" w:hAnsi="Times New Roman" w:cs="Times New Roman"/>
          <w:bCs/>
          <w:color w:val="E46C0A"/>
          <w:kern w:val="24"/>
          <w:sz w:val="24"/>
          <w:szCs w:val="24"/>
          <w:lang w:eastAsia="ru-RU"/>
        </w:rPr>
        <w:t xml:space="preserve"> </w:t>
      </w:r>
      <w:r w:rsidRPr="00F12C89">
        <w:rPr>
          <w:rFonts w:ascii="Times New Roman" w:hAnsi="Times New Roman" w:cs="Times New Roman"/>
          <w:bCs/>
          <w:sz w:val="24"/>
          <w:szCs w:val="24"/>
        </w:rPr>
        <w:t>Негативное влияние на здоровье детей – как</w:t>
      </w:r>
      <w:r w:rsidRPr="00F12C89">
        <w:rPr>
          <w:rFonts w:ascii="Times New Roman" w:hAnsi="Times New Roman" w:cs="Times New Roman"/>
          <w:bCs/>
          <w:sz w:val="24"/>
          <w:szCs w:val="24"/>
        </w:rPr>
        <w:br/>
        <w:t xml:space="preserve">физическое, так и психическое. Возрастание роли инклюзивного образования. </w:t>
      </w:r>
      <w:r w:rsidRPr="00F12C89">
        <w:rPr>
          <w:rFonts w:ascii="Times New Roman" w:hAnsi="Times New Roman" w:cs="Times New Roman"/>
          <w:bCs/>
          <w:i/>
          <w:iCs/>
          <w:sz w:val="24"/>
          <w:szCs w:val="24"/>
        </w:rPr>
        <w:t>Задача педагогов и родителей: ф</w:t>
      </w:r>
      <w:r w:rsidRPr="00F12C89">
        <w:rPr>
          <w:rFonts w:ascii="Times New Roman" w:hAnsi="Times New Roman" w:cs="Times New Roman"/>
          <w:bCs/>
          <w:sz w:val="24"/>
          <w:szCs w:val="24"/>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rsidR="00E84C3A" w:rsidRPr="00F12C89" w:rsidRDefault="00E84C3A" w:rsidP="00E84C3A">
      <w:pPr>
        <w:spacing w:before="240" w:after="240"/>
        <w:ind w:left="786"/>
        <w:contextualSpacing/>
        <w:jc w:val="both"/>
        <w:rPr>
          <w:rFonts w:ascii="Times New Roman" w:hAnsi="Times New Roman" w:cs="Times New Roman"/>
          <w:sz w:val="24"/>
          <w:szCs w:val="24"/>
          <w:lang w:eastAsia="ru-RU"/>
        </w:rPr>
        <w:sectPr w:rsidR="00E84C3A" w:rsidRPr="00F12C89" w:rsidSect="00E650B0">
          <w:pgSz w:w="11906" w:h="16838"/>
          <w:pgMar w:top="851" w:right="1134" w:bottom="1418" w:left="1134" w:header="709" w:footer="709" w:gutter="0"/>
          <w:cols w:space="708"/>
          <w:docGrid w:linePitch="360"/>
        </w:sectPr>
      </w:pPr>
    </w:p>
    <w:p w:rsidR="00E84C3A" w:rsidRPr="00F12C89" w:rsidRDefault="00E84C3A" w:rsidP="00E84C3A">
      <w:pPr>
        <w:numPr>
          <w:ilvl w:val="0"/>
          <w:numId w:val="1"/>
        </w:numPr>
        <w:spacing w:after="0" w:line="240" w:lineRule="auto"/>
        <w:ind w:right="-143"/>
        <w:contextualSpacing/>
        <w:jc w:val="center"/>
        <w:rPr>
          <w:rFonts w:ascii="Times New Roman" w:hAnsi="Times New Roman" w:cs="Times New Roman"/>
          <w:b/>
          <w:sz w:val="24"/>
          <w:szCs w:val="24"/>
        </w:rPr>
      </w:pPr>
      <w:r w:rsidRPr="00F12C89">
        <w:rPr>
          <w:rFonts w:ascii="Times New Roman" w:hAnsi="Times New Roman" w:cs="Times New Roman"/>
          <w:b/>
          <w:sz w:val="24"/>
          <w:szCs w:val="24"/>
        </w:rPr>
        <w:lastRenderedPageBreak/>
        <w:t>Планируемые результаты освоения программы</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E84C3A" w:rsidRPr="00F12C89" w:rsidRDefault="00E875E6"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Целевые ориентиры не</w:t>
      </w:r>
      <w:r w:rsidR="00E84C3A" w:rsidRPr="00F12C89">
        <w:rPr>
          <w:rFonts w:ascii="Times New Roman" w:eastAsia="Times New Roman" w:hAnsi="Times New Roman" w:cs="Times New Roman"/>
          <w:sz w:val="24"/>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E84C3A" w:rsidRPr="00F12C89" w:rsidRDefault="00E84C3A" w:rsidP="00E84C3A">
      <w:pPr>
        <w:spacing w:before="240" w:after="0" w:line="240" w:lineRule="auto"/>
        <w:ind w:right="354" w:firstLine="426"/>
        <w:jc w:val="center"/>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Целевые ориентиры образования в раннем возрасте:</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движений (бег, лазание, перешагивание и пр.).</w:t>
      </w:r>
    </w:p>
    <w:p w:rsidR="00E84C3A" w:rsidRPr="00F12C89" w:rsidRDefault="00E84C3A" w:rsidP="006C7707">
      <w:pPr>
        <w:numPr>
          <w:ilvl w:val="0"/>
          <w:numId w:val="15"/>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E84C3A" w:rsidRPr="00F12C89" w:rsidRDefault="00E84C3A" w:rsidP="00E84C3A">
      <w:pPr>
        <w:spacing w:before="240" w:after="0" w:line="240" w:lineRule="auto"/>
        <w:ind w:right="354" w:firstLine="426"/>
        <w:jc w:val="center"/>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4C3A" w:rsidRPr="00F12C89" w:rsidRDefault="00E84C3A" w:rsidP="006C7707">
      <w:pPr>
        <w:numPr>
          <w:ilvl w:val="0"/>
          <w:numId w:val="16"/>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E84C3A" w:rsidRPr="00F12C89" w:rsidRDefault="00E84C3A" w:rsidP="00E875E6">
      <w:pPr>
        <w:spacing w:before="240" w:after="0" w:line="240" w:lineRule="auto"/>
        <w:ind w:right="354"/>
        <w:contextualSpacing/>
        <w:jc w:val="both"/>
        <w:rPr>
          <w:rFonts w:ascii="Times New Roman" w:eastAsia="Times New Roman" w:hAnsi="Times New Roman" w:cs="Times New Roman"/>
          <w:sz w:val="24"/>
          <w:szCs w:val="24"/>
          <w:lang w:eastAsia="ru-RU"/>
        </w:rPr>
      </w:pPr>
    </w:p>
    <w:p w:rsidR="00E84C3A" w:rsidRPr="00F12C89" w:rsidRDefault="00E84C3A" w:rsidP="00E84C3A">
      <w:pPr>
        <w:spacing w:before="240" w:after="0" w:line="240" w:lineRule="auto"/>
        <w:ind w:right="354" w:firstLine="426"/>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84C3A" w:rsidRPr="00F12C89" w:rsidRDefault="00E84C3A" w:rsidP="00E84C3A">
      <w:pPr>
        <w:spacing w:before="240" w:after="0" w:line="240" w:lineRule="auto"/>
        <w:ind w:right="354" w:firstLine="426"/>
        <w:jc w:val="both"/>
        <w:rPr>
          <w:rFonts w:ascii="Times New Roman" w:eastAsia="Times New Roman" w:hAnsi="Times New Roman" w:cs="Times New Roman"/>
          <w:sz w:val="24"/>
          <w:szCs w:val="24"/>
          <w:lang w:eastAsia="ru-RU"/>
        </w:rPr>
        <w:sectPr w:rsidR="00E84C3A" w:rsidRPr="00F12C89" w:rsidSect="00E650B0">
          <w:pgSz w:w="11906" w:h="16838"/>
          <w:pgMar w:top="851" w:right="1134" w:bottom="1418" w:left="1134" w:header="709" w:footer="709" w:gutter="0"/>
          <w:cols w:space="708"/>
          <w:docGrid w:linePitch="360"/>
        </w:sectPr>
      </w:pPr>
    </w:p>
    <w:p w:rsidR="00E84C3A" w:rsidRPr="00F12C89" w:rsidRDefault="00E84C3A" w:rsidP="00E84C3A">
      <w:pPr>
        <w:spacing w:before="240" w:after="0" w:line="240" w:lineRule="auto"/>
        <w:ind w:right="-143"/>
        <w:jc w:val="center"/>
        <w:rPr>
          <w:rFonts w:ascii="Times New Roman" w:hAnsi="Times New Roman" w:cs="Times New Roman"/>
          <w:b/>
          <w:sz w:val="24"/>
          <w:szCs w:val="24"/>
        </w:rPr>
      </w:pPr>
      <w:r w:rsidRPr="00F12C89">
        <w:rPr>
          <w:rFonts w:ascii="Times New Roman" w:hAnsi="Times New Roman" w:cs="Times New Roman"/>
          <w:b/>
          <w:sz w:val="24"/>
          <w:szCs w:val="24"/>
        </w:rPr>
        <w:lastRenderedPageBreak/>
        <w:t>СОДЕРЖАТЕЛЬНЫЙ РАЗДЕЛ</w:t>
      </w:r>
    </w:p>
    <w:p w:rsidR="00E84C3A" w:rsidRPr="00F12C89" w:rsidRDefault="00E84C3A" w:rsidP="00E84C3A">
      <w:pPr>
        <w:spacing w:before="240" w:after="0" w:line="240" w:lineRule="auto"/>
        <w:ind w:left="720" w:right="-143"/>
        <w:contextualSpacing/>
        <w:rPr>
          <w:rFonts w:ascii="Times New Roman" w:hAnsi="Times New Roman" w:cs="Times New Roman"/>
          <w:b/>
          <w:sz w:val="24"/>
          <w:szCs w:val="24"/>
        </w:rPr>
      </w:pPr>
      <w:r w:rsidRPr="00F12C89">
        <w:rPr>
          <w:rFonts w:ascii="Times New Roman" w:hAnsi="Times New Roman" w:cs="Times New Roman"/>
          <w:b/>
          <w:sz w:val="24"/>
          <w:szCs w:val="24"/>
        </w:rPr>
        <w:t>1.  Особенности осуществлен</w:t>
      </w:r>
      <w:r w:rsidR="00E875E6" w:rsidRPr="00F12C89">
        <w:rPr>
          <w:rFonts w:ascii="Times New Roman" w:hAnsi="Times New Roman" w:cs="Times New Roman"/>
          <w:b/>
          <w:sz w:val="24"/>
          <w:szCs w:val="24"/>
        </w:rPr>
        <w:t>ия образовательного процесса в М</w:t>
      </w:r>
      <w:r w:rsidRPr="00F12C89">
        <w:rPr>
          <w:rFonts w:ascii="Times New Roman" w:hAnsi="Times New Roman" w:cs="Times New Roman"/>
          <w:b/>
          <w:sz w:val="24"/>
          <w:szCs w:val="24"/>
        </w:rPr>
        <w:t>БДОУ</w:t>
      </w:r>
    </w:p>
    <w:p w:rsidR="00E84C3A" w:rsidRPr="00F12C89" w:rsidRDefault="00E84C3A" w:rsidP="00E84C3A">
      <w:pPr>
        <w:spacing w:before="240" w:after="0" w:line="240" w:lineRule="auto"/>
        <w:ind w:right="-143"/>
        <w:rPr>
          <w:rFonts w:ascii="Times New Roman" w:hAnsi="Times New Roman" w:cs="Times New Roman"/>
          <w:b/>
          <w:sz w:val="24"/>
          <w:szCs w:val="24"/>
        </w:rPr>
      </w:pPr>
      <w:r w:rsidRPr="00F12C89">
        <w:rPr>
          <w:rFonts w:ascii="Times New Roman" w:hAnsi="Times New Roman" w:cs="Times New Roman"/>
          <w:b/>
          <w:sz w:val="24"/>
          <w:szCs w:val="24"/>
        </w:rPr>
        <w:t>Организационные:</w:t>
      </w:r>
    </w:p>
    <w:p w:rsidR="00E84C3A" w:rsidRPr="00F12C89" w:rsidRDefault="00E875E6"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Образовательный процесс в М</w:t>
      </w:r>
      <w:r w:rsidR="00E84C3A" w:rsidRPr="00F12C89">
        <w:rPr>
          <w:rFonts w:ascii="Times New Roman" w:eastAsia="Times New Roman" w:hAnsi="Times New Roman" w:cs="Times New Roman"/>
          <w:sz w:val="24"/>
          <w:szCs w:val="24"/>
          <w:lang w:eastAsia="ru-RU"/>
        </w:rPr>
        <w:t xml:space="preserve">БДОУ предусматривает решение программных образовательных задач в следующих формах организации деятельности: </w:t>
      </w:r>
    </w:p>
    <w:p w:rsidR="00E84C3A" w:rsidRPr="00F12C89" w:rsidRDefault="00E84C3A" w:rsidP="00E84C3A">
      <w:pPr>
        <w:spacing w:before="240" w:after="0" w:line="240" w:lineRule="auto"/>
        <w:ind w:right="354"/>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
          <w:sz w:val="24"/>
          <w:szCs w:val="24"/>
          <w:lang w:val="en-US" w:eastAsia="ru-RU"/>
        </w:rPr>
        <w:t>I</w:t>
      </w:r>
      <w:r w:rsidR="005D3F29" w:rsidRPr="00F12C89">
        <w:rPr>
          <w:rFonts w:ascii="Times New Roman" w:eastAsia="Times New Roman" w:hAnsi="Times New Roman" w:cs="Times New Roman"/>
          <w:b/>
          <w:sz w:val="24"/>
          <w:szCs w:val="24"/>
          <w:lang w:eastAsia="ru-RU"/>
        </w:rPr>
        <w:t>. С</w:t>
      </w:r>
      <w:r w:rsidRPr="00F12C89">
        <w:rPr>
          <w:rFonts w:ascii="Times New Roman" w:eastAsia="Times New Roman" w:hAnsi="Times New Roman" w:cs="Times New Roman"/>
          <w:b/>
          <w:sz w:val="24"/>
          <w:szCs w:val="24"/>
          <w:lang w:eastAsia="ru-RU"/>
        </w:rPr>
        <w:t>овместная образовательная деятельность взрослых и детей</w:t>
      </w:r>
      <w:r w:rsidRPr="00F12C89">
        <w:rPr>
          <w:rFonts w:ascii="Times New Roman" w:eastAsia="Times New Roman" w:hAnsi="Times New Roman" w:cs="Times New Roman"/>
          <w:sz w:val="24"/>
          <w:szCs w:val="24"/>
          <w:lang w:eastAsia="ru-RU"/>
        </w:rPr>
        <w:t>;</w:t>
      </w:r>
    </w:p>
    <w:p w:rsidR="00E84C3A" w:rsidRPr="00F12C89" w:rsidRDefault="00E84C3A" w:rsidP="00E84C3A">
      <w:pPr>
        <w:spacing w:before="240" w:after="0" w:line="240" w:lineRule="auto"/>
        <w:ind w:right="354"/>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
          <w:sz w:val="24"/>
          <w:szCs w:val="24"/>
          <w:lang w:val="en-US" w:eastAsia="ru-RU"/>
        </w:rPr>
        <w:t>II</w:t>
      </w:r>
      <w:r w:rsidR="005D3F29" w:rsidRPr="00F12C89">
        <w:rPr>
          <w:rFonts w:ascii="Times New Roman" w:eastAsia="Times New Roman" w:hAnsi="Times New Roman" w:cs="Times New Roman"/>
          <w:b/>
          <w:sz w:val="24"/>
          <w:szCs w:val="24"/>
          <w:lang w:eastAsia="ru-RU"/>
        </w:rPr>
        <w:t>. С</w:t>
      </w:r>
      <w:r w:rsidRPr="00F12C89">
        <w:rPr>
          <w:rFonts w:ascii="Times New Roman" w:eastAsia="Times New Roman" w:hAnsi="Times New Roman" w:cs="Times New Roman"/>
          <w:b/>
          <w:sz w:val="24"/>
          <w:szCs w:val="24"/>
          <w:lang w:eastAsia="ru-RU"/>
        </w:rPr>
        <w:t>вободная самостоятельная деятельность детей</w:t>
      </w:r>
      <w:r w:rsidRPr="00F12C89">
        <w:rPr>
          <w:rFonts w:ascii="Times New Roman" w:eastAsia="Times New Roman" w:hAnsi="Times New Roman" w:cs="Times New Roman"/>
          <w:sz w:val="24"/>
          <w:szCs w:val="24"/>
          <w:lang w:eastAsia="ru-RU"/>
        </w:rPr>
        <w:t>.</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Совместная образовательная деятельность детей и взрослых осуществляется как в ходе </w:t>
      </w:r>
      <w:r w:rsidRPr="00F12C89">
        <w:rPr>
          <w:rFonts w:ascii="Times New Roman" w:eastAsia="Times New Roman" w:hAnsi="Times New Roman" w:cs="Times New Roman"/>
          <w:b/>
          <w:sz w:val="24"/>
          <w:szCs w:val="24"/>
          <w:lang w:eastAsia="ru-RU"/>
        </w:rPr>
        <w:t>непосредственно образовательной деятельности</w:t>
      </w:r>
      <w:r w:rsidRPr="00F12C89">
        <w:rPr>
          <w:rFonts w:ascii="Times New Roman" w:eastAsia="Times New Roman" w:hAnsi="Times New Roman" w:cs="Times New Roman"/>
          <w:sz w:val="24"/>
          <w:szCs w:val="24"/>
          <w:lang w:eastAsia="ru-RU"/>
        </w:rPr>
        <w:t xml:space="preserve">, так и </w:t>
      </w:r>
      <w:r w:rsidRPr="00F12C89">
        <w:rPr>
          <w:rFonts w:ascii="Times New Roman" w:eastAsia="Times New Roman" w:hAnsi="Times New Roman" w:cs="Times New Roman"/>
          <w:b/>
          <w:sz w:val="24"/>
          <w:szCs w:val="24"/>
          <w:lang w:eastAsia="ru-RU"/>
        </w:rPr>
        <w:t>в ходе осуществления режимных моментов</w:t>
      </w:r>
      <w:r w:rsidRPr="00F12C89">
        <w:rPr>
          <w:rFonts w:ascii="Times New Roman" w:eastAsia="Times New Roman" w:hAnsi="Times New Roman" w:cs="Times New Roman"/>
          <w:sz w:val="24"/>
          <w:szCs w:val="24"/>
          <w:lang w:eastAsia="ru-RU"/>
        </w:rPr>
        <w:t xml:space="preserve">. </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Совместная деятельность предполагает </w:t>
      </w:r>
      <w:r w:rsidRPr="00F12C89">
        <w:rPr>
          <w:rFonts w:ascii="Times New Roman" w:eastAsia="Times New Roman" w:hAnsi="Times New Roman" w:cs="Times New Roman"/>
          <w:b/>
          <w:bCs/>
          <w:sz w:val="24"/>
          <w:szCs w:val="24"/>
          <w:lang w:eastAsia="ru-RU"/>
        </w:rPr>
        <w:t xml:space="preserve">индивидуальную, подгрупповую и групповую </w:t>
      </w:r>
      <w:r w:rsidRPr="00F12C89">
        <w:rPr>
          <w:rFonts w:ascii="Times New Roman" w:eastAsia="Times New Roman" w:hAnsi="Times New Roman" w:cs="Times New Roman"/>
          <w:sz w:val="24"/>
          <w:szCs w:val="24"/>
          <w:lang w:eastAsia="ru-RU"/>
        </w:rPr>
        <w:t xml:space="preserve">формы организации образовательной работы с воспитанниками. Она строится на: </w:t>
      </w:r>
    </w:p>
    <w:p w:rsidR="00E84C3A" w:rsidRPr="00F12C89" w:rsidRDefault="00E84C3A" w:rsidP="00E84C3A">
      <w:pPr>
        <w:numPr>
          <w:ilvl w:val="0"/>
          <w:numId w:val="3"/>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субъект-субъектной (партнерской, равноправной) позиции взрослого и ребенка;</w:t>
      </w:r>
    </w:p>
    <w:p w:rsidR="00E84C3A" w:rsidRPr="00F12C89" w:rsidRDefault="00E84C3A" w:rsidP="00E84C3A">
      <w:pPr>
        <w:numPr>
          <w:ilvl w:val="0"/>
          <w:numId w:val="3"/>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диалогическом (а не монологическом) общение взрослого с детьми;</w:t>
      </w:r>
    </w:p>
    <w:p w:rsidR="00E84C3A" w:rsidRPr="00F12C89" w:rsidRDefault="00E84C3A" w:rsidP="00E84C3A">
      <w:pPr>
        <w:numPr>
          <w:ilvl w:val="0"/>
          <w:numId w:val="3"/>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продуктивном взаимодействии ребенка со взрослым и сверстниками;</w:t>
      </w:r>
    </w:p>
    <w:p w:rsidR="00E84C3A" w:rsidRPr="00F12C89" w:rsidRDefault="00E84C3A" w:rsidP="00E84C3A">
      <w:pPr>
        <w:numPr>
          <w:ilvl w:val="0"/>
          <w:numId w:val="3"/>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F12C89">
        <w:rPr>
          <w:rFonts w:ascii="Times New Roman" w:eastAsia="Times New Roman" w:hAnsi="Times New Roman" w:cs="Times New Roman"/>
          <w:sz w:val="24"/>
          <w:szCs w:val="24"/>
          <w:lang w:eastAsia="ru-RU"/>
        </w:rPr>
        <w:t xml:space="preserve">В первом блоке содержание организуется </w:t>
      </w:r>
      <w:r w:rsidRPr="00F12C89">
        <w:rPr>
          <w:rFonts w:ascii="Times New Roman" w:eastAsia="Times New Roman" w:hAnsi="Times New Roman" w:cs="Times New Roman"/>
          <w:b/>
          <w:bCs/>
          <w:sz w:val="24"/>
          <w:szCs w:val="24"/>
          <w:lang w:eastAsia="ru-RU"/>
        </w:rPr>
        <w:t>комплексно - тематически,</w:t>
      </w:r>
      <w:r w:rsidRPr="00F12C89">
        <w:rPr>
          <w:rFonts w:ascii="Times New Roman" w:eastAsia="Times New Roman" w:hAnsi="Times New Roman" w:cs="Times New Roman"/>
          <w:sz w:val="24"/>
          <w:szCs w:val="24"/>
          <w:lang w:eastAsia="ru-RU"/>
        </w:rPr>
        <w:t xml:space="preserve"> во втором – в соответствии </w:t>
      </w:r>
      <w:r w:rsidRPr="00F12C89">
        <w:rPr>
          <w:rFonts w:ascii="Times New Roman" w:eastAsia="Times New Roman" w:hAnsi="Times New Roman" w:cs="Times New Roman"/>
          <w:b/>
          <w:bCs/>
          <w:sz w:val="24"/>
          <w:szCs w:val="24"/>
          <w:lang w:eastAsia="ru-RU"/>
        </w:rPr>
        <w:t>с традиционными видами детской деятельности.</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Cs/>
          <w:sz w:val="24"/>
          <w:szCs w:val="24"/>
          <w:lang w:eastAsia="ru-RU"/>
        </w:rPr>
        <w:t xml:space="preserve">Вся работа по реализации Программы строится при тесном </w:t>
      </w:r>
      <w:r w:rsidRPr="00F12C89">
        <w:rPr>
          <w:rFonts w:ascii="Times New Roman" w:eastAsia="Times New Roman" w:hAnsi="Times New Roman" w:cs="Times New Roman"/>
          <w:b/>
          <w:bCs/>
          <w:sz w:val="24"/>
          <w:szCs w:val="24"/>
          <w:lang w:eastAsia="ru-RU"/>
        </w:rPr>
        <w:t>взаимодействии с семьями детей</w:t>
      </w:r>
      <w:r w:rsidRPr="00F12C89">
        <w:rPr>
          <w:rFonts w:ascii="Times New Roman" w:eastAsia="Times New Roman" w:hAnsi="Times New Roman" w:cs="Times New Roman"/>
          <w:bCs/>
          <w:sz w:val="24"/>
          <w:szCs w:val="24"/>
          <w:lang w:eastAsia="ru-RU"/>
        </w:rPr>
        <w:t xml:space="preserve">. </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Cs/>
          <w:sz w:val="24"/>
          <w:szCs w:val="24"/>
          <w:lang w:eastAsia="ru-RU"/>
        </w:rPr>
        <w:t>Непосредственно образовательная деятельность</w:t>
      </w:r>
      <w:r w:rsidRPr="00F12C89">
        <w:rPr>
          <w:rFonts w:ascii="Times New Roman" w:eastAsia="Times New Roman" w:hAnsi="Times New Roman" w:cs="Times New Roman"/>
          <w:b/>
          <w:bCs/>
          <w:sz w:val="24"/>
          <w:szCs w:val="24"/>
          <w:lang w:eastAsia="ru-RU"/>
        </w:rPr>
        <w:t xml:space="preserve">, </w:t>
      </w:r>
      <w:r w:rsidRPr="00F12C89">
        <w:rPr>
          <w:rFonts w:ascii="Times New Roman" w:eastAsia="Times New Roman" w:hAnsi="Times New Roman" w:cs="Times New Roman"/>
          <w:sz w:val="24"/>
          <w:szCs w:val="24"/>
          <w:lang w:eastAsia="ru-RU"/>
        </w:rPr>
        <w:t>регламентированная данной Программой, организуется как</w:t>
      </w:r>
      <w:r w:rsidRPr="00F12C89">
        <w:rPr>
          <w:rFonts w:ascii="Times New Roman" w:eastAsia="Times New Roman" w:hAnsi="Times New Roman" w:cs="Times New Roman"/>
          <w:b/>
          <w:bCs/>
          <w:sz w:val="24"/>
          <w:szCs w:val="24"/>
          <w:lang w:eastAsia="ru-RU"/>
        </w:rPr>
        <w:t xml:space="preserve"> совместная интегративная деятельность педагогов с детьми,</w:t>
      </w:r>
      <w:r w:rsidRPr="00F12C89">
        <w:rPr>
          <w:rFonts w:ascii="Times New Roman" w:eastAsia="Times New Roman" w:hAnsi="Times New Roman" w:cs="Times New Roman"/>
          <w:sz w:val="24"/>
          <w:szCs w:val="24"/>
          <w:lang w:eastAsia="ru-RU"/>
        </w:rPr>
        <w:t xml:space="preserve"> которая включает </w:t>
      </w:r>
      <w:r w:rsidRPr="00F12C89">
        <w:rPr>
          <w:rFonts w:ascii="Times New Roman" w:eastAsia="Times New Roman" w:hAnsi="Times New Roman" w:cs="Times New Roman"/>
          <w:b/>
          <w:bCs/>
          <w:sz w:val="24"/>
          <w:szCs w:val="24"/>
          <w:lang w:eastAsia="ru-RU"/>
        </w:rPr>
        <w:t>различные виды детской деятельности:</w:t>
      </w:r>
      <w:r w:rsidRPr="00F12C89">
        <w:rPr>
          <w:rFonts w:ascii="Times New Roman" w:eastAsia="Times New Roman" w:hAnsi="Times New Roman" w:cs="Times New Roman"/>
          <w:sz w:val="24"/>
          <w:szCs w:val="24"/>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E84C3A" w:rsidRPr="00F12C89" w:rsidRDefault="00E875E6"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Образовательный процесс в М</w:t>
      </w:r>
      <w:r w:rsidR="00E84C3A" w:rsidRPr="00F12C89">
        <w:rPr>
          <w:rFonts w:ascii="Times New Roman" w:eastAsia="Times New Roman" w:hAnsi="Times New Roman" w:cs="Times New Roman"/>
          <w:sz w:val="24"/>
          <w:szCs w:val="24"/>
          <w:lang w:eastAsia="ru-RU"/>
        </w:rPr>
        <w:t xml:space="preserve">БДОУ строится на использовании современных </w:t>
      </w:r>
      <w:r w:rsidR="00E84C3A" w:rsidRPr="00F12C89">
        <w:rPr>
          <w:rFonts w:ascii="Times New Roman" w:eastAsia="Times New Roman" w:hAnsi="Times New Roman" w:cs="Times New Roman"/>
          <w:b/>
          <w:bCs/>
          <w:sz w:val="24"/>
          <w:szCs w:val="24"/>
          <w:lang w:eastAsia="ru-RU"/>
        </w:rPr>
        <w:t xml:space="preserve">личностно-ориентированных </w:t>
      </w:r>
      <w:r w:rsidR="00E84C3A" w:rsidRPr="00F12C89">
        <w:rPr>
          <w:rFonts w:ascii="Times New Roman" w:eastAsia="Times New Roman" w:hAnsi="Times New Roman" w:cs="Times New Roman"/>
          <w:sz w:val="24"/>
          <w:szCs w:val="24"/>
          <w:lang w:eastAsia="ru-RU"/>
        </w:rPr>
        <w:t>технологий, направленных на партнерство, сотрудничество и сотворчество педагога и ребенка.</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Самостоятельная деятельность предполагает </w:t>
      </w:r>
      <w:r w:rsidRPr="00F12C89">
        <w:rPr>
          <w:rFonts w:ascii="Times New Roman" w:eastAsia="Times New Roman" w:hAnsi="Times New Roman" w:cs="Times New Roman"/>
          <w:b/>
          <w:bCs/>
          <w:sz w:val="24"/>
          <w:szCs w:val="24"/>
          <w:lang w:eastAsia="ru-RU"/>
        </w:rPr>
        <w:t>свободную деятельность воспитанников в условиях созданной педагогами</w:t>
      </w:r>
      <w:r w:rsidRPr="00F12C89">
        <w:rPr>
          <w:rFonts w:ascii="Times New Roman" w:eastAsia="Times New Roman" w:hAnsi="Times New Roman" w:cs="Times New Roman"/>
          <w:sz w:val="24"/>
          <w:szCs w:val="24"/>
          <w:lang w:eastAsia="ru-RU"/>
        </w:rPr>
        <w:t xml:space="preserve"> (в том числе совместно с детьми) </w:t>
      </w:r>
      <w:r w:rsidRPr="00F12C89">
        <w:rPr>
          <w:rFonts w:ascii="Times New Roman" w:eastAsia="Times New Roman" w:hAnsi="Times New Roman" w:cs="Times New Roman"/>
          <w:b/>
          <w:bCs/>
          <w:sz w:val="24"/>
          <w:szCs w:val="24"/>
          <w:lang w:eastAsia="ru-RU"/>
        </w:rPr>
        <w:t xml:space="preserve">предметно-развивающей образовательной среды. </w:t>
      </w:r>
      <w:r w:rsidRPr="00F12C89">
        <w:rPr>
          <w:rFonts w:ascii="Times New Roman" w:eastAsia="Times New Roman" w:hAnsi="Times New Roman" w:cs="Times New Roman"/>
          <w:bCs/>
          <w:sz w:val="24"/>
          <w:szCs w:val="24"/>
          <w:lang w:eastAsia="ru-RU"/>
        </w:rPr>
        <w:t>Самостоятельная деятельность:</w:t>
      </w:r>
    </w:p>
    <w:p w:rsidR="00E84C3A" w:rsidRPr="00F12C89" w:rsidRDefault="00E84C3A" w:rsidP="00E84C3A">
      <w:pPr>
        <w:numPr>
          <w:ilvl w:val="0"/>
          <w:numId w:val="4"/>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обеспечивает каждому ребенку возможность выбора деятельности по интересам;</w:t>
      </w:r>
    </w:p>
    <w:p w:rsidR="00E84C3A" w:rsidRPr="00F12C89" w:rsidRDefault="00E84C3A" w:rsidP="00E84C3A">
      <w:pPr>
        <w:numPr>
          <w:ilvl w:val="0"/>
          <w:numId w:val="4"/>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позволяет ему взаимодействовать со сверстниками или действовать индивидуально;</w:t>
      </w:r>
    </w:p>
    <w:p w:rsidR="00E84C3A" w:rsidRPr="00F12C89" w:rsidRDefault="00E84C3A" w:rsidP="00E84C3A">
      <w:pPr>
        <w:numPr>
          <w:ilvl w:val="0"/>
          <w:numId w:val="4"/>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содержит в себе проблемные ситуации и направлена на самостоятельное решение ребенком разнообразных задач;</w:t>
      </w:r>
    </w:p>
    <w:p w:rsidR="00E84C3A" w:rsidRPr="00F12C89" w:rsidRDefault="00E84C3A" w:rsidP="00E84C3A">
      <w:pPr>
        <w:numPr>
          <w:ilvl w:val="0"/>
          <w:numId w:val="4"/>
        </w:numPr>
        <w:spacing w:before="240" w:after="0" w:line="240" w:lineRule="auto"/>
        <w:ind w:right="354"/>
        <w:contextualSpacing/>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676D38" w:rsidRPr="00F12C89" w:rsidRDefault="00676D38" w:rsidP="00676D38">
      <w:pPr>
        <w:spacing w:before="240" w:after="0" w:line="240" w:lineRule="auto"/>
        <w:ind w:right="354" w:firstLine="567"/>
        <w:jc w:val="both"/>
        <w:rPr>
          <w:rFonts w:ascii="Times New Roman" w:eastAsia="Times New Roman" w:hAnsi="Times New Roman" w:cs="Times New Roman"/>
          <w:b/>
          <w:bCs/>
          <w:sz w:val="24"/>
          <w:szCs w:val="24"/>
          <w:lang w:eastAsia="ru-RU"/>
        </w:rPr>
      </w:pPr>
      <w:r w:rsidRPr="00F12C89">
        <w:rPr>
          <w:rFonts w:ascii="Times New Roman" w:eastAsia="Times New Roman" w:hAnsi="Times New Roman" w:cs="Times New Roman"/>
          <w:b/>
          <w:bCs/>
          <w:sz w:val="24"/>
          <w:szCs w:val="24"/>
          <w:lang w:eastAsia="ru-RU"/>
        </w:rPr>
        <w:t>Нац</w:t>
      </w:r>
      <w:r w:rsidR="00556D8D" w:rsidRPr="00F12C89">
        <w:rPr>
          <w:rFonts w:ascii="Times New Roman" w:eastAsia="Times New Roman" w:hAnsi="Times New Roman" w:cs="Times New Roman"/>
          <w:b/>
          <w:bCs/>
          <w:sz w:val="24"/>
          <w:szCs w:val="24"/>
          <w:lang w:eastAsia="ru-RU"/>
        </w:rPr>
        <w:t>ионально-культурные особенности</w:t>
      </w:r>
      <w:r w:rsidRPr="00F12C89">
        <w:rPr>
          <w:rFonts w:ascii="Times New Roman" w:eastAsia="Times New Roman" w:hAnsi="Times New Roman" w:cs="Times New Roman"/>
          <w:b/>
          <w:bCs/>
          <w:sz w:val="24"/>
          <w:szCs w:val="24"/>
          <w:lang w:eastAsia="ru-RU"/>
        </w:rPr>
        <w:t>:</w:t>
      </w:r>
    </w:p>
    <w:p w:rsidR="00676D38" w:rsidRPr="00F12C89" w:rsidRDefault="00676D38" w:rsidP="00676D38">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lastRenderedPageBreak/>
        <w:t>Содержание дошкольного образования в МБДОУ включает в себя вопросы истории и культуры родной страны.</w:t>
      </w:r>
    </w:p>
    <w:p w:rsidR="00676D38" w:rsidRPr="00F12C89" w:rsidRDefault="00676D38" w:rsidP="00676D38">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Политкультурное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676D38" w:rsidRPr="00F12C89" w:rsidRDefault="00676D38" w:rsidP="00676D38">
      <w:pPr>
        <w:spacing w:before="240" w:after="0" w:line="240" w:lineRule="auto"/>
        <w:ind w:right="354" w:firstLine="567"/>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676D38" w:rsidRPr="00F12C89" w:rsidRDefault="00676D38" w:rsidP="00676D38">
      <w:pPr>
        <w:spacing w:before="240" w:after="0" w:line="240" w:lineRule="auto"/>
        <w:ind w:right="354" w:firstLine="567"/>
        <w:jc w:val="both"/>
        <w:rPr>
          <w:rFonts w:ascii="Times New Roman" w:eastAsia="Times New Roman" w:hAnsi="Times New Roman" w:cs="Times New Roman"/>
          <w:sz w:val="24"/>
          <w:szCs w:val="24"/>
          <w:lang w:eastAsia="ru-RU"/>
        </w:rPr>
      </w:pPr>
    </w:p>
    <w:p w:rsidR="00EC15BB" w:rsidRPr="00F12C89" w:rsidRDefault="00EC15BB" w:rsidP="00EC15BB">
      <w:pPr>
        <w:spacing w:after="0" w:line="240" w:lineRule="auto"/>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Региональный компонент</w:t>
      </w:r>
    </w:p>
    <w:p w:rsidR="00EC15BB" w:rsidRPr="00F12C89" w:rsidRDefault="00EC15BB" w:rsidP="00EC15BB">
      <w:pPr>
        <w:spacing w:after="0" w:line="240" w:lineRule="auto"/>
        <w:ind w:left="540"/>
        <w:jc w:val="both"/>
        <w:rPr>
          <w:rFonts w:ascii="Times New Roman" w:eastAsia="Times New Roman" w:hAnsi="Times New Roman" w:cs="Times New Roman"/>
          <w:b/>
          <w:sz w:val="24"/>
          <w:szCs w:val="24"/>
          <w:lang w:eastAsia="ru-RU"/>
        </w:rPr>
      </w:pPr>
    </w:p>
    <w:p w:rsidR="00EC15BB" w:rsidRPr="00F12C89" w:rsidRDefault="00EC15BB" w:rsidP="00EC15BB">
      <w:pPr>
        <w:spacing w:after="0" w:line="240" w:lineRule="auto"/>
        <w:ind w:left="360"/>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b/>
          <w:sz w:val="24"/>
          <w:szCs w:val="24"/>
          <w:lang w:eastAsia="ru-RU"/>
        </w:rPr>
        <w:t xml:space="preserve">Основной целью </w:t>
      </w:r>
      <w:r w:rsidRPr="00F12C89">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C15BB" w:rsidRPr="00F12C89" w:rsidRDefault="00EC15BB" w:rsidP="00EC15BB">
      <w:pPr>
        <w:spacing w:after="0" w:line="240" w:lineRule="auto"/>
        <w:ind w:left="360"/>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xml:space="preserve">   </w:t>
      </w:r>
      <w:r w:rsidRPr="00F12C89">
        <w:rPr>
          <w:rFonts w:ascii="Times New Roman" w:eastAsia="Times New Roman" w:hAnsi="Times New Roman" w:cs="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676D38" w:rsidRPr="00F12C89" w:rsidRDefault="00676D38" w:rsidP="00EC15BB">
      <w:pPr>
        <w:spacing w:after="0" w:line="240" w:lineRule="auto"/>
        <w:ind w:left="360"/>
        <w:jc w:val="both"/>
        <w:rPr>
          <w:rFonts w:ascii="Times New Roman" w:eastAsia="Times New Roman" w:hAnsi="Times New Roman" w:cs="Times New Roman"/>
          <w:b/>
          <w:sz w:val="24"/>
          <w:szCs w:val="24"/>
          <w:lang w:eastAsia="ru-RU"/>
        </w:rPr>
      </w:pPr>
      <w:r w:rsidRPr="00F12C89">
        <w:rPr>
          <w:rFonts w:ascii="Times New Roman" w:eastAsia="Times New Roman" w:hAnsi="Times New Roman" w:cs="Times New Roman"/>
          <w:b/>
          <w:sz w:val="24"/>
          <w:szCs w:val="24"/>
          <w:lang w:eastAsia="ru-RU"/>
        </w:rPr>
        <w:t>Задачи:</w:t>
      </w:r>
    </w:p>
    <w:p w:rsidR="00676D38" w:rsidRPr="00F12C89" w:rsidRDefault="00676D38" w:rsidP="00676D38">
      <w:pPr>
        <w:spacing w:after="0" w:line="240" w:lineRule="auto"/>
        <w:ind w:left="360"/>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76D38" w:rsidRPr="00F12C89" w:rsidRDefault="00676D38" w:rsidP="00676D38">
      <w:pPr>
        <w:spacing w:after="0" w:line="240" w:lineRule="auto"/>
        <w:ind w:left="360"/>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Тверского края,  стремление сохранять национальные ценности.</w:t>
      </w:r>
    </w:p>
    <w:p w:rsidR="00676D38" w:rsidRPr="00F12C89" w:rsidRDefault="00676D38" w:rsidP="00676D38">
      <w:pPr>
        <w:spacing w:after="0" w:line="240" w:lineRule="auto"/>
        <w:ind w:left="360"/>
        <w:jc w:val="both"/>
        <w:rPr>
          <w:rFonts w:ascii="Times New Roman" w:eastAsia="Times New Roman" w:hAnsi="Times New Roman" w:cs="Times New Roman"/>
          <w:sz w:val="24"/>
          <w:szCs w:val="24"/>
          <w:lang w:eastAsia="ru-RU"/>
        </w:rPr>
      </w:pPr>
      <w:r w:rsidRPr="00F12C89">
        <w:rPr>
          <w:rFonts w:ascii="Times New Roman" w:eastAsia="Times New Roman" w:hAnsi="Times New Roman" w:cs="Times New Roman"/>
          <w:sz w:val="24"/>
          <w:szCs w:val="24"/>
          <w:lang w:eastAsia="ru-RU"/>
        </w:rPr>
        <w:t>- Приобщать  детей к истории Тверского края</w:t>
      </w:r>
      <w:r w:rsidR="00556D8D" w:rsidRPr="00F12C89">
        <w:rPr>
          <w:rFonts w:ascii="Times New Roman" w:eastAsia="Times New Roman" w:hAnsi="Times New Roman" w:cs="Times New Roman"/>
          <w:sz w:val="24"/>
          <w:szCs w:val="24"/>
          <w:lang w:eastAsia="ru-RU"/>
        </w:rPr>
        <w:t>.</w:t>
      </w:r>
      <w:r w:rsidRPr="00F12C89">
        <w:rPr>
          <w:rFonts w:ascii="Times New Roman" w:eastAsia="Times New Roman" w:hAnsi="Times New Roman" w:cs="Times New Roman"/>
          <w:sz w:val="24"/>
          <w:szCs w:val="24"/>
          <w:lang w:eastAsia="ru-RU"/>
        </w:rPr>
        <w:t xml:space="preserve"> Формировать представления о традиционной культуре родного края через ознакомление с природой</w:t>
      </w:r>
      <w:r w:rsidR="00B04960" w:rsidRPr="00F12C89">
        <w:rPr>
          <w:rFonts w:ascii="Times New Roman" w:eastAsia="Times New Roman" w:hAnsi="Times New Roman" w:cs="Times New Roman"/>
          <w:sz w:val="24"/>
          <w:szCs w:val="24"/>
          <w:lang w:eastAsia="ru-RU"/>
        </w:rPr>
        <w:t>.</w:t>
      </w:r>
    </w:p>
    <w:p w:rsidR="00EC15BB" w:rsidRPr="00F12C89" w:rsidRDefault="00EC15BB" w:rsidP="00EC15BB">
      <w:pPr>
        <w:spacing w:after="0" w:line="240" w:lineRule="auto"/>
        <w:rPr>
          <w:rFonts w:ascii="Times New Roman" w:eastAsia="Times New Roman" w:hAnsi="Times New Roman" w:cs="Times New Roman"/>
          <w:sz w:val="24"/>
          <w:szCs w:val="24"/>
          <w:lang w:eastAsia="ru-RU"/>
        </w:rPr>
      </w:pPr>
    </w:p>
    <w:p w:rsidR="00EC15BB" w:rsidRPr="00F12C89" w:rsidRDefault="00EC15BB" w:rsidP="00E84C3A">
      <w:pPr>
        <w:spacing w:before="240" w:after="0" w:line="240" w:lineRule="auto"/>
        <w:ind w:right="354" w:firstLine="567"/>
        <w:jc w:val="both"/>
        <w:rPr>
          <w:rFonts w:ascii="Times New Roman" w:eastAsia="Times New Roman" w:hAnsi="Times New Roman" w:cs="Times New Roman"/>
          <w:sz w:val="24"/>
          <w:szCs w:val="24"/>
          <w:lang w:eastAsia="ru-RU"/>
        </w:rPr>
      </w:pPr>
    </w:p>
    <w:p w:rsidR="00676D38" w:rsidRPr="00F12C89" w:rsidRDefault="00676D38" w:rsidP="00676D38">
      <w:pPr>
        <w:spacing w:before="240" w:after="0" w:line="240" w:lineRule="auto"/>
        <w:ind w:left="720" w:right="354"/>
        <w:contextualSpacing/>
        <w:rPr>
          <w:rFonts w:ascii="Times New Roman" w:eastAsia="Times New Roman" w:hAnsi="Times New Roman" w:cs="Times New Roman"/>
          <w:b/>
          <w:bCs/>
          <w:sz w:val="24"/>
          <w:szCs w:val="24"/>
          <w:lang w:eastAsia="ru-RU"/>
        </w:rPr>
      </w:pPr>
    </w:p>
    <w:p w:rsidR="00676D38" w:rsidRPr="00F12C89" w:rsidRDefault="00676D38" w:rsidP="00676D38">
      <w:pPr>
        <w:rPr>
          <w:rFonts w:ascii="Times New Roman" w:eastAsia="Times New Roman" w:hAnsi="Times New Roman" w:cs="Times New Roman"/>
          <w:sz w:val="24"/>
          <w:szCs w:val="24"/>
          <w:lang w:eastAsia="ru-RU"/>
        </w:rPr>
      </w:pPr>
    </w:p>
    <w:p w:rsidR="00E84C3A" w:rsidRPr="00F12C89" w:rsidRDefault="00E84C3A" w:rsidP="00676D38">
      <w:pPr>
        <w:rPr>
          <w:rFonts w:ascii="Times New Roman" w:eastAsia="Times New Roman" w:hAnsi="Times New Roman" w:cs="Times New Roman"/>
          <w:sz w:val="24"/>
          <w:szCs w:val="24"/>
          <w:lang w:eastAsia="ru-RU"/>
        </w:rPr>
        <w:sectPr w:rsidR="00E84C3A" w:rsidRPr="00F12C89" w:rsidSect="00F12C89">
          <w:pgSz w:w="11906" w:h="16838"/>
          <w:pgMar w:top="720" w:right="720" w:bottom="720" w:left="720" w:header="708" w:footer="708" w:gutter="0"/>
          <w:cols w:space="708"/>
          <w:docGrid w:linePitch="360"/>
        </w:sectPr>
      </w:pPr>
    </w:p>
    <w:p w:rsidR="00E84C3A" w:rsidRPr="00F12C89" w:rsidRDefault="00E84C3A" w:rsidP="00E84C3A">
      <w:pPr>
        <w:spacing w:before="240" w:after="0" w:line="240" w:lineRule="auto"/>
        <w:ind w:left="720" w:right="354"/>
        <w:contextualSpacing/>
        <w:jc w:val="center"/>
        <w:rPr>
          <w:rFonts w:ascii="Times New Roman" w:eastAsia="Times New Roman" w:hAnsi="Times New Roman" w:cs="Times New Roman"/>
          <w:b/>
          <w:bCs/>
          <w:sz w:val="24"/>
          <w:szCs w:val="24"/>
          <w:lang w:eastAsia="ru-RU"/>
        </w:rPr>
      </w:pPr>
      <w:r w:rsidRPr="00F12C89">
        <w:rPr>
          <w:rFonts w:ascii="Times New Roman" w:eastAsia="Times New Roman" w:hAnsi="Times New Roman" w:cs="Times New Roman"/>
          <w:b/>
          <w:sz w:val="24"/>
          <w:szCs w:val="24"/>
          <w:lang w:eastAsia="ru-RU"/>
        </w:rPr>
        <w:lastRenderedPageBreak/>
        <w:t>2.</w:t>
      </w:r>
      <w:r w:rsidRPr="00F12C89">
        <w:rPr>
          <w:rFonts w:ascii="Times New Roman" w:eastAsia="Times New Roman" w:hAnsi="Times New Roman" w:cs="Times New Roman"/>
          <w:sz w:val="24"/>
          <w:szCs w:val="24"/>
          <w:lang w:eastAsia="ru-RU"/>
        </w:rPr>
        <w:t xml:space="preserve">    </w:t>
      </w:r>
      <w:r w:rsidRPr="00F12C89">
        <w:rPr>
          <w:rFonts w:ascii="Times New Roman" w:eastAsia="Times New Roman" w:hAnsi="Times New Roman" w:cs="Times New Roman"/>
          <w:b/>
          <w:bCs/>
          <w:sz w:val="24"/>
          <w:szCs w:val="24"/>
          <w:lang w:eastAsia="ru-RU"/>
        </w:rPr>
        <w:t>Содержание психолого-педагогической работы по освоению детьми образовательных областей.</w:t>
      </w:r>
    </w:p>
    <w:p w:rsidR="00E84C3A" w:rsidRPr="00F12C89" w:rsidRDefault="00E84C3A" w:rsidP="00E84C3A">
      <w:pPr>
        <w:spacing w:after="0" w:line="240" w:lineRule="auto"/>
        <w:ind w:right="354"/>
        <w:jc w:val="center"/>
        <w:rPr>
          <w:rFonts w:ascii="Times New Roman" w:eastAsia="Times New Roman" w:hAnsi="Times New Roman" w:cs="Times New Roman"/>
          <w:b/>
          <w:bCs/>
          <w:sz w:val="24"/>
          <w:szCs w:val="24"/>
          <w:lang w:eastAsia="ru-RU"/>
        </w:rPr>
      </w:pPr>
    </w:p>
    <w:p w:rsidR="00E84C3A" w:rsidRPr="00F12C89" w:rsidRDefault="00F70394" w:rsidP="00E84C3A">
      <w:pPr>
        <w:spacing w:before="24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Образовательный процесс в М</w:t>
      </w:r>
      <w:r w:rsidR="00E84C3A" w:rsidRPr="00F12C89">
        <w:rPr>
          <w:rFonts w:ascii="Times New Roman" w:eastAsia="Times New Roman" w:hAnsi="Times New Roman" w:cs="Times New Roman"/>
          <w:bCs/>
          <w:sz w:val="24"/>
          <w:szCs w:val="24"/>
          <w:lang w:eastAsia="ru-RU"/>
        </w:rPr>
        <w:t>БДОУ строится на основе:</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w:t>
      </w:r>
      <w:r w:rsidRPr="00F12C89">
        <w:rPr>
          <w:rFonts w:ascii="Times New Roman" w:eastAsia="Times New Roman" w:hAnsi="Times New Roman" w:cs="Times New Roman"/>
          <w:bCs/>
          <w:sz w:val="24"/>
          <w:szCs w:val="24"/>
          <w:lang w:eastAsia="ru-RU"/>
        </w:rPr>
        <w:tab/>
        <w:t>Федерального государственного образовательного стандарта  дошкольного образования;</w:t>
      </w:r>
    </w:p>
    <w:p w:rsidR="00D87171" w:rsidRPr="00F12C89" w:rsidRDefault="00E84C3A" w:rsidP="00E84C3A">
      <w:pPr>
        <w:spacing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w:t>
      </w:r>
      <w:r w:rsidRPr="00F12C89">
        <w:rPr>
          <w:rFonts w:ascii="Times New Roman" w:eastAsia="Times New Roman" w:hAnsi="Times New Roman" w:cs="Times New Roman"/>
          <w:bCs/>
          <w:sz w:val="24"/>
          <w:szCs w:val="24"/>
          <w:lang w:eastAsia="ru-RU"/>
        </w:rPr>
        <w:tab/>
        <w:t>Программы дошкольного образования «От рождения до школы» под редакцией Н.Е. Вераксы, Т.С. Комаровой, М.А. Васильевой. – М.: МОЗАИКА-СИНТЕЗ, 2014</w:t>
      </w:r>
      <w:r w:rsidR="009714EF" w:rsidRPr="00F12C89">
        <w:rPr>
          <w:rFonts w:ascii="Times New Roman" w:eastAsia="Times New Roman" w:hAnsi="Times New Roman" w:cs="Times New Roman"/>
          <w:bCs/>
          <w:sz w:val="24"/>
          <w:szCs w:val="24"/>
          <w:lang w:eastAsia="ru-RU"/>
        </w:rPr>
        <w:t xml:space="preserve">г., </w:t>
      </w:r>
    </w:p>
    <w:p w:rsidR="00E84C3A" w:rsidRPr="00F12C89" w:rsidRDefault="00D87171" w:rsidP="00E84C3A">
      <w:pPr>
        <w:spacing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 Парциальная программа </w:t>
      </w:r>
      <w:r w:rsidR="009714EF" w:rsidRPr="00F12C89">
        <w:rPr>
          <w:rFonts w:ascii="Times New Roman" w:eastAsia="Times New Roman" w:hAnsi="Times New Roman" w:cs="Times New Roman"/>
          <w:bCs/>
          <w:sz w:val="24"/>
          <w:szCs w:val="24"/>
          <w:lang w:eastAsia="ru-RU"/>
        </w:rPr>
        <w:t>«</w:t>
      </w:r>
      <w:r w:rsidRPr="00F12C89">
        <w:rPr>
          <w:rFonts w:ascii="Times New Roman" w:eastAsia="Times New Roman" w:hAnsi="Times New Roman" w:cs="Times New Roman"/>
          <w:bCs/>
          <w:sz w:val="24"/>
          <w:szCs w:val="24"/>
          <w:lang w:eastAsia="ru-RU"/>
        </w:rPr>
        <w:t>Развернутое перспективное планирование</w:t>
      </w:r>
      <w:r w:rsidR="009714EF" w:rsidRPr="00F12C89">
        <w:rPr>
          <w:rFonts w:ascii="Times New Roman" w:eastAsia="Times New Roman" w:hAnsi="Times New Roman" w:cs="Times New Roman"/>
          <w:bCs/>
          <w:sz w:val="24"/>
          <w:szCs w:val="24"/>
          <w:lang w:eastAsia="ru-RU"/>
        </w:rPr>
        <w:t>» под редакцией М.А. Васильевой, В.В.Гербовой, Т.С.Комаровой. – М.: Мозаика –Синтез, 2011г</w:t>
      </w:r>
      <w:r w:rsidR="00E84C3A" w:rsidRPr="00F12C89">
        <w:rPr>
          <w:rFonts w:ascii="Times New Roman" w:eastAsia="Times New Roman" w:hAnsi="Times New Roman" w:cs="Times New Roman"/>
          <w:bCs/>
          <w:sz w:val="24"/>
          <w:szCs w:val="24"/>
          <w:lang w:eastAsia="ru-RU"/>
        </w:rPr>
        <w:t>.</w:t>
      </w:r>
    </w:p>
    <w:p w:rsidR="00E84C3A" w:rsidRPr="00F12C8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F12C89">
        <w:rPr>
          <w:rFonts w:ascii="Times New Roman" w:eastAsia="Times New Roman" w:hAnsi="Times New Roman" w:cs="Times New Roman"/>
          <w:b/>
          <w:bCs/>
          <w:sz w:val="24"/>
          <w:szCs w:val="24"/>
          <w:lang w:eastAsia="ru-RU"/>
        </w:rPr>
        <w:t>физическому, социально-коммуникативному, познавательному, речевому и художественно-эстетическому</w:t>
      </w:r>
      <w:r w:rsidRPr="00F12C89">
        <w:rPr>
          <w:rFonts w:ascii="Times New Roman" w:eastAsia="Times New Roman" w:hAnsi="Times New Roman" w:cs="Times New Roman"/>
          <w:bCs/>
          <w:sz w:val="24"/>
          <w:szCs w:val="24"/>
          <w:lang w:eastAsia="ru-RU"/>
        </w:rPr>
        <w:t>, и обеспечивает достижение воспитанниками готовности к школе.</w:t>
      </w:r>
    </w:p>
    <w:p w:rsidR="00E84C3A" w:rsidRPr="00F12C8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E84C3A" w:rsidRPr="00F12C8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E84C3A" w:rsidRPr="00F12C8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E84C3A" w:rsidRPr="00F12C89" w:rsidRDefault="00E84C3A" w:rsidP="00E84C3A">
      <w:pPr>
        <w:spacing w:after="0" w:line="240" w:lineRule="auto"/>
        <w:ind w:right="354" w:firstLine="567"/>
        <w:jc w:val="both"/>
        <w:rPr>
          <w:rFonts w:ascii="Times New Roman" w:eastAsia="Times New Roman" w:hAnsi="Times New Roman" w:cs="Times New Roman"/>
          <w:bCs/>
          <w:sz w:val="24"/>
          <w:szCs w:val="24"/>
          <w:lang w:eastAsia="ru-RU"/>
        </w:rPr>
        <w:sectPr w:rsidR="00E84C3A" w:rsidRPr="00F12C89" w:rsidSect="00F12C89">
          <w:pgSz w:w="11906" w:h="16838"/>
          <w:pgMar w:top="720" w:right="720" w:bottom="720" w:left="720" w:header="708" w:footer="708" w:gutter="0"/>
          <w:cols w:space="708"/>
          <w:docGrid w:linePitch="360"/>
        </w:sectPr>
      </w:pPr>
    </w:p>
    <w:p w:rsidR="00E84C3A" w:rsidRPr="00F12C89" w:rsidRDefault="00E84C3A" w:rsidP="006C7707">
      <w:pPr>
        <w:numPr>
          <w:ilvl w:val="1"/>
          <w:numId w:val="17"/>
        </w:numPr>
        <w:spacing w:after="0" w:line="240" w:lineRule="auto"/>
        <w:ind w:right="354"/>
        <w:contextualSpacing/>
        <w:jc w:val="center"/>
        <w:rPr>
          <w:rFonts w:ascii="Times New Roman" w:eastAsia="Times New Roman" w:hAnsi="Times New Roman" w:cs="Times New Roman"/>
          <w:b/>
          <w:bCs/>
          <w:sz w:val="24"/>
          <w:szCs w:val="24"/>
          <w:lang w:eastAsia="ru-RU"/>
        </w:rPr>
      </w:pPr>
      <w:r w:rsidRPr="00F12C89">
        <w:rPr>
          <w:rFonts w:ascii="Times New Roman" w:eastAsia="Times New Roman" w:hAnsi="Times New Roman" w:cs="Times New Roman"/>
          <w:b/>
          <w:bCs/>
          <w:sz w:val="24"/>
          <w:szCs w:val="24"/>
          <w:lang w:eastAsia="ru-RU"/>
        </w:rPr>
        <w:lastRenderedPageBreak/>
        <w:t>Образовательная область «Физическое развитие»</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
          <w:bCs/>
          <w:i/>
          <w:sz w:val="24"/>
          <w:szCs w:val="24"/>
          <w:lang w:eastAsia="ru-RU"/>
        </w:rPr>
        <w:t xml:space="preserve">Цель: </w:t>
      </w:r>
      <w:r w:rsidRPr="00F12C89">
        <w:rPr>
          <w:rFonts w:ascii="Times New Roman" w:eastAsia="Times New Roman" w:hAnsi="Times New Roman" w:cs="Times New Roman"/>
          <w:bCs/>
          <w:sz w:val="24"/>
          <w:szCs w:val="24"/>
          <w:lang w:eastAsia="ru-RU"/>
        </w:rPr>
        <w:t>воспитание здорового, жизнерадостного, физически совершенного, гармонически и творчески развитого ребенка.</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b/>
          <w:bCs/>
          <w:i/>
          <w:sz w:val="24"/>
          <w:szCs w:val="24"/>
          <w:u w:val="single"/>
          <w:lang w:eastAsia="ru-RU"/>
        </w:rPr>
      </w:pPr>
      <w:r w:rsidRPr="00F12C89">
        <w:rPr>
          <w:rFonts w:ascii="Times New Roman" w:eastAsia="Times New Roman" w:hAnsi="Times New Roman" w:cs="Times New Roman"/>
          <w:b/>
          <w:bCs/>
          <w:i/>
          <w:sz w:val="24"/>
          <w:szCs w:val="24"/>
          <w:lang w:eastAsia="ru-RU"/>
        </w:rPr>
        <w:t>Задачи</w:t>
      </w:r>
      <w:r w:rsidRPr="00F12C89">
        <w:rPr>
          <w:rFonts w:ascii="Times New Roman" w:eastAsia="Times New Roman" w:hAnsi="Times New Roman" w:cs="Times New Roman"/>
          <w:bCs/>
          <w:sz w:val="24"/>
          <w:szCs w:val="24"/>
          <w:lang w:eastAsia="ru-RU"/>
        </w:rPr>
        <w:t xml:space="preserve"> и направления физического развития </w:t>
      </w:r>
      <w:r w:rsidRPr="00F12C89">
        <w:rPr>
          <w:rFonts w:ascii="Times New Roman" w:eastAsia="Times New Roman" w:hAnsi="Times New Roman" w:cs="Times New Roman"/>
          <w:b/>
          <w:bCs/>
          <w:i/>
          <w:sz w:val="24"/>
          <w:szCs w:val="24"/>
          <w:lang w:eastAsia="ru-RU"/>
        </w:rPr>
        <w:t>в соответствии с ФГОС</w:t>
      </w:r>
      <w:r w:rsidRPr="00F12C89">
        <w:rPr>
          <w:rFonts w:ascii="Times New Roman" w:eastAsia="Times New Roman" w:hAnsi="Times New Roman" w:cs="Times New Roman"/>
          <w:bCs/>
          <w:sz w:val="24"/>
          <w:szCs w:val="24"/>
          <w:lang w:eastAsia="ru-RU"/>
        </w:rPr>
        <w:t xml:space="preserve"> дошкольного образования:</w:t>
      </w:r>
      <w:r w:rsidRPr="00F12C89">
        <w:rPr>
          <w:rFonts w:ascii="Times New Roman" w:eastAsia="Times New Roman" w:hAnsi="Times New Roman" w:cs="Times New Roman"/>
          <w:b/>
          <w:bCs/>
          <w:i/>
          <w:sz w:val="24"/>
          <w:szCs w:val="24"/>
          <w:u w:val="single"/>
          <w:lang w:eastAsia="ru-RU"/>
        </w:rPr>
        <w:t xml:space="preserve"> </w:t>
      </w:r>
    </w:p>
    <w:p w:rsidR="00E84C3A" w:rsidRPr="00F12C89" w:rsidRDefault="00E84C3A" w:rsidP="006C7707">
      <w:pPr>
        <w:numPr>
          <w:ilvl w:val="0"/>
          <w:numId w:val="2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Приобретение опыта в следующих видах деятельности:</w:t>
      </w:r>
    </w:p>
    <w:p w:rsidR="00E84C3A" w:rsidRPr="00F12C89" w:rsidRDefault="00E84C3A" w:rsidP="006C7707">
      <w:pPr>
        <w:numPr>
          <w:ilvl w:val="0"/>
          <w:numId w:val="12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двигательной, направленной на развитие координации и гибкости;</w:t>
      </w:r>
    </w:p>
    <w:p w:rsidR="00E84C3A" w:rsidRPr="00F12C89" w:rsidRDefault="00E84C3A" w:rsidP="006C7707">
      <w:pPr>
        <w:numPr>
          <w:ilvl w:val="0"/>
          <w:numId w:val="12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E84C3A" w:rsidRPr="00F12C89" w:rsidRDefault="00E84C3A" w:rsidP="006C7707">
      <w:pPr>
        <w:numPr>
          <w:ilvl w:val="0"/>
          <w:numId w:val="12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E84C3A" w:rsidRPr="00F12C89" w:rsidRDefault="00E84C3A" w:rsidP="006C7707">
      <w:pPr>
        <w:numPr>
          <w:ilvl w:val="0"/>
          <w:numId w:val="2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Формирование начальных представлений о некоторых видах спорта, овладение подвижными играми с правилами.</w:t>
      </w:r>
    </w:p>
    <w:p w:rsidR="00E84C3A" w:rsidRPr="00F12C89" w:rsidRDefault="00E84C3A" w:rsidP="006C7707">
      <w:pPr>
        <w:numPr>
          <w:ilvl w:val="0"/>
          <w:numId w:val="2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Становление целенаправленности и саморегуляции в двигательной сфере.</w:t>
      </w:r>
    </w:p>
    <w:p w:rsidR="00E84C3A" w:rsidRPr="00F12C89" w:rsidRDefault="00E84C3A" w:rsidP="006C7707">
      <w:pPr>
        <w:numPr>
          <w:ilvl w:val="0"/>
          <w:numId w:val="2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7171" w:rsidRPr="00F12C89" w:rsidRDefault="00E84C3A" w:rsidP="00D87171">
      <w:pPr>
        <w:spacing w:before="240" w:after="0" w:line="240" w:lineRule="auto"/>
        <w:ind w:right="354" w:firstLine="567"/>
        <w:jc w:val="both"/>
        <w:rPr>
          <w:rFonts w:ascii="Times New Roman" w:eastAsia="Times New Roman" w:hAnsi="Times New Roman" w:cs="Times New Roman"/>
          <w:b/>
          <w:bCs/>
          <w:i/>
          <w:sz w:val="24"/>
          <w:szCs w:val="24"/>
          <w:lang w:eastAsia="ru-RU"/>
        </w:rPr>
      </w:pPr>
      <w:r w:rsidRPr="00F12C89">
        <w:rPr>
          <w:rFonts w:ascii="Times New Roman" w:eastAsia="Times New Roman" w:hAnsi="Times New Roman" w:cs="Times New Roman"/>
          <w:b/>
          <w:bCs/>
          <w:i/>
          <w:sz w:val="24"/>
          <w:szCs w:val="24"/>
          <w:lang w:eastAsia="ru-RU"/>
        </w:rPr>
        <w:t>Задачи</w:t>
      </w:r>
      <w:r w:rsidRPr="00F12C89">
        <w:rPr>
          <w:rFonts w:ascii="Times New Roman" w:eastAsia="Times New Roman" w:hAnsi="Times New Roman" w:cs="Times New Roman"/>
          <w:bCs/>
          <w:sz w:val="24"/>
          <w:szCs w:val="24"/>
          <w:lang w:eastAsia="ru-RU"/>
        </w:rPr>
        <w:t xml:space="preserve"> и направления физического развития</w:t>
      </w:r>
      <w:r w:rsidR="00D87171" w:rsidRPr="00F12C89">
        <w:rPr>
          <w:rFonts w:ascii="Times New Roman" w:eastAsia="Times New Roman" w:hAnsi="Times New Roman" w:cs="Times New Roman"/>
          <w:bCs/>
          <w:sz w:val="24"/>
          <w:szCs w:val="24"/>
          <w:lang w:eastAsia="ru-RU"/>
        </w:rPr>
        <w:t>:</w:t>
      </w:r>
      <w:r w:rsidRPr="00F12C89">
        <w:rPr>
          <w:rFonts w:ascii="Times New Roman" w:eastAsia="Times New Roman" w:hAnsi="Times New Roman" w:cs="Times New Roman"/>
          <w:bCs/>
          <w:sz w:val="24"/>
          <w:szCs w:val="24"/>
          <w:lang w:eastAsia="ru-RU"/>
        </w:rPr>
        <w:t xml:space="preserve"> </w:t>
      </w:r>
    </w:p>
    <w:p w:rsidR="00E84C3A" w:rsidRPr="00F12C89" w:rsidRDefault="00E84C3A" w:rsidP="00D87171">
      <w:pPr>
        <w:spacing w:before="240" w:after="0" w:line="240" w:lineRule="auto"/>
        <w:ind w:right="354"/>
        <w:jc w:val="both"/>
        <w:rPr>
          <w:rFonts w:ascii="Times New Roman" w:eastAsia="Times New Roman" w:hAnsi="Times New Roman" w:cs="Times New Roman"/>
          <w:bCs/>
          <w:sz w:val="24"/>
          <w:szCs w:val="24"/>
          <w:u w:val="single"/>
          <w:lang w:eastAsia="ru-RU"/>
        </w:rPr>
      </w:pPr>
      <w:r w:rsidRPr="00F12C89">
        <w:rPr>
          <w:rFonts w:ascii="Times New Roman" w:eastAsia="Times New Roman" w:hAnsi="Times New Roman" w:cs="Times New Roman"/>
          <w:bCs/>
          <w:sz w:val="24"/>
          <w:szCs w:val="24"/>
          <w:u w:val="single"/>
          <w:lang w:eastAsia="ru-RU"/>
        </w:rPr>
        <w:t>Формирование начальных представлений о здоровом образе жизни:</w:t>
      </w:r>
    </w:p>
    <w:p w:rsidR="00E84C3A" w:rsidRPr="00F12C89" w:rsidRDefault="00E84C3A" w:rsidP="006C7707">
      <w:pPr>
        <w:numPr>
          <w:ilvl w:val="0"/>
          <w:numId w:val="2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формирование у детей начальных представлений о здоровом образе жизни</w:t>
      </w:r>
    </w:p>
    <w:p w:rsidR="00E84C3A" w:rsidRPr="00F12C89" w:rsidRDefault="00E84C3A" w:rsidP="00D87171">
      <w:p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F12C89">
        <w:rPr>
          <w:rFonts w:ascii="Times New Roman" w:eastAsia="Times New Roman" w:hAnsi="Times New Roman" w:cs="Times New Roman"/>
          <w:bCs/>
          <w:sz w:val="24"/>
          <w:szCs w:val="24"/>
          <w:u w:val="single"/>
          <w:lang w:eastAsia="ru-RU"/>
        </w:rPr>
        <w:t>Физическая культура:</w:t>
      </w:r>
    </w:p>
    <w:p w:rsidR="00E84C3A" w:rsidRPr="00F12C89" w:rsidRDefault="00E84C3A" w:rsidP="006C7707">
      <w:pPr>
        <w:numPr>
          <w:ilvl w:val="0"/>
          <w:numId w:val="2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E84C3A" w:rsidRPr="00F12C89" w:rsidRDefault="00E84C3A" w:rsidP="006C7707">
      <w:pPr>
        <w:numPr>
          <w:ilvl w:val="0"/>
          <w:numId w:val="2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84C3A" w:rsidRPr="00F12C89" w:rsidRDefault="00E84C3A" w:rsidP="006C7707">
      <w:pPr>
        <w:numPr>
          <w:ilvl w:val="0"/>
          <w:numId w:val="2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84C3A" w:rsidRPr="00F12C89" w:rsidRDefault="00E84C3A" w:rsidP="006C7707">
      <w:pPr>
        <w:numPr>
          <w:ilvl w:val="0"/>
          <w:numId w:val="2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87171" w:rsidRPr="00F12C89" w:rsidRDefault="00E84C3A" w:rsidP="00D87171">
      <w:pPr>
        <w:spacing w:before="240" w:after="0" w:line="240" w:lineRule="auto"/>
        <w:ind w:right="354" w:firstLine="567"/>
        <w:jc w:val="both"/>
        <w:rPr>
          <w:rFonts w:ascii="Times New Roman" w:eastAsia="Times New Roman" w:hAnsi="Times New Roman" w:cs="Times New Roman"/>
          <w:bCs/>
          <w:sz w:val="24"/>
          <w:szCs w:val="24"/>
          <w:lang w:eastAsia="ru-RU"/>
        </w:rPr>
      </w:pPr>
      <w:r w:rsidRPr="00F12C89">
        <w:rPr>
          <w:rFonts w:ascii="Times New Roman" w:eastAsia="Times New Roman" w:hAnsi="Times New Roman" w:cs="Times New Roman"/>
          <w:bCs/>
          <w:sz w:val="24"/>
          <w:szCs w:val="24"/>
          <w:lang w:eastAsia="ru-RU"/>
        </w:rPr>
        <w:t>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М.: МОЗ</w:t>
      </w:r>
      <w:r w:rsidR="00A8076A" w:rsidRPr="00F12C89">
        <w:rPr>
          <w:rFonts w:ascii="Times New Roman" w:eastAsia="Times New Roman" w:hAnsi="Times New Roman" w:cs="Times New Roman"/>
          <w:bCs/>
          <w:sz w:val="24"/>
          <w:szCs w:val="24"/>
          <w:lang w:eastAsia="ru-RU"/>
        </w:rPr>
        <w:t xml:space="preserve">АИКА-СИНТЕЗ, 2014 </w:t>
      </w:r>
      <w:r w:rsidR="00D87171" w:rsidRPr="00F12C89">
        <w:rPr>
          <w:rFonts w:ascii="Times New Roman" w:eastAsia="Times New Roman" w:hAnsi="Times New Roman" w:cs="Times New Roman"/>
          <w:bCs/>
          <w:sz w:val="24"/>
          <w:szCs w:val="24"/>
          <w:lang w:eastAsia="ru-RU"/>
        </w:rPr>
        <w:t>«Развернутое перспективное планирование» под редакцией М.А. Васильевой, В.В.Гербовой, Т.С.Комаровой.</w:t>
      </w:r>
      <w:r w:rsidR="00D87171" w:rsidRPr="00F12C89">
        <w:rPr>
          <w:rFonts w:ascii="Times New Roman" w:eastAsia="Times New Roman" w:hAnsi="Times New Roman" w:cs="Times New Roman"/>
          <w:b/>
          <w:bCs/>
          <w:i/>
          <w:sz w:val="24"/>
          <w:szCs w:val="24"/>
          <w:u w:val="single"/>
          <w:lang w:eastAsia="ru-RU"/>
        </w:rPr>
        <w:t xml:space="preserve"> </w:t>
      </w:r>
    </w:p>
    <w:p w:rsidR="00E84C3A" w:rsidRPr="00F12C89"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p>
    <w:p w:rsidR="00E84C3A" w:rsidRDefault="00E84C3A" w:rsidP="00E84C3A">
      <w:pPr>
        <w:spacing w:before="240" w:after="0" w:line="240" w:lineRule="auto"/>
        <w:ind w:right="-2" w:firstLine="284"/>
        <w:jc w:val="both"/>
        <w:rPr>
          <w:rFonts w:ascii="Times New Roman" w:eastAsia="Times New Roman" w:hAnsi="Times New Roman" w:cs="Times New Roman"/>
          <w:bCs/>
          <w:sz w:val="28"/>
          <w:szCs w:val="24"/>
          <w:lang w:eastAsia="ru-RU"/>
        </w:rPr>
      </w:pPr>
    </w:p>
    <w:p w:rsidR="00307A91" w:rsidRDefault="00307A91" w:rsidP="00E84C3A">
      <w:pPr>
        <w:spacing w:before="240" w:after="0" w:line="240" w:lineRule="auto"/>
        <w:ind w:right="-2" w:firstLine="284"/>
        <w:jc w:val="both"/>
        <w:rPr>
          <w:rFonts w:ascii="Times New Roman" w:eastAsia="Times New Roman" w:hAnsi="Times New Roman" w:cs="Times New Roman"/>
          <w:bCs/>
          <w:sz w:val="28"/>
          <w:szCs w:val="24"/>
          <w:lang w:eastAsia="ru-RU"/>
        </w:rPr>
      </w:pPr>
    </w:p>
    <w:p w:rsidR="00307A91" w:rsidRDefault="00307A91" w:rsidP="00E84C3A">
      <w:pPr>
        <w:spacing w:before="240" w:after="0" w:line="240" w:lineRule="auto"/>
        <w:ind w:right="-2" w:firstLine="284"/>
        <w:jc w:val="both"/>
        <w:rPr>
          <w:rFonts w:ascii="Times New Roman" w:eastAsia="Times New Roman" w:hAnsi="Times New Roman" w:cs="Times New Roman"/>
          <w:bCs/>
          <w:sz w:val="28"/>
          <w:szCs w:val="24"/>
          <w:lang w:eastAsia="ru-RU"/>
        </w:rPr>
      </w:pPr>
    </w:p>
    <w:p w:rsidR="00307A91" w:rsidRPr="00E84C3A" w:rsidRDefault="00307A91" w:rsidP="00E84C3A">
      <w:pPr>
        <w:spacing w:before="240" w:after="0" w:line="240" w:lineRule="auto"/>
        <w:ind w:right="-2" w:firstLine="284"/>
        <w:jc w:val="both"/>
        <w:rPr>
          <w:rFonts w:ascii="Times New Roman" w:eastAsia="Times New Roman" w:hAnsi="Times New Roman" w:cs="Times New Roman"/>
          <w:bCs/>
          <w:sz w:val="28"/>
          <w:szCs w:val="24"/>
          <w:lang w:eastAsia="ru-RU"/>
        </w:rPr>
      </w:pPr>
    </w:p>
    <w:p w:rsidR="00E84C3A" w:rsidRDefault="00E84C3A" w:rsidP="00E84C3A">
      <w:pPr>
        <w:spacing w:after="0" w:line="240" w:lineRule="auto"/>
        <w:ind w:right="354"/>
        <w:jc w:val="both"/>
        <w:rPr>
          <w:rFonts w:ascii="Times New Roman" w:eastAsia="Times New Roman" w:hAnsi="Times New Roman" w:cs="Times New Roman"/>
          <w:b/>
          <w:bCs/>
          <w:i/>
          <w:sz w:val="28"/>
          <w:szCs w:val="24"/>
          <w:u w:val="single"/>
          <w:lang w:eastAsia="ru-RU"/>
        </w:rPr>
      </w:pPr>
    </w:p>
    <w:p w:rsidR="00307A91" w:rsidRPr="00E84C3A" w:rsidRDefault="00307A91" w:rsidP="00E84C3A">
      <w:pPr>
        <w:spacing w:after="0" w:line="240" w:lineRule="auto"/>
        <w:ind w:right="354"/>
        <w:jc w:val="both"/>
        <w:rPr>
          <w:rFonts w:ascii="Times New Roman" w:eastAsia="Times New Roman" w:hAnsi="Times New Roman" w:cs="Times New Roman"/>
          <w:b/>
          <w:bCs/>
          <w:i/>
          <w:sz w:val="28"/>
          <w:szCs w:val="24"/>
          <w:u w:val="single"/>
          <w:lang w:eastAsia="ru-RU"/>
        </w:rPr>
      </w:pPr>
    </w:p>
    <w:p w:rsidR="00E84C3A" w:rsidRPr="00307A91" w:rsidRDefault="00E84C3A" w:rsidP="00E84C3A">
      <w:pPr>
        <w:spacing w:after="0" w:line="240" w:lineRule="auto"/>
        <w:ind w:right="354" w:firstLine="426"/>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 xml:space="preserve">Методы </w:t>
      </w:r>
      <w:r w:rsidRPr="00307A91">
        <w:rPr>
          <w:rFonts w:ascii="Times New Roman" w:eastAsia="Times New Roman" w:hAnsi="Times New Roman" w:cs="Times New Roman"/>
          <w:bCs/>
          <w:sz w:val="24"/>
          <w:szCs w:val="24"/>
          <w:lang w:eastAsia="ru-RU"/>
        </w:rPr>
        <w:t>физического развития:</w:t>
      </w:r>
    </w:p>
    <w:p w:rsidR="00E84C3A" w:rsidRPr="00E84C3A" w:rsidRDefault="00E84C3A" w:rsidP="00E84C3A">
      <w:pPr>
        <w:spacing w:after="0" w:line="240" w:lineRule="auto"/>
        <w:ind w:right="354"/>
        <w:jc w:val="both"/>
        <w:rPr>
          <w:rFonts w:ascii="Times New Roman" w:eastAsia="Times New Roman" w:hAnsi="Times New Roman" w:cs="Times New Roman"/>
          <w:b/>
          <w:bCs/>
          <w:i/>
          <w:sz w:val="28"/>
          <w:szCs w:val="24"/>
          <w:u w:val="single"/>
          <w:lang w:eastAsia="ru-RU"/>
        </w:rPr>
      </w:pPr>
      <w:r w:rsidRPr="00E84C3A">
        <w:rPr>
          <w:rFonts w:ascii="Times New Roman" w:eastAsia="Times New Roman" w:hAnsi="Times New Roman" w:cs="Times New Roman"/>
          <w:b/>
          <w:bCs/>
          <w:i/>
          <w:noProof/>
          <w:sz w:val="28"/>
          <w:szCs w:val="24"/>
          <w:u w:val="single"/>
          <w:lang w:eastAsia="ru-RU"/>
        </w:rPr>
        <w:drawing>
          <wp:inline distT="0" distB="0" distL="0" distR="0" wp14:anchorId="69AA6D85" wp14:editId="4A386F18">
            <wp:extent cx="5857875" cy="3429000"/>
            <wp:effectExtent l="3810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84C3A" w:rsidRPr="00307A91" w:rsidRDefault="00E84C3A" w:rsidP="00E84C3A">
      <w:pPr>
        <w:spacing w:before="240" w:after="0" w:line="240" w:lineRule="auto"/>
        <w:ind w:right="354" w:firstLine="426"/>
        <w:jc w:val="both"/>
        <w:rPr>
          <w:rFonts w:ascii="Times New Roman" w:eastAsia="Times New Roman" w:hAnsi="Times New Roman" w:cs="Times New Roman"/>
          <w:b/>
          <w:bCs/>
          <w:i/>
          <w:sz w:val="24"/>
          <w:szCs w:val="24"/>
          <w:u w:val="single"/>
          <w:lang w:eastAsia="ru-RU"/>
        </w:rPr>
      </w:pPr>
      <w:r w:rsidRPr="00307A91">
        <w:rPr>
          <w:rFonts w:ascii="Times New Roman" w:eastAsia="Times New Roman" w:hAnsi="Times New Roman" w:cs="Times New Roman"/>
          <w:b/>
          <w:bCs/>
          <w:i/>
          <w:sz w:val="24"/>
          <w:szCs w:val="24"/>
          <w:lang w:eastAsia="ru-RU"/>
        </w:rPr>
        <w:t xml:space="preserve">Средства </w:t>
      </w:r>
      <w:r w:rsidRPr="00307A91">
        <w:rPr>
          <w:rFonts w:ascii="Times New Roman" w:eastAsia="Times New Roman" w:hAnsi="Times New Roman" w:cs="Times New Roman"/>
          <w:bCs/>
          <w:sz w:val="24"/>
          <w:szCs w:val="24"/>
          <w:lang w:eastAsia="ru-RU"/>
        </w:rPr>
        <w:t>физического развития:</w:t>
      </w:r>
    </w:p>
    <w:p w:rsidR="00E84C3A" w:rsidRPr="00307A91" w:rsidRDefault="00E84C3A" w:rsidP="006C7707">
      <w:pPr>
        <w:numPr>
          <w:ilvl w:val="0"/>
          <w:numId w:val="2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Двигательная активность, физические упражнения;</w:t>
      </w:r>
    </w:p>
    <w:p w:rsidR="00E84C3A" w:rsidRPr="00307A91" w:rsidRDefault="00E84C3A" w:rsidP="006C7707">
      <w:pPr>
        <w:numPr>
          <w:ilvl w:val="0"/>
          <w:numId w:val="2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Эколого-природные факторы (солнце, воздух, вода);</w:t>
      </w:r>
    </w:p>
    <w:p w:rsidR="00E84C3A" w:rsidRPr="00307A91" w:rsidRDefault="00E84C3A" w:rsidP="006C7707">
      <w:pPr>
        <w:numPr>
          <w:ilvl w:val="0"/>
          <w:numId w:val="2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Психолого-гигиенические факторы (гигиена сна, питания, занятий)</w:t>
      </w:r>
    </w:p>
    <w:p w:rsidR="00E84C3A" w:rsidRPr="00307A91" w:rsidRDefault="00E84C3A" w:rsidP="00E84C3A">
      <w:pPr>
        <w:spacing w:before="240" w:after="0" w:line="240" w:lineRule="auto"/>
        <w:ind w:right="354" w:firstLine="426"/>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Формы</w:t>
      </w:r>
      <w:r w:rsidRPr="00307A91">
        <w:rPr>
          <w:rFonts w:ascii="Times New Roman" w:eastAsia="Times New Roman" w:hAnsi="Times New Roman" w:cs="Times New Roman"/>
          <w:bCs/>
          <w:sz w:val="24"/>
          <w:szCs w:val="24"/>
          <w:lang w:eastAsia="ru-RU"/>
        </w:rPr>
        <w:t xml:space="preserve"> организации образовательной работы с детьми:</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НОД по физическому развитию в</w:t>
      </w:r>
      <w:r w:rsidR="005A2EB6" w:rsidRPr="00307A91">
        <w:rPr>
          <w:rFonts w:ascii="Times New Roman" w:eastAsia="Times New Roman" w:hAnsi="Times New Roman" w:cs="Times New Roman"/>
          <w:bCs/>
          <w:sz w:val="24"/>
          <w:szCs w:val="24"/>
          <w:lang w:eastAsia="ru-RU"/>
        </w:rPr>
        <w:t xml:space="preserve"> группе</w:t>
      </w:r>
      <w:r w:rsidRPr="00307A91">
        <w:rPr>
          <w:rFonts w:ascii="Times New Roman" w:eastAsia="Times New Roman" w:hAnsi="Times New Roman" w:cs="Times New Roman"/>
          <w:bCs/>
          <w:sz w:val="24"/>
          <w:szCs w:val="24"/>
          <w:lang w:eastAsia="ru-RU"/>
        </w:rPr>
        <w:t xml:space="preserve"> и на свежем воздухе</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НОД по музыкальному развитию детей</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Подвижные игры</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Физкультурные упражнения на прогулке</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Утренняя гигиеническая гимнастика</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Самостоятельная двигательно-игровая деятельность детей</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Бодрящая гимнастика</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Физкультминутки</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Спортивные игры, досуги, развлечения, праздники</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Закаливающие процедуры</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День здоровья</w:t>
      </w:r>
    </w:p>
    <w:p w:rsidR="00E84C3A" w:rsidRPr="00307A91" w:rsidRDefault="00E84C3A" w:rsidP="006C7707">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Соревнования, эстафеты</w:t>
      </w:r>
    </w:p>
    <w:p w:rsidR="00253124" w:rsidRPr="00307A91" w:rsidRDefault="00253124" w:rsidP="00253124">
      <w:pPr>
        <w:spacing w:before="240" w:after="0" w:line="240" w:lineRule="auto"/>
        <w:ind w:left="1146" w:right="354"/>
        <w:contextualSpacing/>
        <w:jc w:val="both"/>
        <w:rPr>
          <w:rFonts w:ascii="Times New Roman" w:eastAsia="Times New Roman" w:hAnsi="Times New Roman" w:cs="Times New Roman"/>
          <w:bCs/>
          <w:sz w:val="24"/>
          <w:szCs w:val="24"/>
          <w:lang w:eastAsia="ru-RU"/>
        </w:rPr>
      </w:pPr>
    </w:p>
    <w:p w:rsidR="00E84C3A" w:rsidRPr="00307A91" w:rsidRDefault="00E84C3A" w:rsidP="00E84C3A">
      <w:pPr>
        <w:spacing w:before="240" w:after="0" w:line="240" w:lineRule="auto"/>
        <w:ind w:right="354" w:firstLine="426"/>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 xml:space="preserve">Комплексная система физкультурно-оздоровительной работы </w:t>
      </w:r>
    </w:p>
    <w:p w:rsidR="00E84C3A" w:rsidRPr="00E84C3A" w:rsidRDefault="00E84C3A" w:rsidP="00E84C3A">
      <w:pPr>
        <w:spacing w:before="240" w:after="0" w:line="240" w:lineRule="auto"/>
        <w:ind w:left="-426" w:right="354" w:firstLine="426"/>
        <w:jc w:val="both"/>
        <w:rPr>
          <w:rFonts w:ascii="Times New Roman" w:eastAsia="Times New Roman" w:hAnsi="Times New Roman" w:cs="Times New Roman"/>
          <w:bCs/>
          <w:sz w:val="28"/>
          <w:szCs w:val="24"/>
          <w:lang w:eastAsia="ru-RU"/>
        </w:rPr>
      </w:pPr>
    </w:p>
    <w:tbl>
      <w:tblPr>
        <w:tblW w:w="5049" w:type="pct"/>
        <w:tblInd w:w="25" w:type="dxa"/>
        <w:tblLayout w:type="fixed"/>
        <w:tblCellMar>
          <w:top w:w="15" w:type="dxa"/>
          <w:left w:w="15" w:type="dxa"/>
          <w:bottom w:w="15" w:type="dxa"/>
          <w:right w:w="15" w:type="dxa"/>
        </w:tblCellMar>
        <w:tblLook w:val="04A0" w:firstRow="1" w:lastRow="0" w:firstColumn="1" w:lastColumn="0" w:noHBand="0" w:noVBand="1"/>
      </w:tblPr>
      <w:tblGrid>
        <w:gridCol w:w="1744"/>
        <w:gridCol w:w="1502"/>
        <w:gridCol w:w="7373"/>
      </w:tblGrid>
      <w:tr w:rsidR="00E84C3A" w:rsidRPr="00E84C3A" w:rsidTr="005A2EB6">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E84C3A" w:rsidRPr="00E84C3A" w:rsidRDefault="00E84C3A" w:rsidP="00E84C3A">
            <w:pPr>
              <w:spacing w:before="100" w:beforeAutospacing="1" w:after="0" w:line="288" w:lineRule="atLeast"/>
              <w:jc w:val="center"/>
              <w:rPr>
                <w:rFonts w:ascii="Times New Roman" w:eastAsia="Times New Roman" w:hAnsi="Times New Roman" w:cs="Times New Roman"/>
                <w:b/>
                <w:sz w:val="24"/>
                <w:szCs w:val="28"/>
                <w:lang w:eastAsia="ru-RU"/>
              </w:rPr>
            </w:pPr>
            <w:r w:rsidRPr="00E84C3A">
              <w:rPr>
                <w:rFonts w:ascii="Times New Roman" w:eastAsia="Times New Roman" w:hAnsi="Times New Roman" w:cs="Times New Roman"/>
                <w:b/>
                <w:sz w:val="24"/>
                <w:szCs w:val="28"/>
                <w:lang w:eastAsia="ru-RU"/>
              </w:rPr>
              <w:t>Блоки физкультурно-оздоровительной работы</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E84C3A" w:rsidRPr="00E84C3A" w:rsidRDefault="00E84C3A" w:rsidP="00E84C3A">
            <w:pPr>
              <w:spacing w:before="100" w:beforeAutospacing="1" w:after="0" w:line="288" w:lineRule="atLeast"/>
              <w:jc w:val="center"/>
              <w:rPr>
                <w:rFonts w:ascii="Times New Roman" w:eastAsia="Times New Roman" w:hAnsi="Times New Roman" w:cs="Times New Roman"/>
                <w:b/>
                <w:sz w:val="24"/>
                <w:szCs w:val="28"/>
                <w:lang w:eastAsia="ru-RU"/>
              </w:rPr>
            </w:pPr>
            <w:r w:rsidRPr="00E84C3A">
              <w:rPr>
                <w:rFonts w:ascii="Times New Roman" w:eastAsia="Times New Roman" w:hAnsi="Times New Roman" w:cs="Times New Roman"/>
                <w:b/>
                <w:sz w:val="24"/>
                <w:szCs w:val="28"/>
                <w:lang w:eastAsia="ru-RU"/>
              </w:rPr>
              <w:t>Содержание физкультурно-оздоровительной работы</w:t>
            </w:r>
          </w:p>
        </w:tc>
      </w:tr>
      <w:tr w:rsidR="00E84C3A" w:rsidRPr="00E84C3A" w:rsidTr="005A2EB6">
        <w:trPr>
          <w:trHeight w:val="668"/>
        </w:trPr>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Создание условий для </w:t>
            </w:r>
            <w:r w:rsidR="005A2EB6">
              <w:rPr>
                <w:rFonts w:ascii="Times New Roman" w:eastAsia="Times New Roman" w:hAnsi="Times New Roman" w:cs="Times New Roman"/>
                <w:sz w:val="24"/>
                <w:szCs w:val="28"/>
                <w:lang w:eastAsia="ru-RU"/>
              </w:rPr>
              <w:t>двигательной активности</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6C7707">
            <w:pPr>
              <w:numPr>
                <w:ilvl w:val="0"/>
                <w:numId w:val="25"/>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гибкий режим; </w:t>
            </w:r>
          </w:p>
          <w:p w:rsidR="00E84C3A" w:rsidRPr="0091123B" w:rsidRDefault="00E84C3A" w:rsidP="006C7707">
            <w:pPr>
              <w:numPr>
                <w:ilvl w:val="0"/>
                <w:numId w:val="25"/>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совместная д</w:t>
            </w:r>
            <w:r w:rsidR="005A2EB6">
              <w:rPr>
                <w:rFonts w:ascii="Times New Roman" w:eastAsia="Times New Roman" w:hAnsi="Times New Roman" w:cs="Times New Roman"/>
                <w:sz w:val="24"/>
                <w:szCs w:val="28"/>
                <w:lang w:eastAsia="ru-RU"/>
              </w:rPr>
              <w:t>еятельность взрослого и ребенка</w:t>
            </w:r>
            <w:r w:rsidRPr="00E84C3A">
              <w:rPr>
                <w:rFonts w:ascii="Times New Roman" w:eastAsia="Times New Roman" w:hAnsi="Times New Roman" w:cs="Times New Roman"/>
                <w:sz w:val="24"/>
                <w:szCs w:val="28"/>
                <w:lang w:eastAsia="ru-RU"/>
              </w:rPr>
              <w:t xml:space="preserve">; </w:t>
            </w:r>
          </w:p>
          <w:p w:rsidR="00E84C3A" w:rsidRPr="005A2EB6" w:rsidRDefault="00E84C3A" w:rsidP="006C7707">
            <w:pPr>
              <w:numPr>
                <w:ilvl w:val="0"/>
                <w:numId w:val="25"/>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lastRenderedPageBreak/>
              <w:t xml:space="preserve">индивидуальный режим пробуждения после дневного сна; </w:t>
            </w:r>
            <w:r w:rsidRPr="005A2EB6">
              <w:rPr>
                <w:rFonts w:ascii="Times New Roman" w:eastAsia="Times New Roman" w:hAnsi="Times New Roman" w:cs="Times New Roman"/>
                <w:sz w:val="24"/>
                <w:szCs w:val="28"/>
                <w:lang w:eastAsia="ru-RU"/>
              </w:rPr>
              <w:t xml:space="preserve"> </w:t>
            </w:r>
          </w:p>
        </w:tc>
      </w:tr>
      <w:tr w:rsidR="00E84C3A" w:rsidRPr="00E84C3A" w:rsidTr="005A2EB6">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lastRenderedPageBreak/>
              <w:t>С</w:t>
            </w:r>
            <w:r w:rsidR="00F70C16">
              <w:rPr>
                <w:rFonts w:ascii="Times New Roman" w:eastAsia="Times New Roman" w:hAnsi="Times New Roman" w:cs="Times New Roman"/>
                <w:sz w:val="24"/>
                <w:szCs w:val="28"/>
                <w:lang w:eastAsia="ru-RU"/>
              </w:rPr>
              <w:t xml:space="preserve">истема двигательной активности </w:t>
            </w:r>
          </w:p>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утренняя гигиеническая гимнастика; </w:t>
            </w:r>
          </w:p>
          <w:p w:rsidR="00E84C3A" w:rsidRPr="005A2EB6"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прием детей на улице в теплое время года; </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двигательная активность на прогулке; </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физкультура на улице; </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подвижные игры; </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физкультминутки во время совместной деятельности; </w:t>
            </w:r>
          </w:p>
          <w:p w:rsidR="00E84C3A" w:rsidRPr="005A2EB6"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бодрящая гимнастика после дневного сна;</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дыхательная гимнастика;</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 гимнастика для глаз;</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профилактика плоскостопия;</w:t>
            </w:r>
          </w:p>
          <w:p w:rsidR="00E84C3A" w:rsidRPr="00E84C3A"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физкультурные праздники, досуги, забавы, игры; </w:t>
            </w:r>
          </w:p>
          <w:p w:rsidR="00E84C3A" w:rsidRPr="005A2EB6"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дни здоровья;</w:t>
            </w:r>
          </w:p>
          <w:p w:rsidR="00E84C3A" w:rsidRPr="00F70C16" w:rsidRDefault="00E84C3A" w:rsidP="006C7707">
            <w:pPr>
              <w:numPr>
                <w:ilvl w:val="0"/>
                <w:numId w:val="26"/>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игры, хороводы, игровые упражнения; </w:t>
            </w:r>
          </w:p>
        </w:tc>
      </w:tr>
      <w:tr w:rsidR="00E84C3A" w:rsidRPr="00E84C3A" w:rsidTr="005A2EB6">
        <w:tc>
          <w:tcPr>
            <w:tcW w:w="1606"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Система закаливани</w:t>
            </w:r>
            <w:r w:rsidR="005A2EB6">
              <w:rPr>
                <w:rFonts w:ascii="Times New Roman" w:eastAsia="Times New Roman" w:hAnsi="Times New Roman" w:cs="Times New Roman"/>
                <w:sz w:val="24"/>
                <w:szCs w:val="28"/>
                <w:lang w:eastAsia="ru-RU"/>
              </w:rPr>
              <w:t>я</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В повседневной жизни</w:t>
            </w:r>
          </w:p>
          <w:p w:rsidR="00E84C3A" w:rsidRPr="00E84C3A" w:rsidRDefault="00E84C3A" w:rsidP="00E84C3A">
            <w:pPr>
              <w:spacing w:before="100" w:beforeAutospacing="1" w:after="288"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утренний прием на свежем воздухе в теплое время года; </w:t>
            </w:r>
          </w:p>
          <w:p w:rsidR="00E84C3A" w:rsidRPr="00E84C3A"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утренняя гигиеническая гимнастика (разные форм</w:t>
            </w:r>
            <w:r w:rsidR="005A2EB6">
              <w:rPr>
                <w:rFonts w:ascii="Times New Roman" w:eastAsia="Times New Roman" w:hAnsi="Times New Roman" w:cs="Times New Roman"/>
                <w:sz w:val="24"/>
                <w:szCs w:val="28"/>
                <w:lang w:eastAsia="ru-RU"/>
              </w:rPr>
              <w:t xml:space="preserve">ы: оздоровительный бег, </w:t>
            </w:r>
            <w:r w:rsidRPr="00E84C3A">
              <w:rPr>
                <w:rFonts w:ascii="Times New Roman" w:eastAsia="Times New Roman" w:hAnsi="Times New Roman" w:cs="Times New Roman"/>
                <w:sz w:val="24"/>
                <w:szCs w:val="28"/>
                <w:lang w:eastAsia="ru-RU"/>
              </w:rPr>
              <w:t xml:space="preserve"> ОРУ, игры); </w:t>
            </w:r>
          </w:p>
          <w:p w:rsidR="00E84C3A" w:rsidRPr="00E84C3A"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облегченная форма одежды; </w:t>
            </w:r>
          </w:p>
          <w:p w:rsidR="00E84C3A" w:rsidRPr="00E84C3A"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ходьба босиком в спальне до и после сна; </w:t>
            </w:r>
          </w:p>
          <w:p w:rsidR="00E84C3A" w:rsidRPr="005A2EB6"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сон с доступом воздуха (+19 °С ... +17 °С); </w:t>
            </w:r>
            <w:r w:rsidRPr="005A2EB6">
              <w:rPr>
                <w:rFonts w:ascii="Times New Roman" w:eastAsia="Times New Roman" w:hAnsi="Times New Roman" w:cs="Times New Roman"/>
                <w:sz w:val="24"/>
                <w:szCs w:val="28"/>
                <w:lang w:eastAsia="ru-RU"/>
              </w:rPr>
              <w:t xml:space="preserve"> </w:t>
            </w:r>
          </w:p>
          <w:p w:rsidR="00E84C3A" w:rsidRPr="005A2EB6" w:rsidRDefault="00E84C3A" w:rsidP="006C7707">
            <w:pPr>
              <w:numPr>
                <w:ilvl w:val="0"/>
                <w:numId w:val="27"/>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солнечные ванны (в летнее время); </w:t>
            </w:r>
          </w:p>
          <w:p w:rsidR="00E84C3A" w:rsidRPr="00E84C3A" w:rsidRDefault="00E84C3A" w:rsidP="006C7707">
            <w:pPr>
              <w:numPr>
                <w:ilvl w:val="0"/>
                <w:numId w:val="27"/>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мытье рук до локтя прохладной водой</w:t>
            </w:r>
          </w:p>
        </w:tc>
      </w:tr>
      <w:tr w:rsidR="00E84C3A" w:rsidRPr="00E84C3A" w:rsidTr="005A2EB6">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5A2EB6">
            <w:pPr>
              <w:spacing w:before="100" w:beforeAutospacing="1" w:after="0"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Организация рационального </w:t>
            </w:r>
            <w:r w:rsidR="005A2EB6">
              <w:rPr>
                <w:rFonts w:ascii="Times New Roman" w:eastAsia="Times New Roman" w:hAnsi="Times New Roman" w:cs="Times New Roman"/>
                <w:sz w:val="24"/>
                <w:szCs w:val="28"/>
                <w:lang w:eastAsia="ru-RU"/>
              </w:rPr>
              <w:t xml:space="preserve"> питания</w:t>
            </w:r>
            <w:r w:rsidRPr="00E84C3A">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6C7707">
            <w:pPr>
              <w:numPr>
                <w:ilvl w:val="0"/>
                <w:numId w:val="28"/>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организация второго завтрака (соки, фрукты); </w:t>
            </w:r>
          </w:p>
          <w:p w:rsidR="00E84C3A" w:rsidRPr="00E84C3A" w:rsidRDefault="00E84C3A" w:rsidP="006C7707">
            <w:pPr>
              <w:numPr>
                <w:ilvl w:val="0"/>
                <w:numId w:val="28"/>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введение овощей и фруктов в обед и полдник; </w:t>
            </w:r>
          </w:p>
          <w:p w:rsidR="00E84C3A" w:rsidRPr="00DB19B2" w:rsidRDefault="00E84C3A" w:rsidP="006C7707">
            <w:pPr>
              <w:numPr>
                <w:ilvl w:val="0"/>
                <w:numId w:val="28"/>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строгое выполнение натуральных норм питания;</w:t>
            </w:r>
            <w:r w:rsidRPr="00DB19B2">
              <w:rPr>
                <w:rFonts w:ascii="Times New Roman" w:eastAsia="Times New Roman" w:hAnsi="Times New Roman" w:cs="Times New Roman"/>
                <w:sz w:val="24"/>
                <w:szCs w:val="28"/>
                <w:lang w:eastAsia="ru-RU"/>
              </w:rPr>
              <w:t xml:space="preserve"> </w:t>
            </w:r>
          </w:p>
          <w:p w:rsidR="00E84C3A" w:rsidRPr="00E84C3A" w:rsidRDefault="00E84C3A" w:rsidP="006C7707">
            <w:pPr>
              <w:numPr>
                <w:ilvl w:val="0"/>
                <w:numId w:val="28"/>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питьевой режим;</w:t>
            </w:r>
          </w:p>
          <w:p w:rsidR="00E84C3A" w:rsidRPr="00E84C3A" w:rsidRDefault="00E84C3A" w:rsidP="006C7707">
            <w:pPr>
              <w:numPr>
                <w:ilvl w:val="0"/>
                <w:numId w:val="28"/>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С-витаминизация третьих блюд;</w:t>
            </w:r>
          </w:p>
          <w:p w:rsidR="00E84C3A" w:rsidRPr="00E84C3A" w:rsidRDefault="00E84C3A" w:rsidP="006C7707">
            <w:pPr>
              <w:numPr>
                <w:ilvl w:val="0"/>
                <w:numId w:val="28"/>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гигиена приема пищи;</w:t>
            </w:r>
          </w:p>
          <w:p w:rsidR="00E84C3A" w:rsidRPr="00E84C3A" w:rsidRDefault="00E84C3A" w:rsidP="006C7707">
            <w:pPr>
              <w:numPr>
                <w:ilvl w:val="0"/>
                <w:numId w:val="28"/>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индивидуальный подход к детям во время приема пищи;</w:t>
            </w:r>
          </w:p>
          <w:p w:rsidR="00E84C3A" w:rsidRPr="00E84C3A" w:rsidRDefault="00E84C3A" w:rsidP="006C7707">
            <w:pPr>
              <w:numPr>
                <w:ilvl w:val="0"/>
                <w:numId w:val="28"/>
              </w:numPr>
              <w:spacing w:before="100" w:beforeAutospacing="1" w:after="0"/>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правильность расстановки мебели</w:t>
            </w:r>
          </w:p>
        </w:tc>
      </w:tr>
      <w:tr w:rsidR="00E84C3A" w:rsidRPr="00E84C3A" w:rsidTr="005A2EB6">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E84C3A">
            <w:pPr>
              <w:spacing w:before="100" w:beforeAutospacing="1" w:after="0" w:line="288" w:lineRule="atLeast"/>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Диагностика уровня физического развития, состояния здоровья, физической подготовленност</w:t>
            </w:r>
            <w:r w:rsidR="00F70C16">
              <w:rPr>
                <w:rFonts w:ascii="Times New Roman" w:eastAsia="Times New Roman" w:hAnsi="Times New Roman" w:cs="Times New Roman"/>
                <w:sz w:val="24"/>
                <w:szCs w:val="28"/>
                <w:lang w:eastAsia="ru-RU"/>
              </w:rPr>
              <w:t>и</w:t>
            </w:r>
            <w:r w:rsidRPr="00E84C3A">
              <w:rPr>
                <w:rFonts w:ascii="Times New Roman" w:eastAsia="Times New Roman" w:hAnsi="Times New Roman" w:cs="Times New Roman"/>
                <w:sz w:val="24"/>
                <w:szCs w:val="28"/>
                <w:lang w:eastAsia="ru-RU"/>
              </w:rPr>
              <w:t> </w:t>
            </w:r>
          </w:p>
        </w:tc>
        <w:tc>
          <w:tcPr>
            <w:tcW w:w="67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E84C3A" w:rsidRPr="00E84C3A" w:rsidRDefault="00E84C3A" w:rsidP="006C7707">
            <w:pPr>
              <w:numPr>
                <w:ilvl w:val="0"/>
                <w:numId w:val="29"/>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диагностика уровня физического развития; </w:t>
            </w:r>
          </w:p>
          <w:p w:rsidR="00E84C3A" w:rsidRPr="00E84C3A" w:rsidRDefault="00E84C3A" w:rsidP="006C7707">
            <w:pPr>
              <w:numPr>
                <w:ilvl w:val="0"/>
                <w:numId w:val="29"/>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диспансеризация детей детской поликлиникой; </w:t>
            </w:r>
          </w:p>
          <w:p w:rsidR="00E84C3A" w:rsidRPr="00E84C3A" w:rsidRDefault="00E84C3A" w:rsidP="006C7707">
            <w:pPr>
              <w:numPr>
                <w:ilvl w:val="0"/>
                <w:numId w:val="29"/>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диагностика физической подготовленности; </w:t>
            </w:r>
          </w:p>
          <w:p w:rsidR="00E84C3A" w:rsidRPr="00F70C16" w:rsidRDefault="00E84C3A" w:rsidP="006C7707">
            <w:pPr>
              <w:numPr>
                <w:ilvl w:val="0"/>
                <w:numId w:val="29"/>
              </w:numPr>
              <w:spacing w:before="100" w:beforeAutospacing="1" w:after="100" w:afterAutospacing="1"/>
              <w:rPr>
                <w:rFonts w:ascii="Times New Roman" w:eastAsia="Times New Roman" w:hAnsi="Times New Roman" w:cs="Times New Roman"/>
                <w:sz w:val="24"/>
                <w:szCs w:val="28"/>
                <w:lang w:eastAsia="ru-RU"/>
              </w:rPr>
            </w:pPr>
            <w:r w:rsidRPr="00E84C3A">
              <w:rPr>
                <w:rFonts w:ascii="Times New Roman" w:eastAsia="Times New Roman" w:hAnsi="Times New Roman" w:cs="Times New Roman"/>
                <w:sz w:val="24"/>
                <w:szCs w:val="28"/>
                <w:lang w:eastAsia="ru-RU"/>
              </w:rPr>
              <w:t xml:space="preserve">диагностика развития ребенка; </w:t>
            </w:r>
          </w:p>
        </w:tc>
      </w:tr>
    </w:tbl>
    <w:p w:rsidR="00F70394" w:rsidRDefault="00F70394" w:rsidP="00F70394">
      <w:pPr>
        <w:spacing w:before="240" w:after="0" w:line="240" w:lineRule="auto"/>
        <w:ind w:left="108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F70394" w:rsidRDefault="00F70394" w:rsidP="00F70394">
      <w:pPr>
        <w:spacing w:before="240" w:after="0" w:line="240" w:lineRule="auto"/>
        <w:ind w:left="360" w:right="354"/>
        <w:contextualSpacing/>
        <w:rPr>
          <w:rFonts w:ascii="Times New Roman" w:eastAsia="Times New Roman" w:hAnsi="Times New Roman" w:cs="Times New Roman"/>
          <w:b/>
          <w:bCs/>
          <w:sz w:val="28"/>
          <w:szCs w:val="24"/>
          <w:lang w:eastAsia="ru-RU"/>
        </w:rPr>
      </w:pPr>
    </w:p>
    <w:p w:rsidR="00D87171" w:rsidRDefault="00D87171" w:rsidP="00D87171">
      <w:pPr>
        <w:spacing w:before="240" w:after="0" w:line="240" w:lineRule="auto"/>
        <w:ind w:right="354"/>
        <w:contextualSpacing/>
        <w:rPr>
          <w:rFonts w:ascii="Times New Roman" w:eastAsia="Times New Roman" w:hAnsi="Times New Roman" w:cs="Times New Roman"/>
          <w:b/>
          <w:bCs/>
          <w:sz w:val="28"/>
          <w:szCs w:val="24"/>
          <w:lang w:eastAsia="ru-RU"/>
        </w:rPr>
      </w:pPr>
    </w:p>
    <w:p w:rsidR="00E84C3A" w:rsidRPr="00307A91" w:rsidRDefault="00E84C3A" w:rsidP="006C7707">
      <w:pPr>
        <w:pStyle w:val="a3"/>
        <w:numPr>
          <w:ilvl w:val="1"/>
          <w:numId w:val="17"/>
        </w:numPr>
        <w:spacing w:before="240" w:after="0" w:line="240" w:lineRule="auto"/>
        <w:ind w:right="354"/>
        <w:rPr>
          <w:rFonts w:ascii="Times New Roman" w:eastAsia="Times New Roman" w:hAnsi="Times New Roman" w:cs="Times New Roman"/>
          <w:b/>
          <w:bCs/>
          <w:sz w:val="24"/>
          <w:szCs w:val="24"/>
          <w:lang w:eastAsia="ru-RU"/>
        </w:rPr>
      </w:pPr>
      <w:r w:rsidRPr="00307A91">
        <w:rPr>
          <w:rFonts w:ascii="Times New Roman" w:eastAsia="Times New Roman" w:hAnsi="Times New Roman" w:cs="Times New Roman"/>
          <w:b/>
          <w:bCs/>
          <w:sz w:val="24"/>
          <w:szCs w:val="24"/>
          <w:lang w:eastAsia="ru-RU"/>
        </w:rPr>
        <w:t>Образовательная область «Речевое развитие»</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 xml:space="preserve">Цель: </w:t>
      </w:r>
      <w:r w:rsidRPr="00307A91">
        <w:rPr>
          <w:rFonts w:ascii="Times New Roman" w:eastAsia="Times New Roman" w:hAnsi="Times New Roman" w:cs="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Задачи</w:t>
      </w:r>
      <w:r w:rsidRPr="00307A91">
        <w:rPr>
          <w:rFonts w:ascii="Times New Roman" w:eastAsia="Times New Roman" w:hAnsi="Times New Roman" w:cs="Times New Roman"/>
          <w:bCs/>
          <w:sz w:val="24"/>
          <w:szCs w:val="24"/>
          <w:lang w:eastAsia="ru-RU"/>
        </w:rPr>
        <w:t xml:space="preserve"> речевого развития </w:t>
      </w:r>
      <w:r w:rsidRPr="00307A91">
        <w:rPr>
          <w:rFonts w:ascii="Times New Roman" w:eastAsia="Times New Roman" w:hAnsi="Times New Roman" w:cs="Times New Roman"/>
          <w:b/>
          <w:bCs/>
          <w:i/>
          <w:sz w:val="24"/>
          <w:szCs w:val="24"/>
          <w:lang w:eastAsia="ru-RU"/>
        </w:rPr>
        <w:t>в соответствии с ФГОС ДО:</w:t>
      </w:r>
      <w:r w:rsidRPr="00307A91">
        <w:rPr>
          <w:rFonts w:ascii="Times New Roman" w:eastAsia="Times New Roman" w:hAnsi="Times New Roman" w:cs="Times New Roman"/>
          <w:bCs/>
          <w:sz w:val="24"/>
          <w:szCs w:val="24"/>
          <w:lang w:eastAsia="ru-RU"/>
        </w:rPr>
        <w:t xml:space="preserve"> </w:t>
      </w:r>
    </w:p>
    <w:p w:rsidR="00E84C3A" w:rsidRPr="00307A91" w:rsidRDefault="00E84C3A" w:rsidP="006C7707">
      <w:pPr>
        <w:numPr>
          <w:ilvl w:val="0"/>
          <w:numId w:val="3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Овладение речью как средством общения;</w:t>
      </w:r>
    </w:p>
    <w:p w:rsidR="00E84C3A" w:rsidRPr="00307A91" w:rsidRDefault="00E84C3A" w:rsidP="006C7707">
      <w:pPr>
        <w:numPr>
          <w:ilvl w:val="0"/>
          <w:numId w:val="3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Обогащение активного словаря;</w:t>
      </w:r>
    </w:p>
    <w:p w:rsidR="00E84C3A" w:rsidRPr="00307A91" w:rsidRDefault="00E84C3A" w:rsidP="006C7707">
      <w:pPr>
        <w:numPr>
          <w:ilvl w:val="0"/>
          <w:numId w:val="3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Развитие звуковой и интонационной культуры речи, фонематического слуха;</w:t>
      </w:r>
    </w:p>
    <w:p w:rsidR="00E84C3A" w:rsidRPr="00307A91" w:rsidRDefault="00E84C3A" w:rsidP="006C7707">
      <w:pPr>
        <w:numPr>
          <w:ilvl w:val="0"/>
          <w:numId w:val="3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Развитие связной грамматически правильной диалогической и монологической речи;</w:t>
      </w:r>
    </w:p>
    <w:p w:rsidR="00E84C3A" w:rsidRPr="00307A91" w:rsidRDefault="00E84C3A" w:rsidP="006C7707">
      <w:pPr>
        <w:numPr>
          <w:ilvl w:val="0"/>
          <w:numId w:val="3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F12C89" w:rsidRPr="00307A91" w:rsidRDefault="00F12C89" w:rsidP="00F12C89">
      <w:pPr>
        <w:pStyle w:val="a3"/>
        <w:spacing w:before="240" w:after="0" w:line="240" w:lineRule="auto"/>
        <w:ind w:left="1146" w:right="354"/>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Общие цели и задачи Программы по направлению «Речевое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М.: МОЗАИКА-СИНТЕЗ, 2014 </w:t>
      </w:r>
    </w:p>
    <w:p w:rsidR="00E84C3A" w:rsidRPr="00307A91" w:rsidRDefault="00E84C3A" w:rsidP="006135D5">
      <w:pPr>
        <w:tabs>
          <w:tab w:val="left" w:pos="9285"/>
        </w:tabs>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Основные направления работы:</w:t>
      </w:r>
      <w:r w:rsidR="006135D5">
        <w:rPr>
          <w:rFonts w:ascii="Times New Roman" w:eastAsia="Times New Roman" w:hAnsi="Times New Roman" w:cs="Times New Roman"/>
          <w:b/>
          <w:bCs/>
          <w:i/>
          <w:sz w:val="24"/>
          <w:szCs w:val="24"/>
          <w:lang w:eastAsia="ru-RU"/>
        </w:rPr>
        <w:tab/>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Развитие словаря:</w:t>
      </w:r>
      <w:r w:rsidRPr="00307A91">
        <w:rPr>
          <w:rFonts w:ascii="Times New Roman" w:eastAsia="Times New Roman" w:hAnsi="Times New Roman" w:cs="Times New Roman"/>
          <w:bCs/>
          <w:sz w:val="24"/>
          <w:szCs w:val="24"/>
          <w:lang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Воспитание звуковой культуры речи</w:t>
      </w:r>
      <w:r w:rsidRPr="00307A91">
        <w:rPr>
          <w:rFonts w:ascii="Times New Roman" w:eastAsia="Times New Roman" w:hAnsi="Times New Roman" w:cs="Times New Roman"/>
          <w:bCs/>
          <w:sz w:val="24"/>
          <w:szCs w:val="24"/>
          <w:lang w:eastAsia="ru-RU"/>
        </w:rPr>
        <w:t xml:space="preserve"> – развитие восприятия звуков родной речи и произношения</w:t>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u w:val="single"/>
          <w:lang w:eastAsia="ru-RU"/>
        </w:rPr>
        <w:t>Формирование грамматического строя речи:</w:t>
      </w:r>
    </w:p>
    <w:p w:rsidR="00E84C3A" w:rsidRPr="00307A91" w:rsidRDefault="00E84C3A" w:rsidP="006C7707">
      <w:pPr>
        <w:numPr>
          <w:ilvl w:val="0"/>
          <w:numId w:val="3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морфология (изменение слов по родам, числам, падежам);</w:t>
      </w:r>
    </w:p>
    <w:p w:rsidR="00E84C3A" w:rsidRPr="00307A91" w:rsidRDefault="00E84C3A" w:rsidP="006C7707">
      <w:pPr>
        <w:numPr>
          <w:ilvl w:val="0"/>
          <w:numId w:val="3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синтаксис (освоение различных типов словосочетаний и предложений);</w:t>
      </w:r>
    </w:p>
    <w:p w:rsidR="00E84C3A" w:rsidRPr="00307A91" w:rsidRDefault="00E84C3A" w:rsidP="006C7707">
      <w:pPr>
        <w:numPr>
          <w:ilvl w:val="0"/>
          <w:numId w:val="3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словообразование</w:t>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u w:val="single"/>
          <w:lang w:eastAsia="ru-RU"/>
        </w:rPr>
        <w:t>Развитие связной речи:</w:t>
      </w:r>
    </w:p>
    <w:p w:rsidR="00E84C3A" w:rsidRPr="00307A91" w:rsidRDefault="00E84C3A" w:rsidP="006C7707">
      <w:pPr>
        <w:numPr>
          <w:ilvl w:val="0"/>
          <w:numId w:val="3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диалогическая (разговорная) речь;</w:t>
      </w:r>
    </w:p>
    <w:p w:rsidR="00E84C3A" w:rsidRPr="00307A91" w:rsidRDefault="00E84C3A" w:rsidP="006C7707">
      <w:pPr>
        <w:numPr>
          <w:ilvl w:val="0"/>
          <w:numId w:val="3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монологическая речь (рассказывание)</w:t>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u w:val="single"/>
          <w:lang w:eastAsia="ru-RU"/>
        </w:rPr>
        <w:t>Воспитание любви и интереса к художественному слову</w:t>
      </w:r>
    </w:p>
    <w:p w:rsidR="00E84C3A" w:rsidRPr="00307A91" w:rsidRDefault="00E84C3A" w:rsidP="006C7707">
      <w:pPr>
        <w:numPr>
          <w:ilvl w:val="0"/>
          <w:numId w:val="3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Формирование элементарного осознания явлений языка и речи</w:t>
      </w:r>
      <w:r w:rsidRPr="00307A91">
        <w:rPr>
          <w:rFonts w:ascii="Times New Roman" w:eastAsia="Times New Roman" w:hAnsi="Times New Roman" w:cs="Times New Roman"/>
          <w:bCs/>
          <w:sz w:val="24"/>
          <w:szCs w:val="24"/>
          <w:lang w:eastAsia="ru-RU"/>
        </w:rPr>
        <w:t xml:space="preserve"> (различение звука и слова, нахождение места звука в слове)</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Принципы</w:t>
      </w:r>
      <w:r w:rsidRPr="00307A91">
        <w:rPr>
          <w:rFonts w:ascii="Times New Roman" w:eastAsia="Times New Roman" w:hAnsi="Times New Roman" w:cs="Times New Roman"/>
          <w:bCs/>
          <w:sz w:val="24"/>
          <w:szCs w:val="24"/>
          <w:lang w:eastAsia="ru-RU"/>
        </w:rPr>
        <w:t xml:space="preserve"> развития речи:</w:t>
      </w:r>
    </w:p>
    <w:p w:rsidR="00E84C3A" w:rsidRPr="00307A91" w:rsidRDefault="00E84C3A" w:rsidP="006C7707">
      <w:pPr>
        <w:numPr>
          <w:ilvl w:val="0"/>
          <w:numId w:val="3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Принцип взаимосвязи сенсорного, умственного и речевого развития</w:t>
      </w:r>
    </w:p>
    <w:p w:rsidR="00E84C3A" w:rsidRPr="00307A91" w:rsidRDefault="00E84C3A" w:rsidP="006C7707">
      <w:pPr>
        <w:numPr>
          <w:ilvl w:val="0"/>
          <w:numId w:val="3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Принцип развития языкового чутья</w:t>
      </w:r>
    </w:p>
    <w:p w:rsidR="00E84C3A" w:rsidRPr="00307A91" w:rsidRDefault="00E84C3A" w:rsidP="006C7707">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Принцип формирования элементарного осознания явлений</w:t>
      </w:r>
    </w:p>
    <w:p w:rsidR="00E84C3A" w:rsidRPr="00307A91" w:rsidRDefault="00E84C3A" w:rsidP="006C7707">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Принцип взаимосвязи работы над различными сторонами речи</w:t>
      </w:r>
    </w:p>
    <w:p w:rsidR="00E84C3A" w:rsidRPr="00307A91" w:rsidRDefault="00E84C3A" w:rsidP="006C7707">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Принцип обеспечения активной языковой практики</w:t>
      </w:r>
    </w:p>
    <w:p w:rsidR="00B96226" w:rsidRPr="00307A91" w:rsidRDefault="00B96226" w:rsidP="00B96226">
      <w:pPr>
        <w:spacing w:before="240" w:after="0" w:line="240" w:lineRule="auto"/>
        <w:ind w:left="1146" w:right="354"/>
        <w:contextualSpacing/>
        <w:jc w:val="both"/>
        <w:rPr>
          <w:rFonts w:ascii="Times New Roman" w:eastAsia="Times New Roman" w:hAnsi="Times New Roman" w:cs="Times New Roman"/>
          <w:b/>
          <w:bCs/>
          <w:i/>
          <w:sz w:val="24"/>
          <w:szCs w:val="24"/>
          <w:lang w:eastAsia="ru-RU"/>
        </w:rPr>
      </w:pP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 xml:space="preserve">Средства </w:t>
      </w:r>
      <w:r w:rsidRPr="00307A91">
        <w:rPr>
          <w:rFonts w:ascii="Times New Roman" w:eastAsia="Times New Roman" w:hAnsi="Times New Roman" w:cs="Times New Roman"/>
          <w:bCs/>
          <w:sz w:val="24"/>
          <w:szCs w:val="24"/>
          <w:lang w:eastAsia="ru-RU"/>
        </w:rPr>
        <w:t>развития речи:</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Общение взрослых и детей;</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Культурная языковая среда;</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lastRenderedPageBreak/>
        <w:t>Обучение родной речи в процессе непосредственно образовательной деятельности</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Художественная литература;</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Изобразительное искусство, музыка, театр;</w:t>
      </w:r>
    </w:p>
    <w:p w:rsidR="00E84C3A" w:rsidRPr="00307A91" w:rsidRDefault="00E84C3A" w:rsidP="006C7707">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Непосредственно образовательная деятельность по другим разделам Программы</w:t>
      </w:r>
    </w:p>
    <w:p w:rsidR="00B96226" w:rsidRPr="00307A91" w:rsidRDefault="00B96226" w:rsidP="00F70C16">
      <w:pPr>
        <w:spacing w:before="240" w:after="0" w:line="240" w:lineRule="auto"/>
        <w:ind w:left="1146" w:right="354"/>
        <w:contextualSpacing/>
        <w:jc w:val="both"/>
        <w:rPr>
          <w:rFonts w:ascii="Times New Roman" w:eastAsia="Times New Roman" w:hAnsi="Times New Roman" w:cs="Times New Roman"/>
          <w:bCs/>
          <w:sz w:val="24"/>
          <w:szCs w:val="24"/>
          <w:lang w:eastAsia="ru-RU"/>
        </w:rPr>
      </w:pPr>
    </w:p>
    <w:p w:rsidR="00307A91" w:rsidRDefault="00307A91"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6135D5" w:rsidRDefault="006135D5"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B96226" w:rsidRPr="00307A91" w:rsidRDefault="00E84C3A" w:rsidP="006135D5">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Методы</w:t>
      </w:r>
      <w:r w:rsidRPr="00307A91">
        <w:rPr>
          <w:rFonts w:ascii="Times New Roman" w:eastAsia="Times New Roman" w:hAnsi="Times New Roman" w:cs="Times New Roman"/>
          <w:bCs/>
          <w:sz w:val="24"/>
          <w:szCs w:val="24"/>
          <w:lang w:eastAsia="ru-RU"/>
        </w:rPr>
        <w:t xml:space="preserve"> речевого развития:</w:t>
      </w:r>
    </w:p>
    <w:p w:rsidR="00307A91" w:rsidRPr="006135D5" w:rsidRDefault="00E84C3A" w:rsidP="006135D5">
      <w:pPr>
        <w:spacing w:before="240" w:after="0" w:line="240" w:lineRule="auto"/>
        <w:ind w:right="354" w:firstLine="426"/>
        <w:jc w:val="both"/>
        <w:rPr>
          <w:rFonts w:ascii="Times New Roman" w:eastAsia="Times New Roman" w:hAnsi="Times New Roman" w:cs="Times New Roman"/>
          <w:bCs/>
          <w:sz w:val="28"/>
          <w:szCs w:val="24"/>
          <w:lang w:eastAsia="ru-RU"/>
        </w:rPr>
      </w:pPr>
      <w:r w:rsidRPr="00E84C3A">
        <w:rPr>
          <w:rFonts w:ascii="Times New Roman" w:eastAsia="Times New Roman" w:hAnsi="Times New Roman" w:cs="Times New Roman"/>
          <w:bCs/>
          <w:noProof/>
          <w:sz w:val="28"/>
          <w:szCs w:val="24"/>
          <w:lang w:eastAsia="ru-RU"/>
        </w:rPr>
        <w:drawing>
          <wp:inline distT="0" distB="0" distL="0" distR="0" wp14:anchorId="33DB4BF0" wp14:editId="7EFCF4F9">
            <wp:extent cx="5781675" cy="4133850"/>
            <wp:effectExtent l="38100" t="0" r="4762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 xml:space="preserve">Приемы </w:t>
      </w:r>
      <w:r w:rsidRPr="00307A91">
        <w:rPr>
          <w:rFonts w:ascii="Times New Roman" w:eastAsia="Times New Roman" w:hAnsi="Times New Roman" w:cs="Times New Roman"/>
          <w:bCs/>
          <w:sz w:val="24"/>
          <w:szCs w:val="24"/>
          <w:lang w:eastAsia="ru-RU"/>
        </w:rPr>
        <w:t>развития речи:</w:t>
      </w:r>
    </w:p>
    <w:p w:rsidR="00E84C3A" w:rsidRPr="00E84C3A" w:rsidRDefault="00E84C3A" w:rsidP="00E84C3A">
      <w:pPr>
        <w:spacing w:before="240" w:after="0" w:line="240" w:lineRule="auto"/>
        <w:ind w:right="354" w:firstLine="426"/>
        <w:jc w:val="both"/>
        <w:rPr>
          <w:rFonts w:ascii="Times New Roman" w:eastAsia="Times New Roman" w:hAnsi="Times New Roman" w:cs="Times New Roman"/>
          <w:b/>
          <w:bCs/>
          <w:sz w:val="28"/>
          <w:szCs w:val="24"/>
          <w:lang w:eastAsia="ru-RU"/>
        </w:rPr>
      </w:pPr>
      <w:r w:rsidRPr="00E84C3A">
        <w:rPr>
          <w:rFonts w:ascii="Times New Roman" w:eastAsia="Times New Roman" w:hAnsi="Times New Roman" w:cs="Times New Roman"/>
          <w:bCs/>
          <w:noProof/>
          <w:sz w:val="28"/>
          <w:szCs w:val="24"/>
          <w:lang w:eastAsia="ru-RU"/>
        </w:rPr>
        <w:lastRenderedPageBreak/>
        <w:drawing>
          <wp:inline distT="0" distB="0" distL="0" distR="0" wp14:anchorId="3C1DBACA" wp14:editId="5B93A0BC">
            <wp:extent cx="6029325" cy="4371975"/>
            <wp:effectExtent l="19050" t="0" r="9525" b="476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135D5" w:rsidRDefault="006135D5" w:rsidP="00E84C3A">
      <w:pPr>
        <w:spacing w:before="240" w:after="0" w:line="240" w:lineRule="auto"/>
        <w:ind w:right="354" w:firstLine="567"/>
        <w:jc w:val="both"/>
        <w:rPr>
          <w:rFonts w:ascii="Times New Roman" w:eastAsia="Times New Roman" w:hAnsi="Times New Roman" w:cs="Times New Roman"/>
          <w:b/>
          <w:bCs/>
          <w:sz w:val="24"/>
          <w:szCs w:val="24"/>
          <w:lang w:eastAsia="ru-RU"/>
        </w:rPr>
      </w:pP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sz w:val="24"/>
          <w:szCs w:val="24"/>
          <w:lang w:eastAsia="ru-RU"/>
        </w:rPr>
        <w:t>Развитие словаря детей дошкольного возраста</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
          <w:bCs/>
          <w:i/>
          <w:sz w:val="24"/>
          <w:szCs w:val="24"/>
          <w:lang w:eastAsia="ru-RU"/>
        </w:rPr>
        <w:t xml:space="preserve">Задачи лексического развития </w:t>
      </w:r>
      <w:r w:rsidRPr="00307A91">
        <w:rPr>
          <w:rFonts w:ascii="Times New Roman" w:eastAsia="Times New Roman" w:hAnsi="Times New Roman" w:cs="Times New Roman"/>
          <w:bCs/>
          <w:sz w:val="24"/>
          <w:szCs w:val="24"/>
          <w:lang w:eastAsia="ru-RU"/>
        </w:rPr>
        <w:t>детей дошкольного возраста:</w:t>
      </w:r>
    </w:p>
    <w:p w:rsidR="00E84C3A" w:rsidRPr="00307A91" w:rsidRDefault="00E84C3A" w:rsidP="006C7707">
      <w:pPr>
        <w:numPr>
          <w:ilvl w:val="0"/>
          <w:numId w:val="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Обогащение</w:t>
      </w:r>
      <w:r w:rsidRPr="00307A91">
        <w:rPr>
          <w:rFonts w:ascii="Times New Roman" w:eastAsia="Times New Roman" w:hAnsi="Times New Roman" w:cs="Times New Roman"/>
          <w:bCs/>
          <w:sz w:val="24"/>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E84C3A" w:rsidRPr="00307A91" w:rsidRDefault="00E84C3A" w:rsidP="006C7707">
      <w:pPr>
        <w:numPr>
          <w:ilvl w:val="0"/>
          <w:numId w:val="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Закрепление и уточнение</w:t>
      </w:r>
      <w:r w:rsidRPr="00307A91">
        <w:rPr>
          <w:rFonts w:ascii="Times New Roman" w:eastAsia="Times New Roman" w:hAnsi="Times New Roman" w:cs="Times New Roman"/>
          <w:bCs/>
          <w:sz w:val="24"/>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E84C3A" w:rsidRPr="00307A91" w:rsidRDefault="00E84C3A" w:rsidP="006C7707">
      <w:pPr>
        <w:numPr>
          <w:ilvl w:val="0"/>
          <w:numId w:val="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Активизация</w:t>
      </w:r>
      <w:r w:rsidRPr="00307A91">
        <w:rPr>
          <w:rFonts w:ascii="Times New Roman" w:eastAsia="Times New Roman" w:hAnsi="Times New Roman" w:cs="Times New Roman"/>
          <w:bCs/>
          <w:sz w:val="24"/>
          <w:szCs w:val="24"/>
          <w:lang w:eastAsia="ru-RU"/>
        </w:rPr>
        <w:t xml:space="preserve"> словаря.</w:t>
      </w:r>
    </w:p>
    <w:p w:rsidR="00E84C3A" w:rsidRPr="00307A91" w:rsidRDefault="00E84C3A" w:rsidP="006C7707">
      <w:pPr>
        <w:numPr>
          <w:ilvl w:val="0"/>
          <w:numId w:val="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Устранение</w:t>
      </w:r>
      <w:r w:rsidRPr="00307A91">
        <w:rPr>
          <w:rFonts w:ascii="Times New Roman" w:eastAsia="Times New Roman" w:hAnsi="Times New Roman" w:cs="Times New Roman"/>
          <w:bCs/>
          <w:sz w:val="24"/>
          <w:szCs w:val="24"/>
          <w:lang w:eastAsia="ru-RU"/>
        </w:rPr>
        <w:t xml:space="preserve"> из речи детей нелитературных слов (диалектных, просторечных</w:t>
      </w:r>
      <w:r w:rsidR="00B96226" w:rsidRPr="00307A91">
        <w:rPr>
          <w:rFonts w:ascii="Times New Roman" w:eastAsia="Times New Roman" w:hAnsi="Times New Roman" w:cs="Times New Roman"/>
          <w:bCs/>
          <w:sz w:val="24"/>
          <w:szCs w:val="24"/>
          <w:lang w:eastAsia="ru-RU"/>
        </w:rPr>
        <w:t>,</w:t>
      </w:r>
      <w:r w:rsidRPr="00307A91">
        <w:rPr>
          <w:rFonts w:ascii="Times New Roman" w:eastAsia="Times New Roman" w:hAnsi="Times New Roman" w:cs="Times New Roman"/>
          <w:bCs/>
          <w:sz w:val="24"/>
          <w:szCs w:val="24"/>
          <w:lang w:eastAsia="ru-RU"/>
        </w:rPr>
        <w:t xml:space="preserve"> жаргонных)</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 xml:space="preserve">Содержание словарной работы </w:t>
      </w:r>
      <w:r w:rsidRPr="00307A91">
        <w:rPr>
          <w:rFonts w:ascii="Times New Roman" w:eastAsia="Times New Roman" w:hAnsi="Times New Roman" w:cs="Times New Roman"/>
          <w:bCs/>
          <w:sz w:val="24"/>
          <w:szCs w:val="24"/>
          <w:lang w:eastAsia="ru-RU"/>
        </w:rPr>
        <w:t>связано с развитием:</w:t>
      </w:r>
    </w:p>
    <w:p w:rsidR="00E84C3A" w:rsidRPr="00307A91" w:rsidRDefault="00E84C3A" w:rsidP="006C7707">
      <w:pPr>
        <w:numPr>
          <w:ilvl w:val="0"/>
          <w:numId w:val="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бытового словаря</w:t>
      </w:r>
      <w:r w:rsidRPr="00307A91">
        <w:rPr>
          <w:rFonts w:ascii="Times New Roman" w:eastAsia="Times New Roman" w:hAnsi="Times New Roman" w:cs="Times New Roman"/>
          <w:bCs/>
          <w:sz w:val="24"/>
          <w:szCs w:val="24"/>
          <w:lang w:eastAsia="ru-RU"/>
        </w:rPr>
        <w:t>: названия частей тела, лица; названия игрушек, посуды, мебели, одежды, посуды, мебели, предметов быта, пищи, помещений;</w:t>
      </w:r>
    </w:p>
    <w:p w:rsidR="00E84C3A" w:rsidRPr="00307A91" w:rsidRDefault="00E84C3A" w:rsidP="006C7707">
      <w:pPr>
        <w:numPr>
          <w:ilvl w:val="0"/>
          <w:numId w:val="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природоведческого словаря</w:t>
      </w:r>
      <w:r w:rsidRPr="00307A91">
        <w:rPr>
          <w:rFonts w:ascii="Times New Roman" w:eastAsia="Times New Roman" w:hAnsi="Times New Roman" w:cs="Times New Roman"/>
          <w:bCs/>
          <w:sz w:val="24"/>
          <w:szCs w:val="24"/>
          <w:lang w:eastAsia="ru-RU"/>
        </w:rPr>
        <w:t>: названия явлений неживой природы, растений, животных;</w:t>
      </w:r>
    </w:p>
    <w:p w:rsidR="00E84C3A" w:rsidRPr="00307A91" w:rsidRDefault="00E84C3A" w:rsidP="006C7707">
      <w:pPr>
        <w:numPr>
          <w:ilvl w:val="0"/>
          <w:numId w:val="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обществоведческого словаря</w:t>
      </w:r>
      <w:r w:rsidRPr="00307A91">
        <w:rPr>
          <w:rFonts w:ascii="Times New Roman" w:eastAsia="Times New Roman" w:hAnsi="Times New Roman" w:cs="Times New Roman"/>
          <w:bCs/>
          <w:sz w:val="24"/>
          <w:szCs w:val="24"/>
          <w:lang w:eastAsia="ru-RU"/>
        </w:rPr>
        <w:t>: слова, обозначающие явления общественной жизни (труд людей, родная страна, национальные праздники и др.);</w:t>
      </w:r>
    </w:p>
    <w:p w:rsidR="00E84C3A" w:rsidRPr="00307A91" w:rsidRDefault="00E84C3A" w:rsidP="006C7707">
      <w:pPr>
        <w:numPr>
          <w:ilvl w:val="0"/>
          <w:numId w:val="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эмоционально-оценочной лексики</w:t>
      </w:r>
      <w:r w:rsidRPr="00307A91">
        <w:rPr>
          <w:rFonts w:ascii="Times New Roman" w:eastAsia="Times New Roman" w:hAnsi="Times New Roman" w:cs="Times New Roman"/>
          <w:bCs/>
          <w:sz w:val="24"/>
          <w:szCs w:val="24"/>
          <w:lang w:eastAsia="ru-RU"/>
        </w:rPr>
        <w:t xml:space="preserve">: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w:t>
      </w:r>
      <w:r w:rsidRPr="00307A91">
        <w:rPr>
          <w:rFonts w:ascii="Times New Roman" w:eastAsia="Times New Roman" w:hAnsi="Times New Roman" w:cs="Times New Roman"/>
          <w:bCs/>
          <w:sz w:val="24"/>
          <w:szCs w:val="24"/>
          <w:lang w:eastAsia="ru-RU"/>
        </w:rPr>
        <w:lastRenderedPageBreak/>
        <w:t>(бежать сломя голову); слова, в собственно лексическом значении которых содержится оценка определяемых ими явлений (ветхий – очень старый);</w:t>
      </w:r>
    </w:p>
    <w:p w:rsidR="00E84C3A" w:rsidRPr="00307A91" w:rsidRDefault="00E84C3A" w:rsidP="006C7707">
      <w:pPr>
        <w:numPr>
          <w:ilvl w:val="0"/>
          <w:numId w:val="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лексики, обозначающей время, пространство, количество</w:t>
      </w:r>
      <w:r w:rsidRPr="00307A91">
        <w:rPr>
          <w:rFonts w:ascii="Times New Roman" w:eastAsia="Times New Roman" w:hAnsi="Times New Roman" w:cs="Times New Roman"/>
          <w:bCs/>
          <w:sz w:val="24"/>
          <w:szCs w:val="24"/>
          <w:lang w:eastAsia="ru-RU"/>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Направления словарной работы:</w:t>
      </w:r>
    </w:p>
    <w:p w:rsidR="00E84C3A" w:rsidRPr="00307A91" w:rsidRDefault="00E84C3A" w:rsidP="006C7707">
      <w:pPr>
        <w:numPr>
          <w:ilvl w:val="0"/>
          <w:numId w:val="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Расширение словаря на основе ознакомления с постепенно увеличивающимся кругом предметов и явлений.</w:t>
      </w:r>
    </w:p>
    <w:p w:rsidR="00E84C3A" w:rsidRPr="00307A91" w:rsidRDefault="00E84C3A" w:rsidP="006C7707">
      <w:pPr>
        <w:numPr>
          <w:ilvl w:val="0"/>
          <w:numId w:val="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Усвоение слов на основе углубления знаний о предметах и явлениях окружающего мира.</w:t>
      </w:r>
    </w:p>
    <w:p w:rsidR="00E84C3A" w:rsidRPr="00307A91" w:rsidRDefault="00E84C3A" w:rsidP="006C7707">
      <w:pPr>
        <w:numPr>
          <w:ilvl w:val="0"/>
          <w:numId w:val="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Введение слов, обозначающих элементарные понятия, на основе различения и обобщения предметов по существенным признакам</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Принципы словарной работы:</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Единство развития словаря с развитием восприятия, представлений, мышления.</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Опора на активное и действенное познание окружающего мира.</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Использование наглядности как основы для организации познавательной и речевой активности.</w:t>
      </w:r>
    </w:p>
    <w:p w:rsidR="00E84C3A" w:rsidRPr="00307A91" w:rsidRDefault="00E84C3A" w:rsidP="006C7707">
      <w:pPr>
        <w:numPr>
          <w:ilvl w:val="0"/>
          <w:numId w:val="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B96226" w:rsidRPr="006135D5" w:rsidRDefault="00E84C3A" w:rsidP="006135D5">
      <w:pPr>
        <w:spacing w:before="240" w:after="0" w:line="240" w:lineRule="auto"/>
        <w:ind w:right="354" w:firstLine="567"/>
        <w:rPr>
          <w:rFonts w:ascii="Times New Roman" w:eastAsia="Times New Roman" w:hAnsi="Times New Roman" w:cs="Times New Roman"/>
          <w:bCs/>
          <w:sz w:val="28"/>
          <w:szCs w:val="24"/>
          <w:lang w:eastAsia="ru-RU"/>
        </w:rPr>
      </w:pPr>
      <w:r w:rsidRPr="00307A91">
        <w:rPr>
          <w:rFonts w:ascii="Times New Roman" w:eastAsia="Times New Roman" w:hAnsi="Times New Roman" w:cs="Times New Roman"/>
          <w:b/>
          <w:bCs/>
          <w:i/>
          <w:sz w:val="24"/>
          <w:szCs w:val="24"/>
          <w:lang w:eastAsia="ru-RU"/>
        </w:rPr>
        <w:lastRenderedPageBreak/>
        <w:t>Методы словарной работы:</w:t>
      </w:r>
      <w:r w:rsidRPr="00E84C3A">
        <w:rPr>
          <w:rFonts w:ascii="Times New Roman" w:eastAsia="Times New Roman" w:hAnsi="Times New Roman" w:cs="Times New Roman"/>
          <w:bCs/>
          <w:noProof/>
          <w:sz w:val="28"/>
          <w:szCs w:val="24"/>
          <w:lang w:eastAsia="ru-RU"/>
        </w:rPr>
        <w:drawing>
          <wp:inline distT="0" distB="0" distL="0" distR="0" wp14:anchorId="5C42E676" wp14:editId="0D90288B">
            <wp:extent cx="5648325" cy="3495675"/>
            <wp:effectExtent l="19050" t="0" r="952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Приемы работы над словом:</w:t>
      </w:r>
    </w:p>
    <w:p w:rsidR="00E84C3A"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E84C3A"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Объяснение педагогом значений слов.</w:t>
      </w:r>
    </w:p>
    <w:p w:rsidR="00E84C3A"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E84C3A"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Подбор слов для характеристики героев литературного произведения.</w:t>
      </w:r>
    </w:p>
    <w:p w:rsidR="00E84C3A"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Употребление слов в разном контексте в связи с беседой по содержанию литературного произведения.</w:t>
      </w:r>
    </w:p>
    <w:p w:rsidR="00752C02" w:rsidRPr="00307A91" w:rsidRDefault="00E84C3A" w:rsidP="006C7707">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Акцентирование внимания на словах, несущих основную смысловую нагрузку.</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307A91">
        <w:rPr>
          <w:rFonts w:ascii="Times New Roman" w:eastAsia="Times New Roman" w:hAnsi="Times New Roman" w:cs="Times New Roman"/>
          <w:b/>
          <w:bCs/>
          <w:sz w:val="24"/>
          <w:szCs w:val="24"/>
          <w:lang w:eastAsia="ru-RU"/>
        </w:rPr>
        <w:t>Воспитание звуковой культуры речи</w:t>
      </w: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Направления и задачи работы по воспитанию звуковой культуры речи:</w:t>
      </w:r>
    </w:p>
    <w:p w:rsidR="00E84C3A" w:rsidRPr="00307A91" w:rsidRDefault="00E84C3A" w:rsidP="006C7707">
      <w:pPr>
        <w:numPr>
          <w:ilvl w:val="0"/>
          <w:numId w:val="4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lang w:eastAsia="ru-RU"/>
        </w:rPr>
        <w:t xml:space="preserve">Формирование правильного </w:t>
      </w:r>
      <w:r w:rsidRPr="00307A91">
        <w:rPr>
          <w:rFonts w:ascii="Times New Roman" w:eastAsia="Times New Roman" w:hAnsi="Times New Roman" w:cs="Times New Roman"/>
          <w:bCs/>
          <w:sz w:val="24"/>
          <w:szCs w:val="24"/>
          <w:u w:val="single"/>
          <w:lang w:eastAsia="ru-RU"/>
        </w:rPr>
        <w:t>звукопроизношения</w:t>
      </w:r>
      <w:r w:rsidRPr="00307A91">
        <w:rPr>
          <w:rFonts w:ascii="Times New Roman" w:eastAsia="Times New Roman" w:hAnsi="Times New Roman" w:cs="Times New Roman"/>
          <w:bCs/>
          <w:sz w:val="24"/>
          <w:szCs w:val="24"/>
          <w:lang w:eastAsia="ru-RU"/>
        </w:rPr>
        <w:t xml:space="preserve"> и</w:t>
      </w:r>
      <w:r w:rsidRPr="00307A91">
        <w:rPr>
          <w:rFonts w:ascii="Times New Roman" w:eastAsia="Times New Roman" w:hAnsi="Times New Roman" w:cs="Times New Roman"/>
          <w:bCs/>
          <w:sz w:val="24"/>
          <w:szCs w:val="24"/>
          <w:u w:val="single"/>
          <w:lang w:eastAsia="ru-RU"/>
        </w:rPr>
        <w:t xml:space="preserve"> словопроизношения:</w:t>
      </w:r>
    </w:p>
    <w:p w:rsidR="00E84C3A" w:rsidRPr="00307A91" w:rsidRDefault="00E84C3A" w:rsidP="00E84C3A">
      <w:pPr>
        <w:spacing w:after="0" w:line="240" w:lineRule="auto"/>
        <w:ind w:left="1136" w:right="354"/>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развитие речевого слуха;</w:t>
      </w:r>
    </w:p>
    <w:p w:rsidR="00E84C3A" w:rsidRPr="00307A91" w:rsidRDefault="00361CA9" w:rsidP="00361CA9">
      <w:pPr>
        <w:spacing w:after="0" w:line="240" w:lineRule="auto"/>
        <w:ind w:left="1136" w:right="354"/>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развитие речевого дыхания;</w:t>
      </w:r>
    </w:p>
    <w:p w:rsidR="00E84C3A" w:rsidRPr="00307A91" w:rsidRDefault="00E84C3A" w:rsidP="006C7707">
      <w:pPr>
        <w:numPr>
          <w:ilvl w:val="0"/>
          <w:numId w:val="41"/>
        </w:numPr>
        <w:spacing w:line="240" w:lineRule="auto"/>
        <w:ind w:left="1136"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Выработка </w:t>
      </w:r>
      <w:r w:rsidRPr="00307A91">
        <w:rPr>
          <w:rFonts w:ascii="Times New Roman" w:eastAsia="Times New Roman" w:hAnsi="Times New Roman" w:cs="Times New Roman"/>
          <w:bCs/>
          <w:sz w:val="24"/>
          <w:szCs w:val="24"/>
          <w:u w:val="single"/>
          <w:lang w:eastAsia="ru-RU"/>
        </w:rPr>
        <w:t>дикции</w:t>
      </w:r>
      <w:r w:rsidRPr="00307A91">
        <w:rPr>
          <w:rFonts w:ascii="Times New Roman" w:eastAsia="Times New Roman" w:hAnsi="Times New Roman" w:cs="Times New Roman"/>
          <w:bCs/>
          <w:sz w:val="24"/>
          <w:szCs w:val="24"/>
          <w:lang w:eastAsia="ru-RU"/>
        </w:rPr>
        <w:t xml:space="preserve"> – отчетливого, внятного произношения каждого звука и слова в отдельности, а также фразы в целом.</w:t>
      </w:r>
    </w:p>
    <w:p w:rsidR="00E84C3A" w:rsidRPr="00307A91" w:rsidRDefault="00E84C3A" w:rsidP="006C7707">
      <w:pPr>
        <w:numPr>
          <w:ilvl w:val="0"/>
          <w:numId w:val="41"/>
        </w:numPr>
        <w:spacing w:before="240" w:line="240" w:lineRule="auto"/>
        <w:ind w:left="1136"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Воспитание </w:t>
      </w:r>
      <w:r w:rsidRPr="00307A91">
        <w:rPr>
          <w:rFonts w:ascii="Times New Roman" w:eastAsia="Times New Roman" w:hAnsi="Times New Roman" w:cs="Times New Roman"/>
          <w:bCs/>
          <w:sz w:val="24"/>
          <w:szCs w:val="24"/>
          <w:u w:val="single"/>
          <w:lang w:eastAsia="ru-RU"/>
        </w:rPr>
        <w:t>культуры речевого общения</w:t>
      </w:r>
      <w:r w:rsidRPr="00307A91">
        <w:rPr>
          <w:rFonts w:ascii="Times New Roman" w:eastAsia="Times New Roman" w:hAnsi="Times New Roman" w:cs="Times New Roman"/>
          <w:bCs/>
          <w:sz w:val="24"/>
          <w:szCs w:val="24"/>
          <w:lang w:eastAsia="ru-RU"/>
        </w:rPr>
        <w:t xml:space="preserve"> как части этикета.</w:t>
      </w:r>
    </w:p>
    <w:p w:rsidR="00E84C3A" w:rsidRPr="00307A91" w:rsidRDefault="00E84C3A" w:rsidP="006C7707">
      <w:pPr>
        <w:numPr>
          <w:ilvl w:val="0"/>
          <w:numId w:val="41"/>
        </w:numPr>
        <w:spacing w:before="240" w:line="240" w:lineRule="auto"/>
        <w:ind w:left="1136"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361CA9" w:rsidRPr="00307A91" w:rsidRDefault="00361CA9" w:rsidP="00361CA9">
      <w:pPr>
        <w:spacing w:before="240" w:line="240" w:lineRule="auto"/>
        <w:ind w:left="1136" w:right="354"/>
        <w:contextualSpacing/>
        <w:jc w:val="both"/>
        <w:rPr>
          <w:rFonts w:ascii="Times New Roman" w:eastAsia="Times New Roman" w:hAnsi="Times New Roman" w:cs="Times New Roman"/>
          <w:bCs/>
          <w:sz w:val="24"/>
          <w:szCs w:val="24"/>
          <w:lang w:eastAsia="ru-RU"/>
        </w:rPr>
      </w:pP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Содержание работы</w:t>
      </w:r>
    </w:p>
    <w:p w:rsidR="00E84C3A" w:rsidRPr="00307A91" w:rsidRDefault="00E84C3A" w:rsidP="00E84C3A">
      <w:pPr>
        <w:spacing w:before="240" w:line="240" w:lineRule="auto"/>
        <w:ind w:right="354" w:firstLine="567"/>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i/>
          <w:sz w:val="24"/>
          <w:szCs w:val="24"/>
          <w:lang w:eastAsia="ru-RU"/>
        </w:rPr>
        <w:t>В младшем возрасте:</w:t>
      </w:r>
    </w:p>
    <w:p w:rsidR="00E84C3A" w:rsidRPr="00307A91" w:rsidRDefault="00E84C3A" w:rsidP="006C7707">
      <w:pPr>
        <w:numPr>
          <w:ilvl w:val="0"/>
          <w:numId w:val="42"/>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преодоление общей смягченности произношения;</w:t>
      </w:r>
    </w:p>
    <w:p w:rsidR="00E84C3A" w:rsidRPr="00307A91" w:rsidRDefault="00E84C3A" w:rsidP="006C7707">
      <w:pPr>
        <w:numPr>
          <w:ilvl w:val="0"/>
          <w:numId w:val="42"/>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 xml:space="preserve">воспитание правильной артикуляции и правильного произношения гласных звуков </w:t>
      </w:r>
      <w:r w:rsidRPr="00307A91">
        <w:rPr>
          <w:rFonts w:ascii="Times New Roman" w:eastAsia="Times New Roman" w:hAnsi="Times New Roman" w:cs="Times New Roman"/>
          <w:bCs/>
          <w:i/>
          <w:sz w:val="24"/>
          <w:szCs w:val="24"/>
          <w:lang w:eastAsia="ru-RU"/>
        </w:rPr>
        <w:t>а, у, и, о, э;</w:t>
      </w:r>
    </w:p>
    <w:p w:rsidR="00E84C3A" w:rsidRPr="00307A91" w:rsidRDefault="00E84C3A" w:rsidP="006C7707">
      <w:pPr>
        <w:numPr>
          <w:ilvl w:val="0"/>
          <w:numId w:val="42"/>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lastRenderedPageBreak/>
        <w:t xml:space="preserve">уточнение и закрепление произношения согласных звуков </w:t>
      </w:r>
      <w:r w:rsidRPr="00307A91">
        <w:rPr>
          <w:rFonts w:ascii="Times New Roman" w:eastAsia="Times New Roman" w:hAnsi="Times New Roman" w:cs="Times New Roman"/>
          <w:bCs/>
          <w:i/>
          <w:sz w:val="24"/>
          <w:szCs w:val="24"/>
          <w:lang w:eastAsia="ru-RU"/>
        </w:rPr>
        <w:t xml:space="preserve">п, б, т, д, н, к, г, ф, </w:t>
      </w:r>
      <w:r w:rsidRPr="00307A91">
        <w:rPr>
          <w:rFonts w:ascii="Times New Roman" w:eastAsia="Times New Roman" w:hAnsi="Times New Roman" w:cs="Times New Roman"/>
          <w:bCs/>
          <w:sz w:val="24"/>
          <w:szCs w:val="24"/>
          <w:lang w:eastAsia="ru-RU"/>
        </w:rPr>
        <w:t xml:space="preserve">свистящих </w:t>
      </w:r>
      <w:r w:rsidRPr="00307A91">
        <w:rPr>
          <w:rFonts w:ascii="Times New Roman" w:eastAsia="Times New Roman" w:hAnsi="Times New Roman" w:cs="Times New Roman"/>
          <w:bCs/>
          <w:i/>
          <w:sz w:val="24"/>
          <w:szCs w:val="24"/>
          <w:lang w:eastAsia="ru-RU"/>
        </w:rPr>
        <w:t>с, з, ц;</w:t>
      </w:r>
    </w:p>
    <w:p w:rsidR="00E84C3A" w:rsidRPr="00307A91" w:rsidRDefault="00E84C3A" w:rsidP="006C7707">
      <w:pPr>
        <w:numPr>
          <w:ilvl w:val="0"/>
          <w:numId w:val="42"/>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развитие речевого дыхания, фонематического слуха, моторики речевого аппарата;</w:t>
      </w:r>
    </w:p>
    <w:p w:rsidR="00E84C3A" w:rsidRPr="00307A91" w:rsidRDefault="00E84C3A" w:rsidP="00361CA9">
      <w:pPr>
        <w:spacing w:before="240" w:line="240" w:lineRule="auto"/>
        <w:ind w:left="1146" w:right="354"/>
        <w:contextualSpacing/>
        <w:jc w:val="both"/>
        <w:rPr>
          <w:rFonts w:ascii="Times New Roman" w:eastAsia="Times New Roman" w:hAnsi="Times New Roman" w:cs="Times New Roman"/>
          <w:bCs/>
          <w:i/>
          <w:sz w:val="24"/>
          <w:szCs w:val="24"/>
          <w:lang w:eastAsia="ru-RU"/>
        </w:rPr>
      </w:pPr>
    </w:p>
    <w:p w:rsidR="00E84C3A" w:rsidRPr="00307A91" w:rsidRDefault="00E84C3A" w:rsidP="00E84C3A">
      <w:pPr>
        <w:spacing w:before="240" w:line="240" w:lineRule="auto"/>
        <w:ind w:right="354" w:firstLine="567"/>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i/>
          <w:sz w:val="24"/>
          <w:szCs w:val="24"/>
          <w:lang w:eastAsia="ru-RU"/>
        </w:rPr>
        <w:t>В среднем возрасте:</w:t>
      </w:r>
    </w:p>
    <w:p w:rsidR="00E84C3A" w:rsidRPr="00307A91" w:rsidRDefault="00E84C3A" w:rsidP="006C7707">
      <w:pPr>
        <w:numPr>
          <w:ilvl w:val="0"/>
          <w:numId w:val="43"/>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закрепление произношения гласных и согласных звуков;</w:t>
      </w:r>
    </w:p>
    <w:p w:rsidR="00E84C3A" w:rsidRPr="00307A91" w:rsidRDefault="00E84C3A" w:rsidP="006C7707">
      <w:pPr>
        <w:numPr>
          <w:ilvl w:val="0"/>
          <w:numId w:val="43"/>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отработка произношения свистящих, шипящих и сонорных звуков;</w:t>
      </w:r>
    </w:p>
    <w:p w:rsidR="00E84C3A" w:rsidRPr="00307A91" w:rsidRDefault="00E84C3A" w:rsidP="006C7707">
      <w:pPr>
        <w:numPr>
          <w:ilvl w:val="0"/>
          <w:numId w:val="43"/>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продолжение работы над дикцией, а также развитие фонематического слуха и интонационной выразительности речи.</w:t>
      </w:r>
    </w:p>
    <w:p w:rsidR="00E84C3A" w:rsidRPr="00307A91" w:rsidRDefault="00E84C3A" w:rsidP="00E84C3A">
      <w:pPr>
        <w:spacing w:before="240" w:line="240" w:lineRule="auto"/>
        <w:ind w:right="354" w:firstLine="567"/>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i/>
          <w:sz w:val="24"/>
          <w:szCs w:val="24"/>
          <w:lang w:eastAsia="ru-RU"/>
        </w:rPr>
        <w:t>В старшем возрасте:</w:t>
      </w:r>
    </w:p>
    <w:p w:rsidR="00E84C3A" w:rsidRPr="00307A91" w:rsidRDefault="00E84C3A"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совершенствование произношения звуков;</w:t>
      </w:r>
    </w:p>
    <w:p w:rsidR="00E84C3A" w:rsidRPr="00307A91" w:rsidRDefault="00E84C3A"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выработка отчетливого произношения слов;</w:t>
      </w:r>
    </w:p>
    <w:p w:rsidR="00E84C3A" w:rsidRPr="00307A91" w:rsidRDefault="00E84C3A"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развитие звукового анализа слов;</w:t>
      </w:r>
    </w:p>
    <w:p w:rsidR="00E84C3A" w:rsidRPr="00307A91" w:rsidRDefault="00E84C3A"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определение места звука в слове;</w:t>
      </w:r>
    </w:p>
    <w:p w:rsidR="00752C02" w:rsidRDefault="00E84C3A"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r w:rsidRPr="00307A91">
        <w:rPr>
          <w:rFonts w:ascii="Times New Roman" w:eastAsia="Times New Roman" w:hAnsi="Times New Roman" w:cs="Times New Roman"/>
          <w:bCs/>
          <w:sz w:val="24"/>
          <w:szCs w:val="24"/>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6135D5" w:rsidRPr="006135D5" w:rsidRDefault="006135D5" w:rsidP="006C7707">
      <w:pPr>
        <w:numPr>
          <w:ilvl w:val="0"/>
          <w:numId w:val="44"/>
        </w:numPr>
        <w:spacing w:before="240" w:line="240" w:lineRule="auto"/>
        <w:ind w:right="354"/>
        <w:contextualSpacing/>
        <w:jc w:val="both"/>
        <w:rPr>
          <w:rFonts w:ascii="Times New Roman" w:eastAsia="Times New Roman" w:hAnsi="Times New Roman" w:cs="Times New Roman"/>
          <w:bCs/>
          <w:i/>
          <w:sz w:val="24"/>
          <w:szCs w:val="24"/>
          <w:lang w:eastAsia="ru-RU"/>
        </w:rPr>
      </w:pPr>
    </w:p>
    <w:p w:rsidR="00E84C3A" w:rsidRPr="00307A91" w:rsidRDefault="00E84C3A" w:rsidP="00E84C3A">
      <w:pPr>
        <w:spacing w:before="240" w:line="240" w:lineRule="auto"/>
        <w:ind w:right="354" w:firstLine="567"/>
        <w:jc w:val="both"/>
        <w:rPr>
          <w:rFonts w:ascii="Times New Roman" w:eastAsia="Times New Roman" w:hAnsi="Times New Roman" w:cs="Times New Roman"/>
          <w:b/>
          <w:bCs/>
          <w:sz w:val="24"/>
          <w:szCs w:val="24"/>
          <w:lang w:eastAsia="ru-RU"/>
        </w:rPr>
      </w:pPr>
      <w:r w:rsidRPr="00307A91">
        <w:rPr>
          <w:rFonts w:ascii="Times New Roman" w:eastAsia="Times New Roman" w:hAnsi="Times New Roman" w:cs="Times New Roman"/>
          <w:b/>
          <w:bCs/>
          <w:sz w:val="24"/>
          <w:szCs w:val="24"/>
          <w:lang w:eastAsia="ru-RU"/>
        </w:rPr>
        <w:t>Формирование грамматического строя речи</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Направления работы по формированию грамматического строя речи:</w:t>
      </w:r>
    </w:p>
    <w:p w:rsidR="00E84C3A" w:rsidRPr="00307A91" w:rsidRDefault="00E84C3A" w:rsidP="006C7707">
      <w:pPr>
        <w:numPr>
          <w:ilvl w:val="0"/>
          <w:numId w:val="45"/>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i/>
          <w:sz w:val="24"/>
          <w:szCs w:val="24"/>
          <w:lang w:eastAsia="ru-RU"/>
        </w:rPr>
        <w:t>Морфология</w:t>
      </w:r>
      <w:r w:rsidRPr="00307A91">
        <w:rPr>
          <w:rFonts w:ascii="Times New Roman" w:eastAsia="Times New Roman" w:hAnsi="Times New Roman" w:cs="Times New Roman"/>
          <w:bCs/>
          <w:sz w:val="24"/>
          <w:szCs w:val="24"/>
          <w:lang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E84C3A" w:rsidRPr="00307A91" w:rsidRDefault="00E84C3A" w:rsidP="006C7707">
      <w:pPr>
        <w:numPr>
          <w:ilvl w:val="0"/>
          <w:numId w:val="45"/>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i/>
          <w:sz w:val="24"/>
          <w:szCs w:val="24"/>
          <w:lang w:eastAsia="ru-RU"/>
        </w:rPr>
        <w:t>Синтаксис</w:t>
      </w:r>
      <w:r w:rsidRPr="00307A91">
        <w:rPr>
          <w:rFonts w:ascii="Times New Roman" w:eastAsia="Times New Roman" w:hAnsi="Times New Roman" w:cs="Times New Roman"/>
          <w:bCs/>
          <w:sz w:val="24"/>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E84C3A" w:rsidRPr="00307A91" w:rsidRDefault="00E84C3A" w:rsidP="006C7707">
      <w:pPr>
        <w:numPr>
          <w:ilvl w:val="0"/>
          <w:numId w:val="45"/>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i/>
          <w:sz w:val="24"/>
          <w:szCs w:val="24"/>
          <w:lang w:eastAsia="ru-RU"/>
        </w:rPr>
        <w:t>Словообразование</w:t>
      </w:r>
      <w:r w:rsidRPr="00307A91">
        <w:rPr>
          <w:rFonts w:ascii="Times New Roman" w:eastAsia="Times New Roman" w:hAnsi="Times New Roman" w:cs="Times New Roman"/>
          <w:bCs/>
          <w:sz w:val="24"/>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Задачи образовательной работы по формированию грамматического строя речи:</w:t>
      </w:r>
    </w:p>
    <w:p w:rsidR="00E84C3A" w:rsidRPr="00307A91" w:rsidRDefault="00E84C3A" w:rsidP="006C7707">
      <w:pPr>
        <w:numPr>
          <w:ilvl w:val="0"/>
          <w:numId w:val="46"/>
        </w:numPr>
        <w:spacing w:before="24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Помочь детям практически освоить морфологическую систему родного языка (изменения по родам, числам, лицам, временам).</w:t>
      </w:r>
    </w:p>
    <w:p w:rsidR="00E84C3A" w:rsidRPr="00307A91" w:rsidRDefault="00E84C3A" w:rsidP="006C7707">
      <w:pPr>
        <w:numPr>
          <w:ilvl w:val="0"/>
          <w:numId w:val="46"/>
        </w:numPr>
        <w:spacing w:before="24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E84C3A" w:rsidRPr="00307A91" w:rsidRDefault="00E84C3A" w:rsidP="006C7707">
      <w:pPr>
        <w:numPr>
          <w:ilvl w:val="0"/>
          <w:numId w:val="46"/>
        </w:numPr>
        <w:spacing w:before="24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lang w:eastAsia="ru-RU"/>
        </w:rPr>
        <w:t>Сообщить знания о некоторых нормах образования форм слов – словообразования.</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Пути формирования грамматически правильной речи:</w:t>
      </w:r>
    </w:p>
    <w:p w:rsidR="00E84C3A" w:rsidRPr="00307A91" w:rsidRDefault="00E84C3A" w:rsidP="006C7707">
      <w:pPr>
        <w:numPr>
          <w:ilvl w:val="0"/>
          <w:numId w:val="47"/>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Создание благоприятной языковой среды, дающей образцы грамотной речи; повышение речевой культуры взрослых.</w:t>
      </w:r>
    </w:p>
    <w:p w:rsidR="00E84C3A" w:rsidRPr="00307A91" w:rsidRDefault="00E84C3A" w:rsidP="006C7707">
      <w:pPr>
        <w:numPr>
          <w:ilvl w:val="0"/>
          <w:numId w:val="47"/>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Исправление грамматических ошибок.</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Исправление грамматических ошибок</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w:t>
      </w:r>
      <w:r w:rsidRPr="00307A91">
        <w:rPr>
          <w:rFonts w:ascii="Times New Roman" w:eastAsia="Times New Roman" w:hAnsi="Times New Roman" w:cs="Times New Roman"/>
          <w:bCs/>
          <w:sz w:val="24"/>
          <w:szCs w:val="24"/>
          <w:lang w:eastAsia="ru-RU"/>
        </w:rPr>
        <w:lastRenderedPageBreak/>
        <w:t>приподнятого эмоционального состояния ребенка. Допустимо исправление, отсроченное во времени.</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При исправлении детских ошибок взрослым не следует быть навязчивыми, необходимо учитывать обстановку, быть внимательным и чутким.</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Содержание образовательной работы по формированию грамматического строя речи:</w:t>
      </w:r>
    </w:p>
    <w:tbl>
      <w:tblPr>
        <w:tblStyle w:val="a4"/>
        <w:tblW w:w="0" w:type="auto"/>
        <w:tblLayout w:type="fixed"/>
        <w:tblLook w:val="04A0" w:firstRow="1" w:lastRow="0" w:firstColumn="1" w:lastColumn="0" w:noHBand="0" w:noVBand="1"/>
      </w:tblPr>
      <w:tblGrid>
        <w:gridCol w:w="1526"/>
        <w:gridCol w:w="1984"/>
        <w:gridCol w:w="2127"/>
        <w:gridCol w:w="2268"/>
        <w:gridCol w:w="1792"/>
      </w:tblGrid>
      <w:tr w:rsidR="00E84C3A" w:rsidRPr="00E84C3A" w:rsidTr="00B96226">
        <w:tc>
          <w:tcPr>
            <w:tcW w:w="1526" w:type="dxa"/>
            <w:vMerge w:val="restart"/>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Разделы грамматики</w:t>
            </w:r>
          </w:p>
        </w:tc>
        <w:tc>
          <w:tcPr>
            <w:tcW w:w="8171" w:type="dxa"/>
            <w:gridSpan w:val="4"/>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Возраст детей</w:t>
            </w:r>
          </w:p>
        </w:tc>
      </w:tr>
      <w:tr w:rsidR="00E84C3A" w:rsidRPr="00E84C3A" w:rsidTr="00B96226">
        <w:tc>
          <w:tcPr>
            <w:tcW w:w="1526" w:type="dxa"/>
            <w:vMerge/>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p>
        </w:tc>
        <w:tc>
          <w:tcPr>
            <w:tcW w:w="1984" w:type="dxa"/>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3-4 года</w:t>
            </w:r>
          </w:p>
        </w:tc>
        <w:tc>
          <w:tcPr>
            <w:tcW w:w="2127" w:type="dxa"/>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4-5 лет</w:t>
            </w:r>
          </w:p>
        </w:tc>
        <w:tc>
          <w:tcPr>
            <w:tcW w:w="2268" w:type="dxa"/>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5-6 лет</w:t>
            </w:r>
          </w:p>
        </w:tc>
        <w:tc>
          <w:tcPr>
            <w:tcW w:w="1792" w:type="dxa"/>
          </w:tcPr>
          <w:p w:rsidR="00E84C3A" w:rsidRPr="00E84C3A" w:rsidRDefault="00E84C3A" w:rsidP="00E84C3A">
            <w:pPr>
              <w:spacing w:before="240"/>
              <w:ind w:right="354"/>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6-7 лет</w:t>
            </w:r>
          </w:p>
        </w:tc>
      </w:tr>
      <w:tr w:rsidR="00E84C3A" w:rsidRPr="00E84C3A" w:rsidTr="00B96226">
        <w:tc>
          <w:tcPr>
            <w:tcW w:w="1526" w:type="dxa"/>
          </w:tcPr>
          <w:p w:rsidR="00E84C3A" w:rsidRPr="00E84C3A" w:rsidRDefault="00E84C3A" w:rsidP="00E84C3A">
            <w:pPr>
              <w:tabs>
                <w:tab w:val="left" w:pos="1560"/>
              </w:tabs>
              <w:ind w:right="33"/>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Морфология</w:t>
            </w:r>
          </w:p>
        </w:tc>
        <w:tc>
          <w:tcPr>
            <w:tcW w:w="1984" w:type="dxa"/>
          </w:tcPr>
          <w:p w:rsidR="00E84C3A" w:rsidRPr="00E84C3A" w:rsidRDefault="00E84C3A" w:rsidP="00E84C3A">
            <w:pPr>
              <w:jc w:val="both"/>
              <w:rPr>
                <w:rFonts w:ascii="Times New Roman" w:eastAsia="Times New Roman" w:hAnsi="Times New Roman" w:cs="Times New Roman"/>
                <w:bCs/>
                <w:i/>
                <w:sz w:val="24"/>
                <w:szCs w:val="24"/>
                <w:lang w:eastAsia="ru-RU"/>
              </w:rPr>
            </w:pPr>
            <w:r w:rsidRPr="00E84C3A">
              <w:rPr>
                <w:rFonts w:ascii="Times New Roman" w:eastAsia="Times New Roman" w:hAnsi="Times New Roman" w:cs="Times New Roman"/>
                <w:bCs/>
                <w:sz w:val="24"/>
                <w:szCs w:val="24"/>
                <w:lang w:eastAsia="ru-RU"/>
              </w:rPr>
              <w:t xml:space="preserve">Согласование слов в роде, числе, падеже; употребление существительных с предлогами </w:t>
            </w:r>
            <w:r w:rsidRPr="00E84C3A">
              <w:rPr>
                <w:rFonts w:ascii="Times New Roman" w:eastAsia="Times New Roman" w:hAnsi="Times New Roman" w:cs="Times New Roman"/>
                <w:bCs/>
                <w:i/>
                <w:sz w:val="24"/>
                <w:szCs w:val="24"/>
                <w:lang w:eastAsia="ru-RU"/>
              </w:rPr>
              <w:t>в, на, над, под, за</w:t>
            </w:r>
          </w:p>
        </w:tc>
        <w:tc>
          <w:tcPr>
            <w:tcW w:w="2127" w:type="dxa"/>
          </w:tcPr>
          <w:p w:rsidR="00E84C3A" w:rsidRPr="00E84C3A" w:rsidRDefault="00E84C3A" w:rsidP="00E84C3A">
            <w:pPr>
              <w:tabs>
                <w:tab w:val="left" w:pos="1907"/>
              </w:tabs>
              <w:jc w:val="both"/>
              <w:rPr>
                <w:rFonts w:ascii="Times New Roman" w:eastAsia="Times New Roman" w:hAnsi="Times New Roman" w:cs="Times New Roman"/>
                <w:bCs/>
                <w:i/>
                <w:sz w:val="24"/>
                <w:szCs w:val="24"/>
                <w:lang w:eastAsia="ru-RU"/>
              </w:rPr>
            </w:pPr>
            <w:r w:rsidRPr="00E84C3A">
              <w:rPr>
                <w:rFonts w:ascii="Times New Roman" w:eastAsia="Times New Roman" w:hAnsi="Times New Roman" w:cs="Times New Roman"/>
                <w:bCs/>
                <w:sz w:val="24"/>
                <w:szCs w:val="24"/>
                <w:lang w:eastAsia="ru-RU"/>
              </w:rPr>
              <w:t xml:space="preserve">Совершенствование умения правильно называть предметы; употреблять формы повелительного  наклонения глаголов </w:t>
            </w:r>
            <w:r w:rsidRPr="00E84C3A">
              <w:rPr>
                <w:rFonts w:ascii="Times New Roman" w:eastAsia="Times New Roman" w:hAnsi="Times New Roman" w:cs="Times New Roman"/>
                <w:bCs/>
                <w:i/>
                <w:sz w:val="24"/>
                <w:szCs w:val="24"/>
                <w:lang w:eastAsia="ru-RU"/>
              </w:rPr>
              <w:t>хотеть, ехать, бежать</w:t>
            </w:r>
          </w:p>
        </w:tc>
        <w:tc>
          <w:tcPr>
            <w:tcW w:w="2268"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792"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Закрепление умения согласовывать существительные с другими частями речи</w:t>
            </w:r>
          </w:p>
        </w:tc>
      </w:tr>
      <w:tr w:rsidR="00E84C3A" w:rsidRPr="00E84C3A" w:rsidTr="00B96226">
        <w:tc>
          <w:tcPr>
            <w:tcW w:w="1526" w:type="dxa"/>
          </w:tcPr>
          <w:p w:rsidR="00E84C3A" w:rsidRPr="00E84C3A" w:rsidRDefault="00E84C3A" w:rsidP="00E84C3A">
            <w:pPr>
              <w:ind w:right="33"/>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Словообразование</w:t>
            </w:r>
          </w:p>
        </w:tc>
        <w:tc>
          <w:tcPr>
            <w:tcW w:w="1984"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127" w:type="dxa"/>
          </w:tcPr>
          <w:p w:rsidR="00E84C3A" w:rsidRPr="00E84C3A" w:rsidRDefault="00E84C3A" w:rsidP="00E84C3A">
            <w:pPr>
              <w:tabs>
                <w:tab w:val="left" w:pos="1907"/>
              </w:tabs>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268"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Образование форм множественного числа существительных, обозначающих детенышей животных; образование однокоренных слов по образцу</w:t>
            </w:r>
          </w:p>
        </w:tc>
        <w:tc>
          <w:tcPr>
            <w:tcW w:w="1792"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E84C3A" w:rsidRPr="00E84C3A" w:rsidTr="00B96226">
        <w:tc>
          <w:tcPr>
            <w:tcW w:w="1526" w:type="dxa"/>
          </w:tcPr>
          <w:p w:rsidR="00E84C3A" w:rsidRPr="00E84C3A" w:rsidRDefault="00E84C3A" w:rsidP="00E84C3A">
            <w:pPr>
              <w:tabs>
                <w:tab w:val="left" w:pos="1560"/>
              </w:tabs>
              <w:ind w:right="33"/>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Синтаксис</w:t>
            </w:r>
          </w:p>
        </w:tc>
        <w:tc>
          <w:tcPr>
            <w:tcW w:w="1984"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Употребление предложений с однородными существительны</w:t>
            </w:r>
            <w:r w:rsidRPr="00E84C3A">
              <w:rPr>
                <w:rFonts w:ascii="Times New Roman" w:eastAsia="Times New Roman" w:hAnsi="Times New Roman" w:cs="Times New Roman"/>
                <w:bCs/>
                <w:sz w:val="24"/>
                <w:szCs w:val="24"/>
                <w:lang w:eastAsia="ru-RU"/>
              </w:rPr>
              <w:lastRenderedPageBreak/>
              <w:t>ми; обучение правильному согласованию слов в предложении</w:t>
            </w:r>
          </w:p>
        </w:tc>
        <w:tc>
          <w:tcPr>
            <w:tcW w:w="2127" w:type="dxa"/>
          </w:tcPr>
          <w:p w:rsidR="00E84C3A" w:rsidRPr="00E84C3A" w:rsidRDefault="00E84C3A" w:rsidP="00E84C3A">
            <w:pPr>
              <w:tabs>
                <w:tab w:val="left" w:pos="1907"/>
              </w:tabs>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Правильное согласование слов в предложениях; обучение </w:t>
            </w:r>
            <w:r w:rsidRPr="00E84C3A">
              <w:rPr>
                <w:rFonts w:ascii="Times New Roman" w:eastAsia="Times New Roman" w:hAnsi="Times New Roman" w:cs="Times New Roman"/>
                <w:bCs/>
                <w:sz w:val="24"/>
                <w:szCs w:val="24"/>
                <w:lang w:eastAsia="ru-RU"/>
              </w:rPr>
              <w:lastRenderedPageBreak/>
              <w:t>использованию простых форм сложных предложений</w:t>
            </w:r>
          </w:p>
        </w:tc>
        <w:tc>
          <w:tcPr>
            <w:tcW w:w="2268"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Обучение составлению простых и сложных предложений; </w:t>
            </w:r>
            <w:r w:rsidRPr="00E84C3A">
              <w:rPr>
                <w:rFonts w:ascii="Times New Roman" w:eastAsia="Times New Roman" w:hAnsi="Times New Roman" w:cs="Times New Roman"/>
                <w:bCs/>
                <w:sz w:val="24"/>
                <w:szCs w:val="24"/>
                <w:lang w:eastAsia="ru-RU"/>
              </w:rPr>
              <w:lastRenderedPageBreak/>
              <w:t>обучение использованию прямой и косвенной речи</w:t>
            </w:r>
          </w:p>
        </w:tc>
        <w:tc>
          <w:tcPr>
            <w:tcW w:w="1792"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Использование предложений разных видов</w:t>
            </w:r>
          </w:p>
        </w:tc>
      </w:tr>
    </w:tbl>
    <w:p w:rsidR="00B96226" w:rsidRDefault="00B96226" w:rsidP="00307A91">
      <w:pPr>
        <w:spacing w:before="240" w:line="240" w:lineRule="auto"/>
        <w:ind w:right="354"/>
        <w:jc w:val="both"/>
        <w:rPr>
          <w:rFonts w:ascii="Times New Roman" w:eastAsia="Times New Roman" w:hAnsi="Times New Roman" w:cs="Times New Roman"/>
          <w:b/>
          <w:bCs/>
          <w:i/>
          <w:sz w:val="28"/>
          <w:szCs w:val="24"/>
          <w:lang w:eastAsia="ru-RU"/>
        </w:rPr>
      </w:pP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Методы формирования грамматически правильной речи:</w:t>
      </w:r>
    </w:p>
    <w:p w:rsidR="00E84C3A" w:rsidRPr="00307A91" w:rsidRDefault="00E84C3A" w:rsidP="006C7707">
      <w:pPr>
        <w:numPr>
          <w:ilvl w:val="0"/>
          <w:numId w:val="48"/>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Дидактические игры;</w:t>
      </w:r>
    </w:p>
    <w:p w:rsidR="00E84C3A" w:rsidRPr="00307A91" w:rsidRDefault="00E84C3A" w:rsidP="006C7707">
      <w:pPr>
        <w:numPr>
          <w:ilvl w:val="0"/>
          <w:numId w:val="48"/>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Игры-драматизации;</w:t>
      </w:r>
    </w:p>
    <w:p w:rsidR="00E84C3A" w:rsidRPr="00307A91" w:rsidRDefault="00E84C3A" w:rsidP="006C7707">
      <w:pPr>
        <w:numPr>
          <w:ilvl w:val="0"/>
          <w:numId w:val="48"/>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Словестные упражнения;</w:t>
      </w:r>
    </w:p>
    <w:p w:rsidR="00E84C3A" w:rsidRPr="00307A91" w:rsidRDefault="00E84C3A" w:rsidP="006C7707">
      <w:pPr>
        <w:numPr>
          <w:ilvl w:val="0"/>
          <w:numId w:val="48"/>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Рассматривание картин;</w:t>
      </w:r>
    </w:p>
    <w:p w:rsidR="00E84C3A" w:rsidRPr="00307A91" w:rsidRDefault="00E84C3A" w:rsidP="006C7707">
      <w:pPr>
        <w:numPr>
          <w:ilvl w:val="0"/>
          <w:numId w:val="48"/>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Пересказ коротких рассказов и сказок.</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sz w:val="24"/>
          <w:szCs w:val="24"/>
          <w:lang w:eastAsia="ru-RU"/>
        </w:rPr>
      </w:pPr>
      <w:r w:rsidRPr="00307A91">
        <w:rPr>
          <w:rFonts w:ascii="Times New Roman" w:eastAsia="Times New Roman" w:hAnsi="Times New Roman" w:cs="Times New Roman"/>
          <w:b/>
          <w:bCs/>
          <w:sz w:val="24"/>
          <w:szCs w:val="24"/>
          <w:lang w:eastAsia="ru-RU"/>
        </w:rPr>
        <w:t>Развитие связной речи</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E84C3A" w:rsidRPr="00307A91"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Главная функция связной речи – коммуникативная.</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Формы связной речи и направления работы по развитию связной речи:</w:t>
      </w:r>
    </w:p>
    <w:p w:rsidR="00E84C3A" w:rsidRPr="00307A91" w:rsidRDefault="00E84C3A" w:rsidP="006C7707">
      <w:pPr>
        <w:numPr>
          <w:ilvl w:val="0"/>
          <w:numId w:val="49"/>
        </w:numPr>
        <w:spacing w:before="240" w:line="240" w:lineRule="auto"/>
        <w:ind w:right="354"/>
        <w:contextualSpacing/>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Cs/>
          <w:sz w:val="24"/>
          <w:szCs w:val="24"/>
          <w:u w:val="single"/>
          <w:lang w:eastAsia="ru-RU"/>
        </w:rPr>
        <w:t>Диалогическая речь</w:t>
      </w:r>
      <w:r w:rsidRPr="00307A91">
        <w:rPr>
          <w:rFonts w:ascii="Times New Roman" w:eastAsia="Times New Roman" w:hAnsi="Times New Roman" w:cs="Times New Roman"/>
          <w:bCs/>
          <w:sz w:val="24"/>
          <w:szCs w:val="24"/>
          <w:lang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E84C3A" w:rsidRPr="00307A91" w:rsidRDefault="00E84C3A" w:rsidP="00E84C3A">
      <w:pPr>
        <w:spacing w:before="240" w:line="240" w:lineRule="auto"/>
        <w:ind w:left="1136" w:right="354"/>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Для диалога характерны:</w:t>
      </w:r>
    </w:p>
    <w:p w:rsidR="00E84C3A" w:rsidRPr="00307A91" w:rsidRDefault="00E84C3A" w:rsidP="006C7707">
      <w:pPr>
        <w:numPr>
          <w:ilvl w:val="0"/>
          <w:numId w:val="50"/>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разговорная лексика и фразеология;</w:t>
      </w:r>
    </w:p>
    <w:p w:rsidR="00E84C3A" w:rsidRPr="00307A91" w:rsidRDefault="00E84C3A" w:rsidP="006C7707">
      <w:pPr>
        <w:numPr>
          <w:ilvl w:val="0"/>
          <w:numId w:val="50"/>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краткость, недоговоренность, обрывистость;</w:t>
      </w:r>
    </w:p>
    <w:p w:rsidR="00E84C3A" w:rsidRPr="00307A91" w:rsidRDefault="00E84C3A" w:rsidP="006C7707">
      <w:pPr>
        <w:numPr>
          <w:ilvl w:val="0"/>
          <w:numId w:val="50"/>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простые и сложные бессоюзные предложения;</w:t>
      </w:r>
    </w:p>
    <w:p w:rsidR="00E84C3A" w:rsidRPr="00307A91" w:rsidRDefault="00E84C3A" w:rsidP="006C7707">
      <w:pPr>
        <w:numPr>
          <w:ilvl w:val="0"/>
          <w:numId w:val="50"/>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кратковременное предварительное обдумывание.</w:t>
      </w:r>
    </w:p>
    <w:p w:rsidR="00E84C3A" w:rsidRPr="00307A91" w:rsidRDefault="00E84C3A" w:rsidP="006C7707">
      <w:pPr>
        <w:numPr>
          <w:ilvl w:val="0"/>
          <w:numId w:val="49"/>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Монологическая речь</w:t>
      </w:r>
      <w:r w:rsidRPr="00307A91">
        <w:rPr>
          <w:rFonts w:ascii="Times New Roman" w:eastAsia="Times New Roman" w:hAnsi="Times New Roman" w:cs="Times New Roman"/>
          <w:bCs/>
          <w:sz w:val="24"/>
          <w:szCs w:val="24"/>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E84C3A" w:rsidRPr="00307A91" w:rsidRDefault="00E84C3A" w:rsidP="00E84C3A">
      <w:pPr>
        <w:spacing w:before="240" w:line="240" w:lineRule="auto"/>
        <w:ind w:left="1136" w:right="354"/>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Для монолога характерны:</w:t>
      </w:r>
    </w:p>
    <w:p w:rsidR="00E84C3A" w:rsidRPr="00307A91" w:rsidRDefault="00E84C3A" w:rsidP="006C7707">
      <w:pPr>
        <w:numPr>
          <w:ilvl w:val="0"/>
          <w:numId w:val="51"/>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литературная лексика;</w:t>
      </w:r>
    </w:p>
    <w:p w:rsidR="00E84C3A" w:rsidRPr="00307A91" w:rsidRDefault="00E84C3A" w:rsidP="006C7707">
      <w:pPr>
        <w:numPr>
          <w:ilvl w:val="0"/>
          <w:numId w:val="51"/>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развернутость высказывания, законченность, логическая завершенность;</w:t>
      </w:r>
    </w:p>
    <w:p w:rsidR="00E84C3A" w:rsidRPr="00307A91" w:rsidRDefault="00E84C3A" w:rsidP="006C7707">
      <w:pPr>
        <w:numPr>
          <w:ilvl w:val="0"/>
          <w:numId w:val="51"/>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синтаксическая оформленность (развернутая система связующих элементов);</w:t>
      </w:r>
    </w:p>
    <w:p w:rsidR="00E84C3A" w:rsidRPr="00307A91" w:rsidRDefault="00E84C3A" w:rsidP="006C7707">
      <w:pPr>
        <w:numPr>
          <w:ilvl w:val="0"/>
          <w:numId w:val="51"/>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связность монолога обеспечивается одним говорящим.</w:t>
      </w:r>
    </w:p>
    <w:p w:rsidR="00E84C3A" w:rsidRPr="00307A91" w:rsidRDefault="00E84C3A" w:rsidP="00E84C3A">
      <w:pPr>
        <w:spacing w:before="24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Формы обучения связной речи:</w:t>
      </w:r>
    </w:p>
    <w:p w:rsidR="00E84C3A" w:rsidRPr="00307A91" w:rsidRDefault="00E84C3A" w:rsidP="006C7707">
      <w:pPr>
        <w:numPr>
          <w:ilvl w:val="0"/>
          <w:numId w:val="52"/>
        </w:numPr>
        <w:spacing w:before="24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u w:val="single"/>
          <w:lang w:eastAsia="ru-RU"/>
        </w:rPr>
        <w:t>Диалогическая</w:t>
      </w:r>
    </w:p>
    <w:p w:rsidR="00E84C3A" w:rsidRPr="00307A91" w:rsidRDefault="00E84C3A" w:rsidP="006C7707">
      <w:pPr>
        <w:numPr>
          <w:ilvl w:val="0"/>
          <w:numId w:val="53"/>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Диалог</w:t>
      </w:r>
    </w:p>
    <w:p w:rsidR="00E84C3A" w:rsidRPr="00307A91" w:rsidRDefault="00E84C3A" w:rsidP="006C7707">
      <w:pPr>
        <w:numPr>
          <w:ilvl w:val="0"/>
          <w:numId w:val="53"/>
        </w:numPr>
        <w:spacing w:before="24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Беседа</w:t>
      </w:r>
    </w:p>
    <w:p w:rsidR="00E84C3A" w:rsidRPr="00307A91" w:rsidRDefault="00E84C3A" w:rsidP="006C7707">
      <w:pPr>
        <w:numPr>
          <w:ilvl w:val="0"/>
          <w:numId w:val="52"/>
        </w:numPr>
        <w:spacing w:before="240" w:line="240" w:lineRule="auto"/>
        <w:ind w:right="354"/>
        <w:contextualSpacing/>
        <w:jc w:val="both"/>
        <w:rPr>
          <w:rFonts w:ascii="Times New Roman" w:eastAsia="Times New Roman" w:hAnsi="Times New Roman" w:cs="Times New Roman"/>
          <w:bCs/>
          <w:sz w:val="24"/>
          <w:szCs w:val="24"/>
          <w:u w:val="single"/>
          <w:lang w:eastAsia="ru-RU"/>
        </w:rPr>
      </w:pPr>
      <w:r w:rsidRPr="00307A91">
        <w:rPr>
          <w:rFonts w:ascii="Times New Roman" w:eastAsia="Times New Roman" w:hAnsi="Times New Roman" w:cs="Times New Roman"/>
          <w:bCs/>
          <w:sz w:val="24"/>
          <w:szCs w:val="24"/>
          <w:u w:val="single"/>
          <w:lang w:eastAsia="ru-RU"/>
        </w:rPr>
        <w:t>Монологическая</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lastRenderedPageBreak/>
        <w:t>Рассказ об игрушке</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Рассказ по картине</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Рассказ по серии картин</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Рассказ из личного опыта</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Пересказ</w:t>
      </w:r>
    </w:p>
    <w:p w:rsidR="00E84C3A" w:rsidRPr="00307A91" w:rsidRDefault="00E84C3A" w:rsidP="006C7707">
      <w:pPr>
        <w:numPr>
          <w:ilvl w:val="0"/>
          <w:numId w:val="54"/>
        </w:numPr>
        <w:spacing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lang w:eastAsia="ru-RU"/>
        </w:rPr>
        <w:t>Рассуждения</w:t>
      </w:r>
    </w:p>
    <w:p w:rsidR="00E84C3A" w:rsidRPr="00307A91" w:rsidRDefault="00E84C3A" w:rsidP="00E84C3A">
      <w:pPr>
        <w:spacing w:before="240" w:after="0" w:line="240" w:lineRule="auto"/>
        <w:ind w:right="354" w:firstLine="709"/>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t>Методы и приемы обучения связной речи</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Совместное рассказывание</w:t>
      </w:r>
      <w:r w:rsidRPr="00307A91">
        <w:rPr>
          <w:rFonts w:ascii="Times New Roman" w:eastAsia="Times New Roman" w:hAnsi="Times New Roman" w:cs="Times New Roman"/>
          <w:bCs/>
          <w:sz w:val="24"/>
          <w:szCs w:val="24"/>
          <w:lang w:eastAsia="ru-RU"/>
        </w:rPr>
        <w:t xml:space="preserve"> – совместное построение коротких высказываний, когда взрослый начинает фразу, а ребенок заканчивает ее.</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План рассказа</w:t>
      </w:r>
      <w:r w:rsidRPr="00307A91">
        <w:rPr>
          <w:rFonts w:ascii="Times New Roman" w:eastAsia="Times New Roman" w:hAnsi="Times New Roman" w:cs="Times New Roman"/>
          <w:bCs/>
          <w:sz w:val="24"/>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Образец рассказа</w:t>
      </w:r>
      <w:r w:rsidRPr="00307A91">
        <w:rPr>
          <w:rFonts w:ascii="Times New Roman" w:eastAsia="Times New Roman" w:hAnsi="Times New Roman" w:cs="Times New Roman"/>
          <w:bCs/>
          <w:sz w:val="24"/>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 xml:space="preserve">Частичный образец </w:t>
      </w:r>
      <w:r w:rsidRPr="00307A91">
        <w:rPr>
          <w:rFonts w:ascii="Times New Roman" w:eastAsia="Times New Roman" w:hAnsi="Times New Roman" w:cs="Times New Roman"/>
          <w:bCs/>
          <w:sz w:val="24"/>
          <w:szCs w:val="24"/>
          <w:lang w:eastAsia="ru-RU"/>
        </w:rPr>
        <w:t>– начало или конец рассказа, разновидность образца рассказа.</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 xml:space="preserve">Анализ образца рассказа </w:t>
      </w:r>
      <w:r w:rsidRPr="00307A91">
        <w:rPr>
          <w:rFonts w:ascii="Times New Roman" w:eastAsia="Times New Roman" w:hAnsi="Times New Roman" w:cs="Times New Roman"/>
          <w:bCs/>
          <w:sz w:val="24"/>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 xml:space="preserve">Коллективное составление рассказа </w:t>
      </w:r>
      <w:r w:rsidRPr="00307A91">
        <w:rPr>
          <w:rFonts w:ascii="Times New Roman" w:eastAsia="Times New Roman" w:hAnsi="Times New Roman" w:cs="Times New Roman"/>
          <w:bCs/>
          <w:sz w:val="24"/>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 xml:space="preserve">Составление рассказа подгруппами </w:t>
      </w:r>
      <w:r w:rsidRPr="00307A91">
        <w:rPr>
          <w:rFonts w:ascii="Times New Roman" w:eastAsia="Times New Roman" w:hAnsi="Times New Roman" w:cs="Times New Roman"/>
          <w:bCs/>
          <w:sz w:val="24"/>
          <w:szCs w:val="24"/>
          <w:lang w:eastAsia="ru-RU"/>
        </w:rPr>
        <w:t>– «командами» - разновидность коллективного составления рассказа.</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 xml:space="preserve">Составление рассказа по частям </w:t>
      </w:r>
      <w:r w:rsidRPr="00307A91">
        <w:rPr>
          <w:rFonts w:ascii="Times New Roman" w:eastAsia="Times New Roman" w:hAnsi="Times New Roman" w:cs="Times New Roman"/>
          <w:bCs/>
          <w:sz w:val="24"/>
          <w:szCs w:val="24"/>
          <w:lang w:eastAsia="ru-RU"/>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E84C3A" w:rsidRPr="00307A91" w:rsidRDefault="00E84C3A" w:rsidP="006C7707">
      <w:pPr>
        <w:numPr>
          <w:ilvl w:val="0"/>
          <w:numId w:val="5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307A91">
        <w:rPr>
          <w:rFonts w:ascii="Times New Roman" w:eastAsia="Times New Roman" w:hAnsi="Times New Roman" w:cs="Times New Roman"/>
          <w:bCs/>
          <w:sz w:val="24"/>
          <w:szCs w:val="24"/>
          <w:u w:val="single"/>
          <w:lang w:eastAsia="ru-RU"/>
        </w:rPr>
        <w:t>Моделирование</w:t>
      </w:r>
      <w:r w:rsidRPr="00307A91">
        <w:rPr>
          <w:rFonts w:ascii="Times New Roman" w:eastAsia="Times New Roman" w:hAnsi="Times New Roman" w:cs="Times New Roman"/>
          <w:bCs/>
          <w:sz w:val="24"/>
          <w:szCs w:val="24"/>
          <w:lang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E84C3A" w:rsidRPr="00307A91" w:rsidRDefault="00E84C3A" w:rsidP="00E84C3A">
      <w:pPr>
        <w:spacing w:before="240" w:after="0" w:line="240" w:lineRule="auto"/>
        <w:ind w:right="354" w:firstLine="426"/>
        <w:jc w:val="both"/>
        <w:rPr>
          <w:rFonts w:ascii="Times New Roman" w:eastAsia="Times New Roman" w:hAnsi="Times New Roman" w:cs="Times New Roman"/>
          <w:b/>
          <w:bCs/>
          <w:i/>
          <w:sz w:val="24"/>
          <w:szCs w:val="24"/>
          <w:lang w:eastAsia="ru-RU"/>
        </w:rPr>
        <w:sectPr w:rsidR="00E84C3A" w:rsidRPr="00307A91" w:rsidSect="00F12C89">
          <w:pgSz w:w="11906" w:h="16838"/>
          <w:pgMar w:top="720" w:right="720" w:bottom="720" w:left="720" w:header="708" w:footer="708" w:gutter="0"/>
          <w:cols w:space="708"/>
          <w:docGrid w:linePitch="360"/>
        </w:sectPr>
      </w:pPr>
    </w:p>
    <w:p w:rsidR="00E84C3A" w:rsidRPr="00307A91"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307A91">
        <w:rPr>
          <w:rFonts w:ascii="Times New Roman" w:eastAsia="Times New Roman" w:hAnsi="Times New Roman" w:cs="Times New Roman"/>
          <w:b/>
          <w:bCs/>
          <w:i/>
          <w:sz w:val="24"/>
          <w:szCs w:val="24"/>
          <w:lang w:eastAsia="ru-RU"/>
        </w:rPr>
        <w:lastRenderedPageBreak/>
        <w:t>Содержание обучения связной речи</w:t>
      </w:r>
    </w:p>
    <w:tbl>
      <w:tblPr>
        <w:tblStyle w:val="a4"/>
        <w:tblW w:w="15417" w:type="dxa"/>
        <w:tblLook w:val="04A0" w:firstRow="1" w:lastRow="0" w:firstColumn="1" w:lastColumn="0" w:noHBand="0" w:noVBand="1"/>
      </w:tblPr>
      <w:tblGrid>
        <w:gridCol w:w="506"/>
        <w:gridCol w:w="2721"/>
        <w:gridCol w:w="2835"/>
        <w:gridCol w:w="3260"/>
        <w:gridCol w:w="3118"/>
        <w:gridCol w:w="2977"/>
      </w:tblGrid>
      <w:tr w:rsidR="00E84C3A" w:rsidRPr="00E84C3A" w:rsidTr="00E650B0">
        <w:trPr>
          <w:cantSplit/>
          <w:trHeight w:val="426"/>
        </w:trPr>
        <w:tc>
          <w:tcPr>
            <w:tcW w:w="506" w:type="dxa"/>
            <w:vMerge w:val="restart"/>
            <w:textDirection w:val="btLr"/>
          </w:tcPr>
          <w:p w:rsidR="00E84C3A" w:rsidRPr="00752C02" w:rsidRDefault="00E84C3A" w:rsidP="00E84C3A">
            <w:pPr>
              <w:ind w:left="113"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Речь</w:t>
            </w:r>
          </w:p>
        </w:tc>
        <w:tc>
          <w:tcPr>
            <w:tcW w:w="14911" w:type="dxa"/>
            <w:gridSpan w:val="5"/>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Возраст детей</w:t>
            </w:r>
          </w:p>
        </w:tc>
      </w:tr>
      <w:tr w:rsidR="00E84C3A" w:rsidRPr="00E84C3A" w:rsidTr="00E650B0">
        <w:trPr>
          <w:cantSplit/>
          <w:trHeight w:val="559"/>
        </w:trPr>
        <w:tc>
          <w:tcPr>
            <w:tcW w:w="506" w:type="dxa"/>
            <w:vMerge/>
            <w:textDirection w:val="btLr"/>
          </w:tcPr>
          <w:p w:rsidR="00E84C3A" w:rsidRPr="00752C02" w:rsidRDefault="00E84C3A" w:rsidP="00E84C3A">
            <w:pPr>
              <w:ind w:left="113" w:right="354"/>
              <w:jc w:val="center"/>
              <w:rPr>
                <w:rFonts w:ascii="Times New Roman" w:eastAsia="Times New Roman" w:hAnsi="Times New Roman" w:cs="Times New Roman"/>
                <w:bCs/>
                <w:sz w:val="20"/>
                <w:szCs w:val="20"/>
                <w:lang w:eastAsia="ru-RU"/>
              </w:rPr>
            </w:pPr>
          </w:p>
        </w:tc>
        <w:tc>
          <w:tcPr>
            <w:tcW w:w="2721" w:type="dxa"/>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2-3 года</w:t>
            </w:r>
          </w:p>
        </w:tc>
        <w:tc>
          <w:tcPr>
            <w:tcW w:w="2835" w:type="dxa"/>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3-4 года</w:t>
            </w:r>
          </w:p>
        </w:tc>
        <w:tc>
          <w:tcPr>
            <w:tcW w:w="3260" w:type="dxa"/>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4-5 лет</w:t>
            </w:r>
          </w:p>
        </w:tc>
        <w:tc>
          <w:tcPr>
            <w:tcW w:w="3118" w:type="dxa"/>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5-6 лет</w:t>
            </w:r>
          </w:p>
        </w:tc>
        <w:tc>
          <w:tcPr>
            <w:tcW w:w="2977" w:type="dxa"/>
          </w:tcPr>
          <w:p w:rsidR="00E84C3A" w:rsidRPr="00752C02" w:rsidRDefault="00E84C3A" w:rsidP="00E84C3A">
            <w:pPr>
              <w:ind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6-7 лет</w:t>
            </w:r>
          </w:p>
        </w:tc>
      </w:tr>
      <w:tr w:rsidR="00E84C3A" w:rsidRPr="00E84C3A" w:rsidTr="00E650B0">
        <w:trPr>
          <w:cantSplit/>
          <w:trHeight w:val="1134"/>
        </w:trPr>
        <w:tc>
          <w:tcPr>
            <w:tcW w:w="506" w:type="dxa"/>
            <w:textDirection w:val="btLr"/>
          </w:tcPr>
          <w:p w:rsidR="00E84C3A" w:rsidRPr="00752C02" w:rsidRDefault="00E84C3A" w:rsidP="00E84C3A">
            <w:pPr>
              <w:ind w:left="113"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Диалогическая</w:t>
            </w:r>
          </w:p>
        </w:tc>
        <w:tc>
          <w:tcPr>
            <w:tcW w:w="2721" w:type="dxa"/>
          </w:tcPr>
          <w:p w:rsidR="00E84C3A" w:rsidRPr="00752C02" w:rsidRDefault="00E84C3A" w:rsidP="00E84C3A">
            <w:pPr>
              <w:ind w:right="12"/>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Развитие понимания речи окружающих. Использование активной речи как средства общения.</w:t>
            </w:r>
          </w:p>
          <w:p w:rsidR="00E84C3A" w:rsidRPr="00752C02" w:rsidRDefault="00E84C3A" w:rsidP="00E84C3A">
            <w:pPr>
              <w:ind w:right="29"/>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выражать просьбы и желания словом.</w:t>
            </w:r>
          </w:p>
          <w:p w:rsidR="00E84C3A" w:rsidRPr="00752C02" w:rsidRDefault="00E84C3A" w:rsidP="00E84C3A">
            <w:pPr>
              <w:ind w:right="29"/>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отвечать на некоторые вопросы взрослых (Кто это? Что делает? Какой? Какая?).</w:t>
            </w:r>
          </w:p>
          <w:p w:rsidR="00E84C3A" w:rsidRPr="00752C02" w:rsidRDefault="00E84C3A" w:rsidP="00E84C3A">
            <w:pPr>
              <w:ind w:right="29"/>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Развитие инициативной речи ребенка.</w:t>
            </w:r>
          </w:p>
        </w:tc>
        <w:tc>
          <w:tcPr>
            <w:tcW w:w="2835"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легко и свободно вступать в общение со взрослыми и детьми.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выражать свои просьбы словами.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понятно отвечать на вопросы взрослых.</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Развитие потребности делиться впечатлениями.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Воспитание привычки пользоваться простыми формами речевого этикета.</w:t>
            </w:r>
          </w:p>
        </w:tc>
        <w:tc>
          <w:tcPr>
            <w:tcW w:w="3260"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xml:space="preserve">- Умение отвечать на вопросы и задавать их.  </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отвечать на вопросы как в краткой, так и в распространенной форме, не отклоняясь от содержания вопроса.</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участвовать в коллективных беседах.</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Формирование умений приветствовать знакомых с использованием синонимических формул этикета.</w:t>
            </w:r>
          </w:p>
        </w:tc>
        <w:tc>
          <w:tcPr>
            <w:tcW w:w="6095" w:type="dxa"/>
            <w:gridSpan w:val="2"/>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Развитие умения участвовать в общей беседе, внимательно слушать собеседника, не перебивать его, не отвлекаться.</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содержательно общаться по поводу игр, прочитанных книг, просмотренных телепередач.</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Владение разнообразными формами речевого этикета.</w:t>
            </w:r>
          </w:p>
        </w:tc>
      </w:tr>
      <w:tr w:rsidR="00E84C3A" w:rsidRPr="00E84C3A" w:rsidTr="00E650B0">
        <w:trPr>
          <w:cantSplit/>
          <w:trHeight w:val="1134"/>
        </w:trPr>
        <w:tc>
          <w:tcPr>
            <w:tcW w:w="506" w:type="dxa"/>
            <w:textDirection w:val="btLr"/>
          </w:tcPr>
          <w:p w:rsidR="00E84C3A" w:rsidRPr="00752C02" w:rsidRDefault="00E84C3A" w:rsidP="00E84C3A">
            <w:pPr>
              <w:ind w:left="113" w:right="354"/>
              <w:jc w:val="center"/>
              <w:rPr>
                <w:rFonts w:ascii="Times New Roman" w:eastAsia="Times New Roman" w:hAnsi="Times New Roman" w:cs="Times New Roman"/>
                <w:b/>
                <w:bCs/>
                <w:sz w:val="20"/>
                <w:szCs w:val="20"/>
                <w:lang w:eastAsia="ru-RU"/>
              </w:rPr>
            </w:pPr>
            <w:r w:rsidRPr="00752C02">
              <w:rPr>
                <w:rFonts w:ascii="Times New Roman" w:eastAsia="Times New Roman" w:hAnsi="Times New Roman" w:cs="Times New Roman"/>
                <w:b/>
                <w:bCs/>
                <w:sz w:val="20"/>
                <w:szCs w:val="20"/>
                <w:lang w:eastAsia="ru-RU"/>
              </w:rPr>
              <w:t>Монологическая</w:t>
            </w:r>
          </w:p>
        </w:tc>
        <w:tc>
          <w:tcPr>
            <w:tcW w:w="2721"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Создание предпосылок для развития монологической речи.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слушать и понимать короткие рассказы и сказки, повторять по подражанию.</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Умение в 2-4 фразах рассказывать по картинке или об увиденном на прогулке.</w:t>
            </w:r>
          </w:p>
        </w:tc>
        <w:tc>
          <w:tcPr>
            <w:tcW w:w="2835"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Начинается целенаправленное обучение связной монологической речи.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пересказывать хорошо знакомые сказки и рассказы.</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рассказывать по наглядному материалу.</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Составление коротких (в 3-4 предложения) описаний игрушек и картинок.</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Составление высказываний повествовательного типа.</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Обучение рассказыванию из личного опыта.</w:t>
            </w:r>
          </w:p>
        </w:tc>
        <w:tc>
          <w:tcPr>
            <w:tcW w:w="3260"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Пересказ незнакомых сказок и рассказов.</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Обучение самостоятельному построению высказываний описательного и повествовательного типов.</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Обучение составлению рассказа по серии картинок с помощью взрослого.</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связно, последовательно пересказывать литературные произведения без помощи воспитателя.</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Развитие умения давать развернутые описания игрушек, предметов, картин.</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Составление рассказов из личного опыта.</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Формирование элементарных представлений о структуре описания и повествования.</w:t>
            </w:r>
          </w:p>
        </w:tc>
        <w:tc>
          <w:tcPr>
            <w:tcW w:w="2977" w:type="dxa"/>
          </w:tcPr>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Обучение построению разных типов текстов (описание, повествование, рассуждение) с соблюдением их структуры.</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Использование разных типов внутритекстовых связей.</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Творческое рассказывание без наглядного материала.</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Умение анализировать и оценивать рассказы с точки зрения их содержания, структуры, связности.</w:t>
            </w:r>
          </w:p>
          <w:p w:rsidR="00E84C3A" w:rsidRPr="00752C02" w:rsidRDefault="00E84C3A" w:rsidP="00E84C3A">
            <w:pPr>
              <w:rPr>
                <w:rFonts w:ascii="Times New Roman" w:eastAsia="Times New Roman" w:hAnsi="Times New Roman" w:cs="Times New Roman"/>
                <w:bCs/>
                <w:sz w:val="20"/>
                <w:szCs w:val="20"/>
                <w:lang w:eastAsia="ru-RU"/>
              </w:rPr>
            </w:pPr>
            <w:r w:rsidRPr="00752C02">
              <w:rPr>
                <w:rFonts w:ascii="Times New Roman" w:eastAsia="Times New Roman" w:hAnsi="Times New Roman" w:cs="Times New Roman"/>
                <w:bCs/>
                <w:sz w:val="20"/>
                <w:szCs w:val="20"/>
                <w:lang w:eastAsia="ru-RU"/>
              </w:rPr>
              <w:t>- Формирование элементарного осознания своеобразия содержания и формы описаний, повествований и рассуждений.</w:t>
            </w:r>
          </w:p>
        </w:tc>
      </w:tr>
    </w:tbl>
    <w:p w:rsidR="00E84C3A" w:rsidRPr="00E84C3A" w:rsidRDefault="00E84C3A" w:rsidP="00E84C3A">
      <w:pPr>
        <w:spacing w:before="240" w:after="0" w:line="240" w:lineRule="auto"/>
        <w:ind w:right="354" w:firstLine="426"/>
        <w:jc w:val="both"/>
        <w:rPr>
          <w:rFonts w:ascii="Times New Roman" w:eastAsia="Times New Roman" w:hAnsi="Times New Roman" w:cs="Times New Roman"/>
          <w:b/>
          <w:bCs/>
          <w:i/>
          <w:sz w:val="28"/>
          <w:szCs w:val="24"/>
          <w:lang w:eastAsia="ru-RU"/>
        </w:rPr>
        <w:sectPr w:rsidR="00E84C3A" w:rsidRPr="00E84C3A" w:rsidSect="00F12C89">
          <w:pgSz w:w="16838" w:h="11906" w:orient="landscape"/>
          <w:pgMar w:top="851" w:right="1134" w:bottom="426" w:left="1134" w:header="709" w:footer="709" w:gutter="0"/>
          <w:cols w:space="708"/>
          <w:docGrid w:linePitch="360"/>
        </w:sectPr>
      </w:pP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1C3AB9">
        <w:rPr>
          <w:rFonts w:ascii="Times New Roman" w:eastAsia="Times New Roman" w:hAnsi="Times New Roman" w:cs="Times New Roman"/>
          <w:b/>
          <w:bCs/>
          <w:sz w:val="24"/>
          <w:szCs w:val="24"/>
          <w:lang w:eastAsia="ru-RU"/>
        </w:rPr>
        <w:lastRenderedPageBreak/>
        <w:t>Воспитание любви и интереса к художественному слову. Знакомство детей с художественной литературой</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
          <w:bCs/>
          <w:i/>
          <w:sz w:val="24"/>
          <w:szCs w:val="24"/>
          <w:lang w:eastAsia="ru-RU"/>
        </w:rPr>
        <w:t xml:space="preserve">Цель: </w:t>
      </w:r>
      <w:r w:rsidRPr="001C3AB9">
        <w:rPr>
          <w:rFonts w:ascii="Times New Roman" w:eastAsia="Times New Roman" w:hAnsi="Times New Roman" w:cs="Times New Roman"/>
          <w:bCs/>
          <w:sz w:val="24"/>
          <w:szCs w:val="24"/>
          <w:lang w:eastAsia="ru-RU"/>
        </w:rPr>
        <w:t>формирование интереса и потребности в чтении (восприятии книг)</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 xml:space="preserve">Задачи: </w:t>
      </w:r>
    </w:p>
    <w:p w:rsidR="00E84C3A" w:rsidRPr="001C3AB9" w:rsidRDefault="00E84C3A" w:rsidP="006C7707">
      <w:pPr>
        <w:numPr>
          <w:ilvl w:val="0"/>
          <w:numId w:val="5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Вызывать интерес к художественной литературе как средству познания, приобщения к словестному искусству, воспитания культуры чувств и переживаний.</w:t>
      </w:r>
    </w:p>
    <w:p w:rsidR="00E84C3A" w:rsidRPr="001C3AB9" w:rsidRDefault="00E84C3A" w:rsidP="006C7707">
      <w:pPr>
        <w:numPr>
          <w:ilvl w:val="0"/>
          <w:numId w:val="5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Приобщать к словестному искусству, в том числе развивать художественное восприятие и эстетический вкус.</w:t>
      </w:r>
    </w:p>
    <w:p w:rsidR="00E84C3A" w:rsidRPr="001C3AB9" w:rsidRDefault="00E84C3A" w:rsidP="006C7707">
      <w:pPr>
        <w:numPr>
          <w:ilvl w:val="0"/>
          <w:numId w:val="5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E84C3A" w:rsidRPr="001C3AB9" w:rsidRDefault="00E84C3A" w:rsidP="006C7707">
      <w:pPr>
        <w:numPr>
          <w:ilvl w:val="0"/>
          <w:numId w:val="5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Развивать литературную речь.</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Формы:</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Чтение литературного произведения.</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Рассказывание литературного произведения.</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Беседа о прочитанном произведении.</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Cs/>
          <w:sz w:val="24"/>
          <w:szCs w:val="24"/>
          <w:lang w:eastAsia="ru-RU"/>
        </w:rPr>
        <w:t>Обсуждение литературного произведения.</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Инсценирование литературного произведения.</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Театрализованная игра.</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Игра на основе сюжета литературного произведения.</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Продуктивная деятельность по мотивам прочитанного.</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Сочинение по мотивам прочитанного.</w:t>
      </w:r>
    </w:p>
    <w:p w:rsidR="00E84C3A" w:rsidRPr="001C3AB9" w:rsidRDefault="00E84C3A" w:rsidP="006C7707">
      <w:pPr>
        <w:numPr>
          <w:ilvl w:val="0"/>
          <w:numId w:val="5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Ситуативная беседа по мотивам прочитанного литературного произведения.</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Основные принципы организации работы по воспитанию у детей интереса к художественному слову:</w:t>
      </w:r>
    </w:p>
    <w:p w:rsidR="00B71287" w:rsidRPr="001C3AB9" w:rsidRDefault="00B7128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E84C3A" w:rsidRPr="001C3AB9" w:rsidRDefault="00E84C3A" w:rsidP="006C7707">
      <w:pPr>
        <w:numPr>
          <w:ilvl w:val="0"/>
          <w:numId w:val="5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Ежедневное чтение детям вслух является обязательным и рассматривается как традиция.</w:t>
      </w:r>
    </w:p>
    <w:p w:rsidR="00E84C3A" w:rsidRPr="001C3AB9" w:rsidRDefault="00E84C3A" w:rsidP="006C7707">
      <w:pPr>
        <w:numPr>
          <w:ilvl w:val="0"/>
          <w:numId w:val="5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E84C3A" w:rsidRPr="001C3AB9" w:rsidRDefault="00E84C3A" w:rsidP="006C7707">
      <w:pPr>
        <w:numPr>
          <w:ilvl w:val="0"/>
          <w:numId w:val="5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E84C3A" w:rsidRPr="001C3AB9" w:rsidRDefault="00E84C3A" w:rsidP="00E84C3A">
      <w:pPr>
        <w:spacing w:before="240" w:after="0" w:line="240" w:lineRule="auto"/>
        <w:ind w:left="1146" w:right="354"/>
        <w:contextualSpacing/>
        <w:jc w:val="both"/>
        <w:rPr>
          <w:rFonts w:ascii="Times New Roman" w:eastAsia="Times New Roman" w:hAnsi="Times New Roman" w:cs="Times New Roman"/>
          <w:bCs/>
          <w:sz w:val="24"/>
          <w:szCs w:val="24"/>
          <w:lang w:eastAsia="ru-RU"/>
        </w:rPr>
        <w:sectPr w:rsidR="00E84C3A" w:rsidRPr="001C3AB9" w:rsidSect="00E650B0">
          <w:pgSz w:w="11906" w:h="16838"/>
          <w:pgMar w:top="1134" w:right="851" w:bottom="1134" w:left="1418" w:header="708" w:footer="708" w:gutter="0"/>
          <w:cols w:space="708"/>
          <w:docGrid w:linePitch="360"/>
        </w:sectPr>
      </w:pPr>
    </w:p>
    <w:p w:rsidR="00E84C3A" w:rsidRPr="001C3AB9" w:rsidRDefault="00E84C3A" w:rsidP="006C7707">
      <w:pPr>
        <w:numPr>
          <w:ilvl w:val="1"/>
          <w:numId w:val="17"/>
        </w:numPr>
        <w:spacing w:before="240" w:line="240" w:lineRule="auto"/>
        <w:ind w:right="354"/>
        <w:contextualSpacing/>
        <w:jc w:val="center"/>
        <w:rPr>
          <w:rFonts w:ascii="Times New Roman" w:eastAsia="Times New Roman" w:hAnsi="Times New Roman" w:cs="Times New Roman"/>
          <w:b/>
          <w:bCs/>
          <w:sz w:val="24"/>
          <w:szCs w:val="24"/>
          <w:lang w:eastAsia="ru-RU"/>
        </w:rPr>
      </w:pPr>
      <w:r w:rsidRPr="001C3AB9">
        <w:rPr>
          <w:rFonts w:ascii="Times New Roman" w:eastAsia="Times New Roman" w:hAnsi="Times New Roman" w:cs="Times New Roman"/>
          <w:b/>
          <w:bCs/>
          <w:sz w:val="24"/>
          <w:szCs w:val="24"/>
          <w:lang w:eastAsia="ru-RU"/>
        </w:rPr>
        <w:lastRenderedPageBreak/>
        <w:t>Образовательная область «Социально-коммуникативное развитие»</w:t>
      </w:r>
    </w:p>
    <w:p w:rsidR="00F12C89" w:rsidRPr="001C3AB9" w:rsidRDefault="00F12C89" w:rsidP="00F12C89">
      <w:pPr>
        <w:spacing w:before="240" w:line="240" w:lineRule="auto"/>
        <w:ind w:left="1080" w:right="354"/>
        <w:contextualSpacing/>
        <w:rPr>
          <w:rFonts w:ascii="Times New Roman" w:eastAsia="Times New Roman" w:hAnsi="Times New Roman" w:cs="Times New Roman"/>
          <w:b/>
          <w:bCs/>
          <w:sz w:val="24"/>
          <w:szCs w:val="24"/>
          <w:lang w:eastAsia="ru-RU"/>
        </w:rPr>
      </w:pPr>
    </w:p>
    <w:p w:rsidR="00E84C3A" w:rsidRPr="001C3AB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
          <w:bCs/>
          <w:i/>
          <w:sz w:val="24"/>
          <w:szCs w:val="24"/>
          <w:lang w:eastAsia="ru-RU"/>
        </w:rPr>
        <w:t>Цель:</w:t>
      </w:r>
      <w:r w:rsidRPr="001C3AB9">
        <w:rPr>
          <w:rFonts w:ascii="Times New Roman" w:eastAsia="Times New Roman" w:hAnsi="Times New Roman" w:cs="Times New Roman"/>
          <w:bCs/>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E84C3A" w:rsidRPr="001C3AB9" w:rsidRDefault="00E84C3A" w:rsidP="00E84C3A">
      <w:pPr>
        <w:spacing w:before="24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
          <w:bCs/>
          <w:i/>
          <w:sz w:val="24"/>
          <w:szCs w:val="24"/>
          <w:lang w:eastAsia="ru-RU"/>
        </w:rPr>
        <w:t>Задачи</w:t>
      </w:r>
      <w:r w:rsidRPr="001C3AB9">
        <w:rPr>
          <w:rFonts w:ascii="Times New Roman" w:eastAsia="Times New Roman" w:hAnsi="Times New Roman" w:cs="Times New Roman"/>
          <w:bCs/>
          <w:sz w:val="24"/>
          <w:szCs w:val="24"/>
          <w:lang w:eastAsia="ru-RU"/>
        </w:rPr>
        <w:t xml:space="preserve"> социально-коммуникативного развития в ФГОС ДО:</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Усвоение норм и ценностей, принятых в обществе, включая моральные и нравственные ценности.</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Развитие общения и взаимодействия ребенка со взрослыми и сверстниками.</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Становление самостоятельности, целенаправленности и саморегуляции собственных действий.</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Формирование готовности к совместной деятельности со сверстниками.</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 xml:space="preserve">Формирование уважительного отношения и чувства принадлежности к своей семье и к сообществу детей и взрослых в </w:t>
      </w:r>
      <w:r w:rsidR="00B71287" w:rsidRPr="001C3AB9">
        <w:rPr>
          <w:rFonts w:ascii="Times New Roman" w:eastAsia="Times New Roman" w:hAnsi="Times New Roman" w:cs="Times New Roman"/>
          <w:bCs/>
          <w:sz w:val="24"/>
          <w:szCs w:val="24"/>
          <w:lang w:eastAsia="ru-RU"/>
        </w:rPr>
        <w:t>М</w:t>
      </w:r>
      <w:r w:rsidRPr="001C3AB9">
        <w:rPr>
          <w:rFonts w:ascii="Times New Roman" w:eastAsia="Times New Roman" w:hAnsi="Times New Roman" w:cs="Times New Roman"/>
          <w:bCs/>
          <w:sz w:val="24"/>
          <w:szCs w:val="24"/>
          <w:lang w:eastAsia="ru-RU"/>
        </w:rPr>
        <w:t>БДОУ.</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 xml:space="preserve">Формирование основ безопасного поведения в быту, социуме, природе. </w:t>
      </w:r>
    </w:p>
    <w:p w:rsidR="00E84C3A" w:rsidRPr="001C3AB9" w:rsidRDefault="00E84C3A" w:rsidP="006C7707">
      <w:pPr>
        <w:numPr>
          <w:ilvl w:val="0"/>
          <w:numId w:val="58"/>
        </w:numPr>
        <w:spacing w:before="24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 xml:space="preserve">Овладение речью как средством общения и культуры. </w:t>
      </w:r>
    </w:p>
    <w:p w:rsidR="00F12C89" w:rsidRPr="001C3AB9" w:rsidRDefault="00F12C89" w:rsidP="00DB5335">
      <w:pPr>
        <w:pStyle w:val="a3"/>
        <w:spacing w:before="240" w:after="0" w:line="240" w:lineRule="auto"/>
        <w:ind w:left="1146"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 xml:space="preserve">Общие цели и задачи Программы по направлению «Социально-коммуникативное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М.: МОЗАИКА-СИНТЕЗ, 2014 </w:t>
      </w:r>
    </w:p>
    <w:p w:rsidR="00E84C3A" w:rsidRPr="001C3AB9" w:rsidRDefault="00E84C3A" w:rsidP="00E84C3A">
      <w:pPr>
        <w:spacing w:before="240" w:line="240" w:lineRule="auto"/>
        <w:ind w:right="354" w:firstLine="426"/>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Направления социально-коммуникативного развития детей:</w:t>
      </w:r>
    </w:p>
    <w:p w:rsidR="00E84C3A" w:rsidRPr="00E84C3A" w:rsidRDefault="00E84C3A" w:rsidP="00E84C3A">
      <w:pPr>
        <w:spacing w:before="240" w:line="240" w:lineRule="auto"/>
        <w:ind w:right="354" w:firstLine="426"/>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lang w:eastAsia="ru-RU"/>
        </w:rPr>
        <w:drawing>
          <wp:inline distT="0" distB="0" distL="0" distR="0" wp14:anchorId="40E44D76" wp14:editId="117C7E0A">
            <wp:extent cx="5295900" cy="2409825"/>
            <wp:effectExtent l="38100" t="0" r="190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84C3A" w:rsidRPr="001C3AB9" w:rsidRDefault="00E84C3A" w:rsidP="00E84C3A">
      <w:pPr>
        <w:spacing w:before="240" w:line="240" w:lineRule="auto"/>
        <w:ind w:right="354" w:firstLine="567"/>
        <w:jc w:val="both"/>
        <w:rPr>
          <w:rFonts w:ascii="Times New Roman" w:eastAsia="Times New Roman" w:hAnsi="Times New Roman" w:cs="Times New Roman"/>
          <w:b/>
          <w:bCs/>
          <w:sz w:val="24"/>
          <w:szCs w:val="24"/>
          <w:lang w:eastAsia="ru-RU"/>
        </w:rPr>
      </w:pPr>
      <w:r w:rsidRPr="001C3AB9">
        <w:rPr>
          <w:rFonts w:ascii="Times New Roman" w:eastAsia="Times New Roman" w:hAnsi="Times New Roman" w:cs="Times New Roman"/>
          <w:b/>
          <w:bCs/>
          <w:sz w:val="24"/>
          <w:szCs w:val="24"/>
          <w:lang w:eastAsia="ru-RU"/>
        </w:rPr>
        <w:t>Развитие игровой деятельности детей дошкольного возраста</w:t>
      </w:r>
    </w:p>
    <w:p w:rsidR="00E84C3A" w:rsidRPr="00DB5335" w:rsidRDefault="00B71287" w:rsidP="00DB5335">
      <w:pPr>
        <w:spacing w:after="0" w:line="240" w:lineRule="auto"/>
        <w:ind w:firstLine="567"/>
        <w:contextualSpacing/>
        <w:rPr>
          <w:rFonts w:ascii="Times New Roman" w:eastAsia="Times New Roman" w:hAnsi="Times New Roman" w:cs="Times New Roman"/>
          <w:sz w:val="24"/>
          <w:szCs w:val="24"/>
          <w:lang w:eastAsia="ru-RU"/>
        </w:rPr>
      </w:pPr>
      <w:r w:rsidRPr="001C3AB9">
        <w:rPr>
          <w:rFonts w:ascii="Times New Roman" w:eastAsiaTheme="minorEastAsia" w:hAnsi="Times New Roman" w:cs="Times New Roman"/>
          <w:bCs/>
          <w:kern w:val="24"/>
          <w:sz w:val="24"/>
          <w:szCs w:val="24"/>
          <w:lang w:eastAsia="ru-RU"/>
        </w:rPr>
        <w:t>В образовательном процессе М</w:t>
      </w:r>
      <w:r w:rsidR="00E84C3A" w:rsidRPr="001C3AB9">
        <w:rPr>
          <w:rFonts w:ascii="Times New Roman" w:eastAsiaTheme="minorEastAsia" w:hAnsi="Times New Roman" w:cs="Times New Roman"/>
          <w:bCs/>
          <w:kern w:val="24"/>
          <w:sz w:val="24"/>
          <w:szCs w:val="24"/>
          <w:lang w:eastAsia="ru-RU"/>
        </w:rPr>
        <w:t xml:space="preserve">БДОУ используется развивающий потенциал игры как ведущего вида деятельности ребенка дошкольного возраста: </w:t>
      </w:r>
    </w:p>
    <w:p w:rsidR="00E84C3A" w:rsidRPr="001C3AB9" w:rsidRDefault="00E84C3A" w:rsidP="00DB5335">
      <w:pPr>
        <w:spacing w:after="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
          <w:bCs/>
          <w:i/>
          <w:sz w:val="24"/>
          <w:szCs w:val="24"/>
          <w:lang w:eastAsia="ru-RU"/>
        </w:rPr>
        <w:t>Игровая деятельность</w:t>
      </w:r>
      <w:r w:rsidRPr="001C3AB9">
        <w:rPr>
          <w:rFonts w:ascii="Times New Roman" w:eastAsia="Times New Roman" w:hAnsi="Times New Roman" w:cs="Times New Roman"/>
          <w:bCs/>
          <w:sz w:val="24"/>
          <w:szCs w:val="24"/>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DB5335" w:rsidRDefault="00BD21FF" w:rsidP="00DB5335">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Классификация игр</w:t>
      </w:r>
      <w:r w:rsidR="00DB5335">
        <w:rPr>
          <w:rFonts w:ascii="Times New Roman" w:eastAsia="Times New Roman" w:hAnsi="Times New Roman" w:cs="Times New Roman"/>
          <w:b/>
          <w:bCs/>
          <w:i/>
          <w:sz w:val="24"/>
          <w:szCs w:val="24"/>
          <w:lang w:eastAsia="ru-RU"/>
        </w:rPr>
        <w:t>:</w:t>
      </w:r>
    </w:p>
    <w:p w:rsidR="00E84C3A" w:rsidRPr="00DB5335" w:rsidRDefault="00E84C3A" w:rsidP="00DB5335">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Cs/>
          <w:i/>
          <w:sz w:val="24"/>
          <w:szCs w:val="24"/>
          <w:u w:val="single"/>
          <w:lang w:eastAsia="ru-RU"/>
        </w:rPr>
        <w:lastRenderedPageBreak/>
        <w:t>Творческие игры:</w:t>
      </w:r>
    </w:p>
    <w:p w:rsidR="00E84C3A" w:rsidRPr="001C3AB9" w:rsidRDefault="00E84C3A" w:rsidP="006C7707">
      <w:pPr>
        <w:numPr>
          <w:ilvl w:val="0"/>
          <w:numId w:val="59"/>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сюжетно-ролевые;</w:t>
      </w:r>
    </w:p>
    <w:p w:rsidR="00E84C3A" w:rsidRPr="001C3AB9" w:rsidRDefault="00E84C3A" w:rsidP="006C7707">
      <w:pPr>
        <w:numPr>
          <w:ilvl w:val="0"/>
          <w:numId w:val="59"/>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игры-драматизации;</w:t>
      </w:r>
    </w:p>
    <w:p w:rsidR="00E84C3A" w:rsidRPr="001C3AB9" w:rsidRDefault="00E84C3A" w:rsidP="006C7707">
      <w:pPr>
        <w:numPr>
          <w:ilvl w:val="0"/>
          <w:numId w:val="59"/>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театрализованный;</w:t>
      </w:r>
    </w:p>
    <w:p w:rsidR="00E84C3A" w:rsidRPr="001C3AB9" w:rsidRDefault="00E84C3A" w:rsidP="006C7707">
      <w:pPr>
        <w:numPr>
          <w:ilvl w:val="0"/>
          <w:numId w:val="59"/>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Cs/>
          <w:i/>
          <w:sz w:val="24"/>
          <w:szCs w:val="24"/>
          <w:u w:val="single"/>
          <w:lang w:eastAsia="ru-RU"/>
        </w:rPr>
      </w:pPr>
      <w:r w:rsidRPr="001C3AB9">
        <w:rPr>
          <w:rFonts w:ascii="Times New Roman" w:eastAsia="Times New Roman" w:hAnsi="Times New Roman" w:cs="Times New Roman"/>
          <w:bCs/>
          <w:i/>
          <w:sz w:val="24"/>
          <w:szCs w:val="24"/>
          <w:u w:val="single"/>
          <w:lang w:eastAsia="ru-RU"/>
        </w:rPr>
        <w:t>Игры с правилами:</w:t>
      </w:r>
    </w:p>
    <w:p w:rsidR="00E84C3A" w:rsidRPr="001C3AB9" w:rsidRDefault="00E84C3A" w:rsidP="006C7707">
      <w:pPr>
        <w:numPr>
          <w:ilvl w:val="0"/>
          <w:numId w:val="60"/>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w:t>
      </w:r>
      <w:r w:rsidR="00BD21FF" w:rsidRPr="001C3AB9">
        <w:rPr>
          <w:rFonts w:ascii="Times New Roman" w:eastAsia="Times New Roman" w:hAnsi="Times New Roman" w:cs="Times New Roman"/>
          <w:bCs/>
          <w:sz w:val="24"/>
          <w:szCs w:val="24"/>
          <w:lang w:eastAsia="ru-RU"/>
        </w:rPr>
        <w:t>-путешествия</w:t>
      </w:r>
      <w:r w:rsidRPr="001C3AB9">
        <w:rPr>
          <w:rFonts w:ascii="Times New Roman" w:eastAsia="Times New Roman" w:hAnsi="Times New Roman" w:cs="Times New Roman"/>
          <w:bCs/>
          <w:sz w:val="24"/>
          <w:szCs w:val="24"/>
          <w:lang w:eastAsia="ru-RU"/>
        </w:rPr>
        <w:t>, игры-загадки)</w:t>
      </w:r>
    </w:p>
    <w:p w:rsidR="00E84C3A" w:rsidRPr="001C3AB9" w:rsidRDefault="00E84C3A" w:rsidP="006C7707">
      <w:pPr>
        <w:numPr>
          <w:ilvl w:val="0"/>
          <w:numId w:val="60"/>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E84C3A" w:rsidRPr="001C3AB9" w:rsidRDefault="00E84C3A" w:rsidP="006C7707">
      <w:pPr>
        <w:numPr>
          <w:ilvl w:val="0"/>
          <w:numId w:val="60"/>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развивающие;</w:t>
      </w:r>
    </w:p>
    <w:p w:rsidR="00E84C3A" w:rsidRPr="001C3AB9" w:rsidRDefault="00E84C3A" w:rsidP="006C7707">
      <w:pPr>
        <w:numPr>
          <w:ilvl w:val="0"/>
          <w:numId w:val="60"/>
        </w:numPr>
        <w:spacing w:after="0" w:line="240" w:lineRule="auto"/>
        <w:ind w:right="354"/>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музыкальные;</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Широкое использование разных видов игр в образовательной дея</w:t>
      </w:r>
      <w:r w:rsidR="00B71287" w:rsidRPr="001C3AB9">
        <w:rPr>
          <w:rFonts w:ascii="Times New Roman" w:eastAsia="Times New Roman" w:hAnsi="Times New Roman" w:cs="Times New Roman"/>
          <w:bCs/>
          <w:sz w:val="24"/>
          <w:szCs w:val="24"/>
          <w:lang w:eastAsia="ru-RU"/>
        </w:rPr>
        <w:t>тельности с детьми в М</w:t>
      </w:r>
      <w:r w:rsidRPr="001C3AB9">
        <w:rPr>
          <w:rFonts w:ascii="Times New Roman" w:eastAsia="Times New Roman" w:hAnsi="Times New Roman" w:cs="Times New Roman"/>
          <w:bCs/>
          <w:sz w:val="24"/>
          <w:szCs w:val="24"/>
          <w:lang w:eastAsia="ru-RU"/>
        </w:rPr>
        <w:t>БДОУ базируется на основных положениях дошкольной педагогики и психологии:</w:t>
      </w:r>
    </w:p>
    <w:p w:rsidR="00E84C3A" w:rsidRPr="001C3AB9" w:rsidRDefault="00E84C3A" w:rsidP="006C7707">
      <w:pPr>
        <w:numPr>
          <w:ilvl w:val="0"/>
          <w:numId w:val="1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игре формируются новые качества личности и психики дошкольника:</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коммуникативные способности;</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воображение и фантазия;</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произвольность поведения;</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способность к символическим замещениям;</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способность к преобразованиям;</w:t>
      </w:r>
    </w:p>
    <w:p w:rsidR="00E84C3A" w:rsidRPr="001C3AB9" w:rsidRDefault="00E84C3A" w:rsidP="006C7707">
      <w:pPr>
        <w:numPr>
          <w:ilvl w:val="0"/>
          <w:numId w:val="13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умственный план действий и др.</w:t>
      </w:r>
    </w:p>
    <w:p w:rsidR="00E84C3A" w:rsidRPr="001C3AB9" w:rsidRDefault="00E84C3A" w:rsidP="006C7707">
      <w:pPr>
        <w:numPr>
          <w:ilvl w:val="0"/>
          <w:numId w:val="1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игре удовлетворяются основные потребности самого ребенка:</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общении;</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познании;</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самовыражении, свободе, активности и самостоятельности;</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движении;</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радости;</w:t>
      </w:r>
    </w:p>
    <w:p w:rsidR="00E84C3A" w:rsidRPr="001C3AB9" w:rsidRDefault="00E84C3A" w:rsidP="006C7707">
      <w:pPr>
        <w:numPr>
          <w:ilvl w:val="0"/>
          <w:numId w:val="13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подражании взрослому (потребность «быть как взрослый») и др.</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Функции игры в педагогическом процессе:</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общения с ребенком;</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обучения;</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воспитания;</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развития;</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изучения ребенка;</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коррекции;</w:t>
      </w:r>
    </w:p>
    <w:p w:rsidR="00E84C3A" w:rsidRPr="001C3AB9" w:rsidRDefault="00E84C3A" w:rsidP="006C7707">
      <w:pPr>
        <w:numPr>
          <w:ilvl w:val="0"/>
          <w:numId w:val="13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средство здоровьесбережения;</w:t>
      </w:r>
    </w:p>
    <w:p w:rsidR="00E84C3A" w:rsidRPr="001C3AB9" w:rsidRDefault="00B71287"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В образовательном процессе М</w:t>
      </w:r>
      <w:r w:rsidR="00E84C3A" w:rsidRPr="001C3AB9">
        <w:rPr>
          <w:rFonts w:ascii="Times New Roman" w:eastAsia="Times New Roman" w:hAnsi="Times New Roman" w:cs="Times New Roman"/>
          <w:bCs/>
          <w:sz w:val="24"/>
          <w:szCs w:val="24"/>
          <w:lang w:eastAsia="ru-RU"/>
        </w:rPr>
        <w:t xml:space="preserve">БДОУ активно используется развивающий потенциал сюжетных самодеятельных игр как деятельности, </w:t>
      </w:r>
      <w:r w:rsidR="00E84C3A" w:rsidRPr="001C3AB9">
        <w:rPr>
          <w:rFonts w:ascii="Times New Roman" w:eastAsia="Times New Roman" w:hAnsi="Times New Roman" w:cs="Times New Roman"/>
          <w:bCs/>
          <w:sz w:val="24"/>
          <w:szCs w:val="24"/>
          <w:lang w:eastAsia="ru-RU"/>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Характеристика сюжетной самодеятельной игры</w:t>
      </w:r>
    </w:p>
    <w:p w:rsidR="00E84C3A" w:rsidRPr="001C3AB9" w:rsidRDefault="00E84C3A" w:rsidP="006C7707">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Основа сюжетно-ролевой игры – мнимая, или воображаемая, ситуация.</w:t>
      </w:r>
    </w:p>
    <w:p w:rsidR="00E84C3A" w:rsidRPr="001C3AB9" w:rsidRDefault="00E84C3A" w:rsidP="006C7707">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 xml:space="preserve">Характерная черта – самодеятельность детей. </w:t>
      </w:r>
    </w:p>
    <w:p w:rsidR="00E84C3A" w:rsidRPr="001C3AB9" w:rsidRDefault="00E84C3A" w:rsidP="006C7707">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t>Через игру ребенок воплощает свои взгляды, представления.</w:t>
      </w:r>
    </w:p>
    <w:p w:rsidR="00E84C3A" w:rsidRPr="001C3AB9" w:rsidRDefault="00E84C3A" w:rsidP="006C7707">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1C3AB9">
        <w:rPr>
          <w:rFonts w:ascii="Times New Roman" w:eastAsia="Times New Roman" w:hAnsi="Times New Roman" w:cs="Times New Roman"/>
          <w:bCs/>
          <w:sz w:val="24"/>
          <w:szCs w:val="24"/>
          <w:lang w:eastAsia="ru-RU"/>
        </w:rPr>
        <w:lastRenderedPageBreak/>
        <w:t xml:space="preserve">Дети отражают отношение к тому событию, которое они обыгрывают. </w:t>
      </w:r>
    </w:p>
    <w:p w:rsidR="00F12C89" w:rsidRDefault="00F12C89" w:rsidP="00F12C89">
      <w:pPr>
        <w:spacing w:before="240" w:after="0" w:line="240" w:lineRule="auto"/>
        <w:ind w:right="354"/>
        <w:contextualSpacing/>
        <w:jc w:val="both"/>
        <w:rPr>
          <w:rFonts w:ascii="Times New Roman" w:eastAsia="Times New Roman" w:hAnsi="Times New Roman" w:cs="Times New Roman"/>
          <w:bCs/>
          <w:sz w:val="24"/>
          <w:szCs w:val="24"/>
          <w:lang w:eastAsia="ru-RU"/>
        </w:rPr>
      </w:pPr>
    </w:p>
    <w:p w:rsidR="00DB5335" w:rsidRDefault="00DB5335" w:rsidP="00F12C89">
      <w:pPr>
        <w:spacing w:before="240" w:after="0" w:line="240" w:lineRule="auto"/>
        <w:ind w:right="354"/>
        <w:contextualSpacing/>
        <w:jc w:val="both"/>
        <w:rPr>
          <w:rFonts w:ascii="Times New Roman" w:eastAsia="Times New Roman" w:hAnsi="Times New Roman" w:cs="Times New Roman"/>
          <w:bCs/>
          <w:sz w:val="24"/>
          <w:szCs w:val="24"/>
          <w:lang w:eastAsia="ru-RU"/>
        </w:rPr>
      </w:pPr>
    </w:p>
    <w:p w:rsidR="00DB5335" w:rsidRPr="001C3AB9" w:rsidRDefault="00DB5335" w:rsidP="00F12C89">
      <w:pPr>
        <w:spacing w:before="240" w:after="0" w:line="240" w:lineRule="auto"/>
        <w:ind w:right="354"/>
        <w:contextualSpacing/>
        <w:jc w:val="both"/>
        <w:rPr>
          <w:rFonts w:ascii="Times New Roman" w:eastAsia="Times New Roman" w:hAnsi="Times New Roman" w:cs="Times New Roman"/>
          <w:bCs/>
          <w:sz w:val="24"/>
          <w:szCs w:val="24"/>
          <w:lang w:eastAsia="ru-RU"/>
        </w:rPr>
      </w:pPr>
    </w:p>
    <w:p w:rsidR="00E84C3A" w:rsidRPr="001C3AB9"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1C3AB9">
        <w:rPr>
          <w:rFonts w:ascii="Times New Roman" w:eastAsia="Times New Roman" w:hAnsi="Times New Roman" w:cs="Times New Roman"/>
          <w:b/>
          <w:bCs/>
          <w:i/>
          <w:sz w:val="24"/>
          <w:szCs w:val="24"/>
          <w:lang w:eastAsia="ru-RU"/>
        </w:rPr>
        <w:t>Предпосылки сюжетно-ролевой игры</w:t>
      </w:r>
    </w:p>
    <w:p w:rsidR="00E84C3A" w:rsidRPr="00DB5335" w:rsidRDefault="00E84C3A" w:rsidP="00DB5335">
      <w:pPr>
        <w:spacing w:before="240" w:after="0" w:line="240" w:lineRule="auto"/>
        <w:ind w:right="354" w:firstLine="426"/>
        <w:jc w:val="center"/>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lang w:eastAsia="ru-RU"/>
        </w:rPr>
        <w:drawing>
          <wp:inline distT="0" distB="0" distL="0" distR="0" wp14:anchorId="044EE433" wp14:editId="61953824">
            <wp:extent cx="5486400" cy="3200400"/>
            <wp:effectExtent l="0" t="0" r="1905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Pr="00236578">
        <w:rPr>
          <w:rFonts w:ascii="Times New Roman" w:eastAsia="Times New Roman" w:hAnsi="Times New Roman" w:cs="Times New Roman"/>
          <w:b/>
          <w:bCs/>
          <w:i/>
          <w:sz w:val="24"/>
          <w:szCs w:val="24"/>
          <w:lang w:eastAsia="ru-RU"/>
        </w:rPr>
        <w:t>Компоненты сюжетно-ролевой игры</w:t>
      </w:r>
    </w:p>
    <w:p w:rsidR="00E84C3A" w:rsidRPr="00236578" w:rsidRDefault="00E84C3A" w:rsidP="006C7707">
      <w:pPr>
        <w:numPr>
          <w:ilvl w:val="0"/>
          <w:numId w:val="62"/>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Сюжет игры</w:t>
      </w:r>
      <w:r w:rsidRPr="00236578">
        <w:rPr>
          <w:rFonts w:ascii="Times New Roman" w:eastAsia="Times New Roman" w:hAnsi="Times New Roman" w:cs="Times New Roman"/>
          <w:bCs/>
          <w:sz w:val="24"/>
          <w:szCs w:val="24"/>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E84C3A" w:rsidRPr="00236578" w:rsidRDefault="00E84C3A" w:rsidP="006C7707">
      <w:pPr>
        <w:numPr>
          <w:ilvl w:val="0"/>
          <w:numId w:val="62"/>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 xml:space="preserve">Содержание игры </w:t>
      </w:r>
      <w:r w:rsidRPr="00236578">
        <w:rPr>
          <w:rFonts w:ascii="Times New Roman" w:eastAsia="Times New Roman" w:hAnsi="Times New Roman" w:cs="Times New Roman"/>
          <w:bCs/>
          <w:sz w:val="24"/>
          <w:szCs w:val="24"/>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F12C89" w:rsidRPr="00236578" w:rsidRDefault="00E84C3A" w:rsidP="006C7707">
      <w:pPr>
        <w:numPr>
          <w:ilvl w:val="0"/>
          <w:numId w:val="62"/>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Роль</w:t>
      </w:r>
      <w:r w:rsidRPr="00236578">
        <w:rPr>
          <w:rFonts w:ascii="Times New Roman" w:eastAsia="Times New Roman" w:hAnsi="Times New Roman" w:cs="Times New Roman"/>
          <w:bCs/>
          <w:sz w:val="24"/>
          <w:szCs w:val="24"/>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E84C3A" w:rsidRPr="00236578" w:rsidRDefault="00E84C3A" w:rsidP="006C7707">
      <w:pPr>
        <w:numPr>
          <w:ilvl w:val="0"/>
          <w:numId w:val="62"/>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Cs/>
          <w:sz w:val="24"/>
          <w:szCs w:val="24"/>
          <w:lang w:eastAsia="ru-RU"/>
        </w:rPr>
        <w:t xml:space="preserve">Четыре ступеньки – четыре уровня овладения деятельностью ребенком-дошкольником: </w:t>
      </w:r>
    </w:p>
    <w:p w:rsidR="00E84C3A" w:rsidRPr="00236578" w:rsidRDefault="00E84C3A" w:rsidP="006C7707">
      <w:pPr>
        <w:numPr>
          <w:ilvl w:val="0"/>
          <w:numId w:val="1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sz w:val="24"/>
          <w:szCs w:val="24"/>
          <w:lang w:eastAsia="ru-RU"/>
        </w:rPr>
        <w:t>узнавание</w:t>
      </w:r>
      <w:r w:rsidRPr="00236578">
        <w:rPr>
          <w:rFonts w:ascii="Times New Roman" w:eastAsia="Times New Roman" w:hAnsi="Times New Roman" w:cs="Times New Roman"/>
          <w:bCs/>
          <w:sz w:val="24"/>
          <w:szCs w:val="24"/>
          <w:lang w:eastAsia="ru-RU"/>
        </w:rPr>
        <w:t xml:space="preserve"> (обогащение жизненного опыта яркими впечатлениями, педагог – «артист, фокусник»), </w:t>
      </w:r>
    </w:p>
    <w:p w:rsidR="00E84C3A" w:rsidRPr="00236578" w:rsidRDefault="00E84C3A" w:rsidP="006C7707">
      <w:pPr>
        <w:numPr>
          <w:ilvl w:val="0"/>
          <w:numId w:val="1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sz w:val="24"/>
          <w:szCs w:val="24"/>
          <w:lang w:eastAsia="ru-RU"/>
        </w:rPr>
        <w:t>воспроизведение под руководством</w:t>
      </w:r>
      <w:r w:rsidRPr="00236578">
        <w:rPr>
          <w:rFonts w:ascii="Times New Roman" w:eastAsia="Times New Roman" w:hAnsi="Times New Roman" w:cs="Times New Roman"/>
          <w:bCs/>
          <w:sz w:val="24"/>
          <w:szCs w:val="24"/>
          <w:lang w:eastAsia="ru-RU"/>
        </w:rPr>
        <w:t xml:space="preserve"> (совместная игра, педагог – партнер, «вкусный» собеседник), </w:t>
      </w:r>
    </w:p>
    <w:p w:rsidR="00E84C3A" w:rsidRPr="00236578" w:rsidRDefault="00E84C3A" w:rsidP="006C7707">
      <w:pPr>
        <w:numPr>
          <w:ilvl w:val="0"/>
          <w:numId w:val="1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sz w:val="24"/>
          <w:szCs w:val="24"/>
          <w:lang w:eastAsia="ru-RU"/>
        </w:rPr>
        <w:t xml:space="preserve">самостоятельность </w:t>
      </w:r>
      <w:r w:rsidRPr="00236578">
        <w:rPr>
          <w:rFonts w:ascii="Times New Roman" w:eastAsia="Times New Roman" w:hAnsi="Times New Roman" w:cs="Times New Roman"/>
          <w:bCs/>
          <w:sz w:val="24"/>
          <w:szCs w:val="24"/>
          <w:lang w:eastAsia="ru-RU"/>
        </w:rPr>
        <w:t xml:space="preserve">(самостоятельная игра, педагог – наблюдатель, «дирижер»), </w:t>
      </w:r>
    </w:p>
    <w:p w:rsidR="00E84C3A" w:rsidRPr="00236578" w:rsidRDefault="00E84C3A" w:rsidP="006C7707">
      <w:pPr>
        <w:numPr>
          <w:ilvl w:val="0"/>
          <w:numId w:val="13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sz w:val="24"/>
          <w:szCs w:val="24"/>
          <w:lang w:eastAsia="ru-RU"/>
        </w:rPr>
        <w:t xml:space="preserve">творчество </w:t>
      </w:r>
      <w:r w:rsidRPr="00236578">
        <w:rPr>
          <w:rFonts w:ascii="Times New Roman" w:eastAsia="Times New Roman" w:hAnsi="Times New Roman" w:cs="Times New Roman"/>
          <w:bCs/>
          <w:sz w:val="24"/>
          <w:szCs w:val="24"/>
          <w:lang w:eastAsia="ru-RU"/>
        </w:rPr>
        <w:t>(творческая игра, педагог – «очарованный зритель»).</w:t>
      </w:r>
    </w:p>
    <w:p w:rsidR="00E84C3A" w:rsidRPr="00236578" w:rsidRDefault="00E84C3A" w:rsidP="00E84C3A">
      <w:pPr>
        <w:spacing w:after="0" w:line="240" w:lineRule="auto"/>
        <w:ind w:right="354"/>
        <w:jc w:val="both"/>
        <w:rPr>
          <w:rFonts w:ascii="Times New Roman" w:eastAsia="Times New Roman" w:hAnsi="Times New Roman" w:cs="Times New Roman"/>
          <w:b/>
          <w:bCs/>
          <w:i/>
          <w:sz w:val="24"/>
          <w:szCs w:val="24"/>
          <w:u w:val="single"/>
          <w:lang w:eastAsia="ru-RU"/>
        </w:rPr>
      </w:pPr>
    </w:p>
    <w:p w:rsidR="00E84C3A" w:rsidRPr="00236578" w:rsidRDefault="00E84C3A" w:rsidP="00DB5335">
      <w:pPr>
        <w:spacing w:after="0" w:line="240" w:lineRule="auto"/>
        <w:ind w:right="354" w:firstLine="426"/>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i/>
          <w:sz w:val="24"/>
          <w:szCs w:val="24"/>
          <w:lang w:eastAsia="ru-RU"/>
        </w:rPr>
        <w:t>Принципы организации сюжетно-ролевой и</w:t>
      </w:r>
      <w:r w:rsidR="00B71287" w:rsidRPr="00236578">
        <w:rPr>
          <w:rFonts w:ascii="Times New Roman" w:eastAsia="Times New Roman" w:hAnsi="Times New Roman" w:cs="Times New Roman"/>
          <w:b/>
          <w:bCs/>
          <w:i/>
          <w:sz w:val="24"/>
          <w:szCs w:val="24"/>
          <w:lang w:eastAsia="ru-RU"/>
        </w:rPr>
        <w:t>грой в педагогическом процессе М</w:t>
      </w:r>
      <w:r w:rsidRPr="00236578">
        <w:rPr>
          <w:rFonts w:ascii="Times New Roman" w:eastAsia="Times New Roman" w:hAnsi="Times New Roman" w:cs="Times New Roman"/>
          <w:b/>
          <w:bCs/>
          <w:i/>
          <w:sz w:val="24"/>
          <w:szCs w:val="24"/>
          <w:lang w:eastAsia="ru-RU"/>
        </w:rPr>
        <w:t>БДОУ</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Чтобы дети овладели игровыми умениями, педагог должен играть вместе с ними.</w:t>
      </w: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E84C3A" w:rsidRPr="00236578" w:rsidRDefault="00E84C3A" w:rsidP="006C7707">
      <w:pPr>
        <w:numPr>
          <w:ilvl w:val="0"/>
          <w:numId w:val="14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1,5-3 года – последовательность предметно-игровых действий (однотемные, одноперсонажные сюжеты);</w:t>
      </w:r>
    </w:p>
    <w:p w:rsidR="00E84C3A" w:rsidRPr="00236578" w:rsidRDefault="00E84C3A" w:rsidP="006C7707">
      <w:pPr>
        <w:numPr>
          <w:ilvl w:val="0"/>
          <w:numId w:val="14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3-5лет – ролевое поведение (многоперсонажный сюжет с системой взаимосвязанных ролей);</w:t>
      </w:r>
    </w:p>
    <w:p w:rsidR="00E84C3A" w:rsidRPr="00236578" w:rsidRDefault="00E84C3A" w:rsidP="006C7707">
      <w:pPr>
        <w:numPr>
          <w:ilvl w:val="0"/>
          <w:numId w:val="14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5-7 лет – сюжетосложение (многотемные сюжеты с комбинированием разных тем).</w:t>
      </w: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На каждом возрастном этапе процесс развития игры включает:</w:t>
      </w:r>
    </w:p>
    <w:p w:rsidR="00E84C3A" w:rsidRPr="00236578" w:rsidRDefault="00E84C3A" w:rsidP="006C7707">
      <w:pPr>
        <w:numPr>
          <w:ilvl w:val="0"/>
          <w:numId w:val="141"/>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совместную игру педагога с детьми;</w:t>
      </w:r>
    </w:p>
    <w:p w:rsidR="00E84C3A" w:rsidRPr="00236578" w:rsidRDefault="00E84C3A" w:rsidP="006C7707">
      <w:pPr>
        <w:numPr>
          <w:ilvl w:val="0"/>
          <w:numId w:val="141"/>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создание условий для самостоятельных игр детей.</w:t>
      </w: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E84C3A" w:rsidRPr="00236578" w:rsidRDefault="00E84C3A" w:rsidP="006C7707">
      <w:pPr>
        <w:numPr>
          <w:ilvl w:val="0"/>
          <w:numId w:val="63"/>
        </w:numPr>
        <w:spacing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Совместная игра воспитателя с детьми предполагает «свободный вход и выход» участников.</w:t>
      </w:r>
    </w:p>
    <w:p w:rsidR="00E84C3A" w:rsidRPr="00236578" w:rsidRDefault="00E84C3A" w:rsidP="006C7707">
      <w:pPr>
        <w:numPr>
          <w:ilvl w:val="0"/>
          <w:numId w:val="63"/>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Социализация, развитие общения, нравственное воспитание</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 xml:space="preserve">Задачи: </w:t>
      </w:r>
    </w:p>
    <w:p w:rsidR="00E84C3A" w:rsidRPr="00236578" w:rsidRDefault="00E84C3A" w:rsidP="006C7707">
      <w:pPr>
        <w:numPr>
          <w:ilvl w:val="0"/>
          <w:numId w:val="6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84C3A" w:rsidRPr="00236578" w:rsidRDefault="00E84C3A" w:rsidP="006C7707">
      <w:pPr>
        <w:numPr>
          <w:ilvl w:val="0"/>
          <w:numId w:val="6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E84C3A" w:rsidRPr="00236578" w:rsidRDefault="00E84C3A" w:rsidP="006C7707">
      <w:pPr>
        <w:numPr>
          <w:ilvl w:val="0"/>
          <w:numId w:val="6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2C02" w:rsidRPr="00236578" w:rsidRDefault="00F12C89" w:rsidP="00236578">
      <w:pPr>
        <w:pStyle w:val="a3"/>
        <w:spacing w:before="240" w:after="0" w:line="240" w:lineRule="auto"/>
        <w:ind w:left="1146"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Общие цели и задачи Программы по направлению «Социально-коммуникативное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М.: МОЗАИКА-СИНТЕЗ, 2014 «Развернутое перспективное планирование» под редакцией М.А. Васильевой, В.В.Гербовой, Т.С.Комаровой.</w:t>
      </w:r>
      <w:r w:rsidRPr="00236578">
        <w:rPr>
          <w:rFonts w:ascii="Times New Roman" w:eastAsia="Times New Roman" w:hAnsi="Times New Roman" w:cs="Times New Roman"/>
          <w:b/>
          <w:bCs/>
          <w:i/>
          <w:sz w:val="24"/>
          <w:szCs w:val="24"/>
          <w:u w:val="single"/>
          <w:lang w:eastAsia="ru-RU"/>
        </w:rPr>
        <w:t xml:space="preserve"> </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Патриотическое воспитание</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Направления патриотического воспитания:</w:t>
      </w:r>
    </w:p>
    <w:p w:rsidR="00E84C3A" w:rsidRPr="00236578" w:rsidRDefault="00E84C3A" w:rsidP="006C7707">
      <w:pPr>
        <w:numPr>
          <w:ilvl w:val="0"/>
          <w:numId w:val="6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Образ Я</w:t>
      </w:r>
    </w:p>
    <w:p w:rsidR="00E84C3A" w:rsidRPr="00236578" w:rsidRDefault="00E84C3A" w:rsidP="006C7707">
      <w:pPr>
        <w:numPr>
          <w:ilvl w:val="0"/>
          <w:numId w:val="6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Семья</w:t>
      </w:r>
    </w:p>
    <w:p w:rsidR="00E84C3A" w:rsidRPr="00236578" w:rsidRDefault="00E84C3A" w:rsidP="006C7707">
      <w:pPr>
        <w:numPr>
          <w:ilvl w:val="0"/>
          <w:numId w:val="6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Детский сад</w:t>
      </w:r>
    </w:p>
    <w:p w:rsidR="00752C02" w:rsidRPr="00236578" w:rsidRDefault="00E84C3A" w:rsidP="006C7707">
      <w:pPr>
        <w:numPr>
          <w:ilvl w:val="0"/>
          <w:numId w:val="65"/>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Родная страна</w:t>
      </w: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183117" w:rsidRDefault="00183117"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lastRenderedPageBreak/>
        <w:t>Компоненты патриотического воспитания:</w:t>
      </w:r>
    </w:p>
    <w:tbl>
      <w:tblPr>
        <w:tblStyle w:val="a4"/>
        <w:tblW w:w="0" w:type="auto"/>
        <w:tblLook w:val="04A0" w:firstRow="1" w:lastRow="0" w:firstColumn="1" w:lastColumn="0" w:noHBand="0" w:noVBand="1"/>
      </w:tblPr>
      <w:tblGrid>
        <w:gridCol w:w="3560"/>
        <w:gridCol w:w="3561"/>
        <w:gridCol w:w="3561"/>
      </w:tblGrid>
      <w:tr w:rsidR="00183117" w:rsidTr="00183117">
        <w:trPr>
          <w:trHeight w:val="1394"/>
        </w:trPr>
        <w:tc>
          <w:tcPr>
            <w:tcW w:w="3560" w:type="dxa"/>
            <w:vAlign w:val="center"/>
          </w:tcPr>
          <w:p w:rsidR="00183117" w:rsidRPr="00183117" w:rsidRDefault="00183117" w:rsidP="00183117">
            <w:pPr>
              <w:ind w:right="354"/>
              <w:jc w:val="center"/>
              <w:rPr>
                <w:rFonts w:ascii="Times New Roman" w:eastAsia="Times New Roman" w:hAnsi="Times New Roman" w:cs="Times New Roman"/>
                <w:b/>
                <w:bCs/>
                <w:szCs w:val="24"/>
                <w:lang w:eastAsia="ru-RU"/>
              </w:rPr>
            </w:pPr>
            <w:r w:rsidRPr="00183117">
              <w:rPr>
                <w:rFonts w:ascii="Times New Roman" w:eastAsia="Times New Roman" w:hAnsi="Times New Roman" w:cs="Times New Roman"/>
                <w:b/>
                <w:bCs/>
                <w:szCs w:val="24"/>
                <w:lang w:eastAsia="ru-RU"/>
              </w:rPr>
              <w:t xml:space="preserve">Содержательный </w:t>
            </w:r>
            <w:r w:rsidRPr="00183117">
              <w:rPr>
                <w:rFonts w:ascii="Times New Roman" w:eastAsia="Times New Roman" w:hAnsi="Times New Roman" w:cs="Times New Roman"/>
                <w:bCs/>
                <w:szCs w:val="24"/>
                <w:lang w:eastAsia="ru-RU"/>
              </w:rPr>
              <w:t>(представление ребенка об окружающем мире)</w:t>
            </w:r>
          </w:p>
        </w:tc>
        <w:tc>
          <w:tcPr>
            <w:tcW w:w="3561" w:type="dxa"/>
            <w:vAlign w:val="center"/>
          </w:tcPr>
          <w:p w:rsidR="00183117" w:rsidRPr="00183117" w:rsidRDefault="00183117" w:rsidP="00183117">
            <w:pPr>
              <w:ind w:right="354"/>
              <w:jc w:val="center"/>
              <w:rPr>
                <w:rFonts w:ascii="Times New Roman" w:eastAsia="Times New Roman" w:hAnsi="Times New Roman" w:cs="Times New Roman"/>
                <w:b/>
                <w:bCs/>
                <w:szCs w:val="24"/>
                <w:lang w:eastAsia="ru-RU"/>
              </w:rPr>
            </w:pPr>
            <w:r w:rsidRPr="00183117">
              <w:rPr>
                <w:rFonts w:ascii="Times New Roman" w:eastAsia="Times New Roman" w:hAnsi="Times New Roman" w:cs="Times New Roman"/>
                <w:b/>
                <w:bCs/>
                <w:szCs w:val="24"/>
                <w:lang w:eastAsia="ru-RU"/>
              </w:rPr>
              <w:t xml:space="preserve">Эмоционально-побудительный </w:t>
            </w:r>
            <w:r w:rsidRPr="00183117">
              <w:rPr>
                <w:rFonts w:ascii="Times New Roman" w:eastAsia="Times New Roman" w:hAnsi="Times New Roman" w:cs="Times New Roman"/>
                <w:bCs/>
                <w:szCs w:val="24"/>
                <w:lang w:eastAsia="ru-RU"/>
              </w:rPr>
              <w:t>(эмоционально-положительные чувства ребенка к окружающему миру)</w:t>
            </w:r>
          </w:p>
        </w:tc>
        <w:tc>
          <w:tcPr>
            <w:tcW w:w="3561" w:type="dxa"/>
            <w:vAlign w:val="center"/>
          </w:tcPr>
          <w:p w:rsidR="00183117" w:rsidRDefault="00183117" w:rsidP="00183117">
            <w:pPr>
              <w:ind w:right="354"/>
              <w:jc w:val="center"/>
              <w:rPr>
                <w:rFonts w:ascii="Times New Roman" w:eastAsia="Times New Roman" w:hAnsi="Times New Roman" w:cs="Times New Roman"/>
                <w:b/>
                <w:bCs/>
                <w:szCs w:val="24"/>
                <w:lang w:eastAsia="ru-RU"/>
              </w:rPr>
            </w:pPr>
            <w:r w:rsidRPr="00183117">
              <w:rPr>
                <w:rFonts w:ascii="Times New Roman" w:eastAsia="Times New Roman" w:hAnsi="Times New Roman" w:cs="Times New Roman"/>
                <w:b/>
                <w:bCs/>
                <w:szCs w:val="24"/>
                <w:lang w:eastAsia="ru-RU"/>
              </w:rPr>
              <w:t xml:space="preserve">Деятельностный </w:t>
            </w:r>
          </w:p>
          <w:p w:rsidR="00183117" w:rsidRPr="00183117" w:rsidRDefault="00183117" w:rsidP="00183117">
            <w:pPr>
              <w:ind w:right="354"/>
              <w:jc w:val="center"/>
              <w:rPr>
                <w:rFonts w:ascii="Times New Roman" w:eastAsia="Times New Roman" w:hAnsi="Times New Roman" w:cs="Times New Roman"/>
                <w:b/>
                <w:bCs/>
                <w:szCs w:val="24"/>
                <w:lang w:eastAsia="ru-RU"/>
              </w:rPr>
            </w:pPr>
            <w:r w:rsidRPr="00183117">
              <w:rPr>
                <w:rFonts w:ascii="Times New Roman" w:eastAsia="Times New Roman" w:hAnsi="Times New Roman" w:cs="Times New Roman"/>
                <w:bCs/>
                <w:szCs w:val="24"/>
                <w:lang w:eastAsia="ru-RU"/>
              </w:rPr>
              <w:t>(отражение отношения к миру в деятельности)</w:t>
            </w:r>
          </w:p>
        </w:tc>
      </w:tr>
      <w:tr w:rsidR="00183117" w:rsidTr="00183117">
        <w:trPr>
          <w:trHeight w:val="201"/>
        </w:trPr>
        <w:tc>
          <w:tcPr>
            <w:tcW w:w="3560" w:type="dxa"/>
          </w:tcPr>
          <w:p w:rsidR="00183117" w:rsidRPr="00183117" w:rsidRDefault="0018311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183117">
              <w:rPr>
                <w:rFonts w:ascii="Times New Roman" w:eastAsia="Times New Roman" w:hAnsi="Times New Roman" w:cs="Times New Roman"/>
                <w:bCs/>
                <w:sz w:val="18"/>
                <w:szCs w:val="24"/>
                <w:lang w:eastAsia="ru-RU"/>
              </w:rPr>
              <w:t>Культура народа, его традиции, народное творчество;</w:t>
            </w:r>
          </w:p>
          <w:p w:rsidR="00183117" w:rsidRPr="00183117" w:rsidRDefault="0018311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183117">
              <w:rPr>
                <w:rFonts w:ascii="Times New Roman" w:eastAsia="Times New Roman" w:hAnsi="Times New Roman" w:cs="Times New Roman"/>
                <w:bCs/>
                <w:sz w:val="18"/>
                <w:szCs w:val="24"/>
                <w:lang w:eastAsia="ru-RU"/>
              </w:rPr>
              <w:t>Природа родного края и страны, деятельность человека в природе;</w:t>
            </w:r>
          </w:p>
          <w:p w:rsidR="00183117" w:rsidRPr="00183117" w:rsidRDefault="0018311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183117">
              <w:rPr>
                <w:rFonts w:ascii="Times New Roman" w:eastAsia="Times New Roman" w:hAnsi="Times New Roman" w:cs="Times New Roman"/>
                <w:bCs/>
                <w:sz w:val="18"/>
                <w:szCs w:val="24"/>
                <w:lang w:eastAsia="ru-RU"/>
              </w:rPr>
              <w:t>История страны, отражение в названиях улиц, памятниках;</w:t>
            </w:r>
          </w:p>
          <w:p w:rsidR="00183117" w:rsidRPr="00183117" w:rsidRDefault="00183117" w:rsidP="006C7707">
            <w:pPr>
              <w:pStyle w:val="a3"/>
              <w:numPr>
                <w:ilvl w:val="0"/>
                <w:numId w:val="149"/>
              </w:numPr>
              <w:spacing w:before="240"/>
              <w:ind w:right="354"/>
              <w:rPr>
                <w:rFonts w:ascii="Times New Roman" w:eastAsia="Times New Roman" w:hAnsi="Times New Roman" w:cs="Times New Roman"/>
                <w:bCs/>
                <w:sz w:val="24"/>
                <w:szCs w:val="24"/>
                <w:lang w:eastAsia="ru-RU"/>
              </w:rPr>
            </w:pPr>
            <w:r w:rsidRPr="00183117">
              <w:rPr>
                <w:rFonts w:ascii="Times New Roman" w:eastAsia="Times New Roman" w:hAnsi="Times New Roman" w:cs="Times New Roman"/>
                <w:bCs/>
                <w:sz w:val="18"/>
                <w:szCs w:val="24"/>
                <w:lang w:eastAsia="ru-RU"/>
              </w:rPr>
              <w:t>Символика родного края и страны</w:t>
            </w:r>
          </w:p>
        </w:tc>
        <w:tc>
          <w:tcPr>
            <w:tcW w:w="3561" w:type="dxa"/>
          </w:tcPr>
          <w:p w:rsidR="0018311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Любовь и чувство привязанности к родной семье и дому;</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Интерес жизнью родного города, страны;</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Гордость за достижения своей страны;</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Уважение к культуре и традициям народа, к историческому прошлому;</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Восхищение народным творчеством;</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Любовь к родной природе, родному языку;</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24"/>
                <w:szCs w:val="24"/>
                <w:lang w:eastAsia="ru-RU"/>
              </w:rPr>
            </w:pPr>
            <w:r w:rsidRPr="006C7707">
              <w:rPr>
                <w:rFonts w:ascii="Times New Roman" w:eastAsia="Times New Roman" w:hAnsi="Times New Roman" w:cs="Times New Roman"/>
                <w:bCs/>
                <w:sz w:val="18"/>
                <w:szCs w:val="24"/>
                <w:lang w:eastAsia="ru-RU"/>
              </w:rPr>
              <w:t>Уважение к человеку-труженику и желание принимать посильное участие в труде</w:t>
            </w:r>
          </w:p>
        </w:tc>
        <w:tc>
          <w:tcPr>
            <w:tcW w:w="3561" w:type="dxa"/>
          </w:tcPr>
          <w:p w:rsidR="0018311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Труд</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Игра</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Продуктивная деятельность</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18"/>
                <w:szCs w:val="24"/>
                <w:lang w:eastAsia="ru-RU"/>
              </w:rPr>
            </w:pPr>
            <w:r w:rsidRPr="006C7707">
              <w:rPr>
                <w:rFonts w:ascii="Times New Roman" w:eastAsia="Times New Roman" w:hAnsi="Times New Roman" w:cs="Times New Roman"/>
                <w:bCs/>
                <w:sz w:val="18"/>
                <w:szCs w:val="24"/>
                <w:lang w:eastAsia="ru-RU"/>
              </w:rPr>
              <w:t>Музыкальная деятельность</w:t>
            </w:r>
          </w:p>
          <w:p w:rsidR="006C7707" w:rsidRPr="006C7707" w:rsidRDefault="006C7707" w:rsidP="006C7707">
            <w:pPr>
              <w:pStyle w:val="a3"/>
              <w:numPr>
                <w:ilvl w:val="0"/>
                <w:numId w:val="149"/>
              </w:numPr>
              <w:spacing w:before="240"/>
              <w:ind w:right="354"/>
              <w:rPr>
                <w:rFonts w:ascii="Times New Roman" w:eastAsia="Times New Roman" w:hAnsi="Times New Roman" w:cs="Times New Roman"/>
                <w:bCs/>
                <w:sz w:val="24"/>
                <w:szCs w:val="24"/>
                <w:lang w:eastAsia="ru-RU"/>
              </w:rPr>
            </w:pPr>
            <w:r w:rsidRPr="006C7707">
              <w:rPr>
                <w:rFonts w:ascii="Times New Roman" w:eastAsia="Times New Roman" w:hAnsi="Times New Roman" w:cs="Times New Roman"/>
                <w:bCs/>
                <w:sz w:val="18"/>
                <w:szCs w:val="24"/>
                <w:lang w:eastAsia="ru-RU"/>
              </w:rPr>
              <w:t>Познавательная деятельность</w:t>
            </w:r>
          </w:p>
        </w:tc>
      </w:tr>
    </w:tbl>
    <w:p w:rsidR="00752C02" w:rsidRDefault="00B61F32" w:rsidP="00B61F32">
      <w:pPr>
        <w:spacing w:before="240"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E84C3A" w:rsidRPr="00236578" w:rsidRDefault="00B61F32" w:rsidP="00B61F32">
      <w:pPr>
        <w:spacing w:before="240" w:after="0" w:line="240" w:lineRule="auto"/>
        <w:ind w:right="354"/>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sz w:val="24"/>
          <w:szCs w:val="24"/>
          <w:lang w:eastAsia="ru-RU"/>
        </w:rPr>
        <w:t xml:space="preserve"> </w:t>
      </w:r>
      <w:r w:rsidR="00E84C3A" w:rsidRPr="00236578">
        <w:rPr>
          <w:rFonts w:ascii="Times New Roman" w:eastAsia="Times New Roman" w:hAnsi="Times New Roman" w:cs="Times New Roman"/>
          <w:b/>
          <w:bCs/>
          <w:sz w:val="24"/>
          <w:szCs w:val="24"/>
          <w:lang w:eastAsia="ru-RU"/>
        </w:rPr>
        <w:t>Трудовое воспитание</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Виды труда:</w:t>
      </w:r>
    </w:p>
    <w:p w:rsidR="00E84C3A" w:rsidRPr="00236578" w:rsidRDefault="00E84C3A" w:rsidP="006C7707">
      <w:pPr>
        <w:numPr>
          <w:ilvl w:val="0"/>
          <w:numId w:val="66"/>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Навыки культуры быта (труд по самообслуживанию).</w:t>
      </w:r>
    </w:p>
    <w:p w:rsidR="00E84C3A" w:rsidRPr="00236578" w:rsidRDefault="00E84C3A" w:rsidP="006C7707">
      <w:pPr>
        <w:numPr>
          <w:ilvl w:val="0"/>
          <w:numId w:val="66"/>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Хозяйственно-бытовой труд (содружество взрослого и ребенка, совместная деятельность).</w:t>
      </w:r>
    </w:p>
    <w:p w:rsidR="00E84C3A" w:rsidRPr="00236578" w:rsidRDefault="00E84C3A" w:rsidP="006C7707">
      <w:pPr>
        <w:numPr>
          <w:ilvl w:val="0"/>
          <w:numId w:val="66"/>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Труд в природе.</w:t>
      </w:r>
    </w:p>
    <w:p w:rsidR="00E84C3A" w:rsidRPr="00236578" w:rsidRDefault="00E84C3A" w:rsidP="006C7707">
      <w:pPr>
        <w:numPr>
          <w:ilvl w:val="0"/>
          <w:numId w:val="66"/>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Ознакомление с трудом взрослых.</w:t>
      </w:r>
    </w:p>
    <w:p w:rsidR="00E84C3A" w:rsidRPr="00236578" w:rsidRDefault="00E84C3A" w:rsidP="006C7707">
      <w:pPr>
        <w:numPr>
          <w:ilvl w:val="0"/>
          <w:numId w:val="66"/>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Ручной труд (мотивация – сделать приятное взрослому, другу-ровеснику, младшему ребенку).</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Формы организации трудовой деятельности</w:t>
      </w:r>
    </w:p>
    <w:p w:rsidR="00E84C3A" w:rsidRPr="00236578" w:rsidRDefault="00E84C3A" w:rsidP="006C7707">
      <w:pPr>
        <w:numPr>
          <w:ilvl w:val="0"/>
          <w:numId w:val="6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Поручения:</w:t>
      </w:r>
    </w:p>
    <w:p w:rsidR="00E84C3A" w:rsidRPr="00236578" w:rsidRDefault="00E84C3A" w:rsidP="006C7707">
      <w:pPr>
        <w:numPr>
          <w:ilvl w:val="0"/>
          <w:numId w:val="6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простые и сложные;</w:t>
      </w:r>
    </w:p>
    <w:p w:rsidR="00E84C3A" w:rsidRPr="00236578" w:rsidRDefault="00E84C3A" w:rsidP="006C7707">
      <w:pPr>
        <w:numPr>
          <w:ilvl w:val="0"/>
          <w:numId w:val="6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эпизодические и длительные;</w:t>
      </w:r>
    </w:p>
    <w:p w:rsidR="00E84C3A" w:rsidRPr="00236578" w:rsidRDefault="00E84C3A" w:rsidP="006C7707">
      <w:pPr>
        <w:numPr>
          <w:ilvl w:val="0"/>
          <w:numId w:val="6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коллективные и индивидуальные.</w:t>
      </w:r>
    </w:p>
    <w:p w:rsidR="00E84C3A" w:rsidRPr="00236578" w:rsidRDefault="00E84C3A" w:rsidP="006C7707">
      <w:pPr>
        <w:numPr>
          <w:ilvl w:val="0"/>
          <w:numId w:val="6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Коллекти</w:t>
      </w:r>
      <w:r w:rsidR="00B61F32" w:rsidRPr="00236578">
        <w:rPr>
          <w:rFonts w:ascii="Times New Roman" w:eastAsia="Times New Roman" w:hAnsi="Times New Roman" w:cs="Times New Roman"/>
          <w:bCs/>
          <w:sz w:val="24"/>
          <w:szCs w:val="24"/>
          <w:lang w:eastAsia="ru-RU"/>
        </w:rPr>
        <w:t>вный труд</w:t>
      </w:r>
      <w:r w:rsidRPr="00236578">
        <w:rPr>
          <w:rFonts w:ascii="Times New Roman" w:eastAsia="Times New Roman" w:hAnsi="Times New Roman" w:cs="Times New Roman"/>
          <w:bCs/>
          <w:sz w:val="24"/>
          <w:szCs w:val="24"/>
          <w:lang w:eastAsia="ru-RU"/>
        </w:rPr>
        <w:t>.</w:t>
      </w:r>
    </w:p>
    <w:p w:rsidR="00E84C3A" w:rsidRPr="00236578" w:rsidRDefault="00B61F32" w:rsidP="006C7707">
      <w:pPr>
        <w:numPr>
          <w:ilvl w:val="0"/>
          <w:numId w:val="6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Дежурство</w:t>
      </w:r>
      <w:r w:rsidR="00E84C3A" w:rsidRPr="00236578">
        <w:rPr>
          <w:rFonts w:ascii="Times New Roman" w:eastAsia="Times New Roman" w:hAnsi="Times New Roman" w:cs="Times New Roman"/>
          <w:bCs/>
          <w:sz w:val="24"/>
          <w:szCs w:val="24"/>
          <w:lang w:eastAsia="ru-RU"/>
        </w:rPr>
        <w:t>:</w:t>
      </w:r>
    </w:p>
    <w:p w:rsidR="00E84C3A" w:rsidRPr="00236578" w:rsidRDefault="00E84C3A" w:rsidP="006C7707">
      <w:pPr>
        <w:numPr>
          <w:ilvl w:val="0"/>
          <w:numId w:val="6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общественно-значимого мотива;</w:t>
      </w:r>
    </w:p>
    <w:p w:rsidR="00E84C3A" w:rsidRPr="00236578" w:rsidRDefault="00E84C3A" w:rsidP="006C7707">
      <w:pPr>
        <w:numPr>
          <w:ilvl w:val="0"/>
          <w:numId w:val="6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нравственный, этический аспект.</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Методы и приемы трудового воспитания детей</w:t>
      </w:r>
    </w:p>
    <w:p w:rsidR="00E84C3A" w:rsidRPr="00236578" w:rsidRDefault="00E84C3A" w:rsidP="006C7707">
      <w:pPr>
        <w:numPr>
          <w:ilvl w:val="0"/>
          <w:numId w:val="70"/>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Методы, направленные на формирование нравственных представлений, суждений, оценок:</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решение небольших логических задач, отгадывание загадок;</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приучение к р</w:t>
      </w:r>
      <w:r w:rsidR="00DB19B2" w:rsidRPr="00236578">
        <w:rPr>
          <w:rFonts w:ascii="Times New Roman" w:eastAsia="Times New Roman" w:hAnsi="Times New Roman" w:cs="Times New Roman"/>
          <w:bCs/>
          <w:sz w:val="24"/>
          <w:szCs w:val="24"/>
          <w:lang w:eastAsia="ru-RU"/>
        </w:rPr>
        <w:t>азмышлению</w:t>
      </w:r>
      <w:r w:rsidRPr="00236578">
        <w:rPr>
          <w:rFonts w:ascii="Times New Roman" w:eastAsia="Times New Roman" w:hAnsi="Times New Roman" w:cs="Times New Roman"/>
          <w:bCs/>
          <w:sz w:val="24"/>
          <w:szCs w:val="24"/>
          <w:lang w:eastAsia="ru-RU"/>
        </w:rPr>
        <w:t>;</w:t>
      </w:r>
    </w:p>
    <w:p w:rsidR="00E84C3A" w:rsidRPr="00236578" w:rsidRDefault="00E84C3A" w:rsidP="006C7707">
      <w:pPr>
        <w:numPr>
          <w:ilvl w:val="0"/>
          <w:numId w:val="71"/>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беседы на этические темы;</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чтение художественной литературы;</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рассматривание иллюстраций;</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рассказывание по картинам, иллюстрациям, их обсуждение;</w:t>
      </w:r>
    </w:p>
    <w:p w:rsidR="00E84C3A" w:rsidRPr="00236578" w:rsidRDefault="00E84C3A" w:rsidP="006C7707">
      <w:pPr>
        <w:numPr>
          <w:ilvl w:val="0"/>
          <w:numId w:val="71"/>
        </w:numPr>
        <w:spacing w:after="0" w:line="240" w:lineRule="auto"/>
        <w:ind w:right="354" w:firstLine="567"/>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просмотр телепередач, мультфильмов, видеофильмов;</w:t>
      </w:r>
    </w:p>
    <w:p w:rsidR="00E84C3A" w:rsidRPr="00236578" w:rsidRDefault="00E84C3A" w:rsidP="006C7707">
      <w:pPr>
        <w:numPr>
          <w:ilvl w:val="0"/>
          <w:numId w:val="70"/>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Методы, направленные на создание у детей практического опыта трудовой деятельности:</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приучение к положительным формам общественного поведения;</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показ действий;</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примеры взрослого и детей;</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целенаправленное наблюдение;</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организация интересной деятельности;</w:t>
      </w:r>
    </w:p>
    <w:p w:rsidR="00E84C3A" w:rsidRPr="00236578" w:rsidRDefault="00E84C3A" w:rsidP="006C7707">
      <w:pPr>
        <w:numPr>
          <w:ilvl w:val="0"/>
          <w:numId w:val="72"/>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разыгр</w:t>
      </w:r>
      <w:r w:rsidR="00B61F32" w:rsidRPr="00236578">
        <w:rPr>
          <w:rFonts w:ascii="Times New Roman" w:eastAsia="Times New Roman" w:hAnsi="Times New Roman" w:cs="Times New Roman"/>
          <w:bCs/>
          <w:sz w:val="24"/>
          <w:szCs w:val="24"/>
          <w:lang w:eastAsia="ru-RU"/>
        </w:rPr>
        <w:t>ывание коммуникативных ситуаций.</w:t>
      </w:r>
    </w:p>
    <w:p w:rsidR="00752C02" w:rsidRPr="00236578" w:rsidRDefault="00E84C3A" w:rsidP="00236578">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 задачами и содержанием психолого-педагогической работы по трудовому воспитанию детей в разных возрастных группах можно ознакомиться в программе</w:t>
      </w:r>
      <w:r w:rsidR="00B61F32" w:rsidRPr="00236578">
        <w:rPr>
          <w:rFonts w:ascii="Times New Roman" w:eastAsia="Times New Roman" w:hAnsi="Times New Roman" w:cs="Times New Roman"/>
          <w:bCs/>
          <w:sz w:val="24"/>
          <w:szCs w:val="24"/>
          <w:lang w:eastAsia="ru-RU"/>
        </w:rPr>
        <w:t xml:space="preserve"> «От рождения до школы» под редакцией</w:t>
      </w:r>
      <w:r w:rsidRPr="00236578">
        <w:rPr>
          <w:rFonts w:ascii="Times New Roman" w:eastAsia="Times New Roman" w:hAnsi="Times New Roman" w:cs="Times New Roman"/>
          <w:bCs/>
          <w:sz w:val="24"/>
          <w:szCs w:val="24"/>
          <w:lang w:eastAsia="ru-RU"/>
        </w:rPr>
        <w:t xml:space="preserve"> Н.Е. Вераксы, Т.С. Комаровой, М.А. Васильевой</w:t>
      </w:r>
      <w:r w:rsidR="003A23E4" w:rsidRPr="00236578">
        <w:rPr>
          <w:rFonts w:ascii="Times New Roman" w:eastAsia="Times New Roman" w:hAnsi="Times New Roman" w:cs="Times New Roman"/>
          <w:bCs/>
          <w:sz w:val="24"/>
          <w:szCs w:val="24"/>
          <w:lang w:eastAsia="ru-RU"/>
        </w:rPr>
        <w:t>,</w:t>
      </w:r>
      <w:r w:rsidR="00B61F32" w:rsidRPr="00236578">
        <w:rPr>
          <w:rFonts w:ascii="Times New Roman" w:eastAsia="Times New Roman" w:hAnsi="Times New Roman" w:cs="Times New Roman"/>
          <w:bCs/>
          <w:sz w:val="24"/>
          <w:szCs w:val="24"/>
          <w:lang w:eastAsia="ru-RU"/>
        </w:rPr>
        <w:t xml:space="preserve"> </w:t>
      </w:r>
      <w:r w:rsidR="003A23E4" w:rsidRPr="00236578">
        <w:rPr>
          <w:rFonts w:ascii="Times New Roman" w:eastAsia="Times New Roman" w:hAnsi="Times New Roman" w:cs="Times New Roman"/>
          <w:bCs/>
          <w:sz w:val="24"/>
          <w:szCs w:val="24"/>
          <w:lang w:eastAsia="ru-RU"/>
        </w:rPr>
        <w:t>«Программа воспитания и обучения в детском саду» под редакцией М.А. Васильевой, В.В.Гербовой, Т.С.Комаровой</w:t>
      </w:r>
      <w:r w:rsidRPr="00236578">
        <w:rPr>
          <w:rFonts w:ascii="Times New Roman" w:eastAsia="Times New Roman" w:hAnsi="Times New Roman" w:cs="Times New Roman"/>
          <w:bCs/>
          <w:sz w:val="24"/>
          <w:szCs w:val="24"/>
          <w:lang w:eastAsia="ru-RU"/>
        </w:rPr>
        <w:t>.</w:t>
      </w:r>
    </w:p>
    <w:p w:rsidR="00752C02" w:rsidRPr="00236578" w:rsidRDefault="00752C02" w:rsidP="00E84C3A">
      <w:pPr>
        <w:spacing w:after="0" w:line="240" w:lineRule="auto"/>
        <w:ind w:right="354" w:firstLine="567"/>
        <w:jc w:val="both"/>
        <w:rPr>
          <w:rFonts w:ascii="Times New Roman" w:eastAsia="Times New Roman" w:hAnsi="Times New Roman" w:cs="Times New Roman"/>
          <w:b/>
          <w:bCs/>
          <w:sz w:val="24"/>
          <w:szCs w:val="24"/>
          <w:lang w:eastAsia="ru-RU"/>
        </w:rPr>
      </w:pPr>
    </w:p>
    <w:p w:rsidR="00E84C3A" w:rsidRPr="00236578" w:rsidRDefault="00E84C3A" w:rsidP="00E84C3A">
      <w:pPr>
        <w:spacing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Формирование основ безопасности жизнедеятельности</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Цели:</w:t>
      </w:r>
    </w:p>
    <w:p w:rsidR="00E84C3A" w:rsidRPr="00236578" w:rsidRDefault="00E84C3A" w:rsidP="006C7707">
      <w:pPr>
        <w:numPr>
          <w:ilvl w:val="0"/>
          <w:numId w:val="73"/>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основ безопасности собственной жизнедеятельности;</w:t>
      </w:r>
    </w:p>
    <w:p w:rsidR="00E84C3A" w:rsidRPr="00236578" w:rsidRDefault="00E84C3A" w:rsidP="006C7707">
      <w:pPr>
        <w:numPr>
          <w:ilvl w:val="0"/>
          <w:numId w:val="73"/>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предпосылок экологического сознания (безопасности окружающего мира)</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Основные задачи обучения дошкольников ОБЖ:</w:t>
      </w:r>
    </w:p>
    <w:p w:rsidR="00E84C3A" w:rsidRPr="00236578" w:rsidRDefault="00E84C3A" w:rsidP="006C7707">
      <w:pPr>
        <w:numPr>
          <w:ilvl w:val="0"/>
          <w:numId w:val="74"/>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E84C3A" w:rsidRPr="00236578" w:rsidRDefault="00E84C3A" w:rsidP="006C7707">
      <w:pPr>
        <w:numPr>
          <w:ilvl w:val="0"/>
          <w:numId w:val="74"/>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E84C3A" w:rsidRPr="00236578" w:rsidRDefault="00E84C3A" w:rsidP="006C7707">
      <w:pPr>
        <w:numPr>
          <w:ilvl w:val="0"/>
          <w:numId w:val="74"/>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Сформировать важнейшие алгоритмы восприятия и действия, которые лежат в основе безопасного поведения.</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Основные принципы работы по воспитанию у детей навыков безопасного поведения</w:t>
      </w:r>
    </w:p>
    <w:p w:rsidR="00E84C3A" w:rsidRPr="00236578" w:rsidRDefault="00E84C3A" w:rsidP="006C7707">
      <w:pPr>
        <w:numPr>
          <w:ilvl w:val="0"/>
          <w:numId w:val="7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Важно не механическое заучивание детьми правил безопасного поведения, а воспитание у нах </w:t>
      </w:r>
      <w:r w:rsidRPr="00236578">
        <w:rPr>
          <w:rFonts w:ascii="Times New Roman" w:eastAsia="Times New Roman" w:hAnsi="Times New Roman" w:cs="Times New Roman"/>
          <w:bCs/>
          <w:sz w:val="24"/>
          <w:szCs w:val="24"/>
          <w:u w:val="single"/>
          <w:lang w:eastAsia="ru-RU"/>
        </w:rPr>
        <w:t>навыков безопасного поведения</w:t>
      </w:r>
      <w:r w:rsidRPr="00236578">
        <w:rPr>
          <w:rFonts w:ascii="Times New Roman" w:eastAsia="Times New Roman" w:hAnsi="Times New Roman" w:cs="Times New Roman"/>
          <w:bCs/>
          <w:sz w:val="24"/>
          <w:szCs w:val="24"/>
          <w:lang w:eastAsia="ru-RU"/>
        </w:rPr>
        <w:t xml:space="preserve"> в окружающей обстановке.</w:t>
      </w:r>
    </w:p>
    <w:p w:rsidR="00E84C3A" w:rsidRPr="00236578" w:rsidRDefault="00E84C3A" w:rsidP="006C7707">
      <w:pPr>
        <w:numPr>
          <w:ilvl w:val="0"/>
          <w:numId w:val="7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E84C3A" w:rsidRPr="00236578" w:rsidRDefault="00E84C3A" w:rsidP="006C7707">
      <w:pPr>
        <w:numPr>
          <w:ilvl w:val="0"/>
          <w:numId w:val="7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Занятия проводить </w:t>
      </w:r>
      <w:r w:rsidR="003A23E4" w:rsidRPr="00236578">
        <w:rPr>
          <w:rFonts w:ascii="Times New Roman" w:eastAsia="Times New Roman" w:hAnsi="Times New Roman" w:cs="Times New Roman"/>
          <w:bCs/>
          <w:sz w:val="24"/>
          <w:szCs w:val="24"/>
          <w:lang w:eastAsia="ru-RU"/>
        </w:rPr>
        <w:t>не</w:t>
      </w:r>
      <w:r w:rsidR="00DB19B2" w:rsidRPr="00236578">
        <w:rPr>
          <w:rFonts w:ascii="Times New Roman" w:eastAsia="Times New Roman" w:hAnsi="Times New Roman" w:cs="Times New Roman"/>
          <w:bCs/>
          <w:sz w:val="24"/>
          <w:szCs w:val="24"/>
          <w:lang w:eastAsia="ru-RU"/>
        </w:rPr>
        <w:t xml:space="preserve"> </w:t>
      </w:r>
      <w:r w:rsidRPr="00236578">
        <w:rPr>
          <w:rFonts w:ascii="Times New Roman" w:eastAsia="Times New Roman" w:hAnsi="Times New Roman" w:cs="Times New Roman"/>
          <w:bCs/>
          <w:sz w:val="24"/>
          <w:szCs w:val="24"/>
          <w:lang w:eastAsia="ru-RU"/>
        </w:rPr>
        <w:t>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84C3A" w:rsidRPr="00236578" w:rsidRDefault="00E84C3A" w:rsidP="006C7707">
      <w:pPr>
        <w:numPr>
          <w:ilvl w:val="0"/>
          <w:numId w:val="75"/>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Основные направления образовательной работы с детьми по формированию основ безопасности:</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Ребенок и другие люди.</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Ребенок и природа.</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Ребенок дома.</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Здоровье ребенка.</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Эмоциональное благополучие ребенка.</w:t>
      </w:r>
    </w:p>
    <w:p w:rsidR="00E84C3A" w:rsidRPr="00236578" w:rsidRDefault="00E84C3A" w:rsidP="006C7707">
      <w:pPr>
        <w:numPr>
          <w:ilvl w:val="0"/>
          <w:numId w:val="76"/>
        </w:numPr>
        <w:spacing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Ребенок на улице.</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Вераксы, Т.С. Комаровой, М.А. Васильевой. М.: МОЗАИКА-СИНТЕЗ, 2014</w:t>
      </w:r>
      <w:r w:rsidR="003A23E4" w:rsidRPr="00236578">
        <w:rPr>
          <w:rFonts w:ascii="Times New Roman" w:eastAsia="Times New Roman" w:hAnsi="Times New Roman" w:cs="Times New Roman"/>
          <w:bCs/>
          <w:sz w:val="24"/>
          <w:szCs w:val="24"/>
          <w:lang w:eastAsia="ru-RU"/>
        </w:rPr>
        <w:t xml:space="preserve">,«Программа воспитания и обучения в детском саду» под редакцией М.А. Васильевой, В.В.Гербовой, Т.С.Комаровой.  </w:t>
      </w:r>
      <w:r w:rsidRPr="00236578">
        <w:rPr>
          <w:rFonts w:ascii="Times New Roman" w:eastAsia="Times New Roman" w:hAnsi="Times New Roman" w:cs="Times New Roman"/>
          <w:bCs/>
          <w:sz w:val="24"/>
          <w:szCs w:val="24"/>
          <w:lang w:eastAsia="ru-RU"/>
        </w:rPr>
        <w:t xml:space="preserve"> </w:t>
      </w:r>
    </w:p>
    <w:p w:rsidR="00236578" w:rsidRDefault="00236578" w:rsidP="00236578">
      <w:pPr>
        <w:rPr>
          <w:rFonts w:ascii="Times New Roman" w:eastAsia="Times New Roman" w:hAnsi="Times New Roman" w:cs="Times New Roman"/>
          <w:sz w:val="24"/>
          <w:szCs w:val="24"/>
          <w:lang w:eastAsia="ru-RU"/>
        </w:rPr>
      </w:pPr>
    </w:p>
    <w:p w:rsidR="00236578" w:rsidRDefault="00236578" w:rsidP="00236578">
      <w:pPr>
        <w:rPr>
          <w:rFonts w:ascii="Times New Roman" w:eastAsia="Times New Roman" w:hAnsi="Times New Roman" w:cs="Times New Roman"/>
          <w:sz w:val="24"/>
          <w:szCs w:val="24"/>
          <w:lang w:eastAsia="ru-RU"/>
        </w:rPr>
      </w:pPr>
    </w:p>
    <w:p w:rsidR="00E84C3A" w:rsidRPr="00236578" w:rsidRDefault="00E84C3A" w:rsidP="00236578">
      <w:pPr>
        <w:rPr>
          <w:rFonts w:ascii="Times New Roman" w:eastAsia="Times New Roman" w:hAnsi="Times New Roman" w:cs="Times New Roman"/>
          <w:sz w:val="24"/>
          <w:szCs w:val="24"/>
          <w:lang w:eastAsia="ru-RU"/>
        </w:rPr>
        <w:sectPr w:rsidR="00E84C3A" w:rsidRPr="00236578" w:rsidSect="00F12C89">
          <w:pgSz w:w="11906" w:h="16838"/>
          <w:pgMar w:top="720" w:right="720" w:bottom="720" w:left="720" w:header="708" w:footer="708" w:gutter="0"/>
          <w:cols w:space="708"/>
          <w:docGrid w:linePitch="360"/>
        </w:sectPr>
      </w:pPr>
    </w:p>
    <w:p w:rsidR="00E84C3A" w:rsidRPr="00236578" w:rsidRDefault="00E84C3A" w:rsidP="006C7707">
      <w:pPr>
        <w:numPr>
          <w:ilvl w:val="1"/>
          <w:numId w:val="70"/>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lastRenderedPageBreak/>
        <w:t>Образовательная область «Познавательное развитие»</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Познавательное развитие дошкольников включает в себя:</w:t>
      </w:r>
    </w:p>
    <w:p w:rsidR="00E84C3A" w:rsidRPr="00236578" w:rsidRDefault="00E84C3A" w:rsidP="006C7707">
      <w:pPr>
        <w:numPr>
          <w:ilvl w:val="0"/>
          <w:numId w:val="7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E84C3A" w:rsidRPr="00236578" w:rsidRDefault="00E84C3A" w:rsidP="006C7707">
      <w:pPr>
        <w:numPr>
          <w:ilvl w:val="0"/>
          <w:numId w:val="7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любознательности (посредством развития познавательной мотивации, развития воображения и творческой активности).</w:t>
      </w:r>
    </w:p>
    <w:p w:rsidR="00E84C3A" w:rsidRPr="00236578" w:rsidRDefault="00E84C3A" w:rsidP="006C7707">
      <w:pPr>
        <w:numPr>
          <w:ilvl w:val="0"/>
          <w:numId w:val="77"/>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Педагогические условия успешного и полноценного интеллектуального развития детей дошкольного возраста</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u w:val="single"/>
          <w:lang w:eastAsia="ru-RU"/>
        </w:rPr>
        <w:t>Обеспечение использования</w:t>
      </w:r>
      <w:r w:rsidRPr="00236578">
        <w:rPr>
          <w:rFonts w:ascii="Times New Roman" w:eastAsia="Times New Roman" w:hAnsi="Times New Roman" w:cs="Times New Roman"/>
          <w:bCs/>
          <w:sz w:val="24"/>
          <w:szCs w:val="24"/>
          <w:lang w:eastAsia="ru-RU"/>
        </w:rPr>
        <w:t xml:space="preserve"> собственных, в том числе «ручных», </w:t>
      </w:r>
      <w:r w:rsidRPr="00236578">
        <w:rPr>
          <w:rFonts w:ascii="Times New Roman" w:eastAsia="Times New Roman" w:hAnsi="Times New Roman" w:cs="Times New Roman"/>
          <w:bCs/>
          <w:sz w:val="24"/>
          <w:szCs w:val="24"/>
          <w:u w:val="single"/>
          <w:lang w:eastAsia="ru-RU"/>
        </w:rPr>
        <w:t>действий</w:t>
      </w:r>
      <w:r w:rsidRPr="00236578">
        <w:rPr>
          <w:rFonts w:ascii="Times New Roman" w:eastAsia="Times New Roman" w:hAnsi="Times New Roman" w:cs="Times New Roman"/>
          <w:bCs/>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u w:val="single"/>
          <w:lang w:eastAsia="ru-RU"/>
        </w:rPr>
        <w:t>Использование разнообразного дидактического наглядного материала</w:t>
      </w:r>
      <w:r w:rsidRPr="00236578">
        <w:rPr>
          <w:rFonts w:ascii="Times New Roman" w:eastAsia="Times New Roman" w:hAnsi="Times New Roman" w:cs="Times New Roman"/>
          <w:bCs/>
          <w:sz w:val="24"/>
          <w:szCs w:val="24"/>
          <w:lang w:eastAsia="ru-RU"/>
        </w:rPr>
        <w:t>, способствующего выполнению каждым ребенком действий с различными предметами, величинами.</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u w:val="single"/>
          <w:lang w:eastAsia="ru-RU"/>
        </w:rPr>
        <w:t>Организация речевого общения детей</w:t>
      </w:r>
      <w:r w:rsidRPr="00236578">
        <w:rPr>
          <w:rFonts w:ascii="Times New Roman" w:eastAsia="Times New Roman" w:hAnsi="Times New Roman" w:cs="Times New Roman"/>
          <w:bCs/>
          <w:sz w:val="24"/>
          <w:szCs w:val="24"/>
          <w:lang w:eastAsia="ru-RU"/>
        </w:rPr>
        <w:t>, обеспечивающее самостоятельное использование слов, обозначающих математические понятия, явления окружающей действительности.</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u w:val="single"/>
          <w:lang w:eastAsia="ru-RU"/>
        </w:rPr>
        <w:t>Организация разнообразных форм взаимодействия</w:t>
      </w:r>
      <w:r w:rsidRPr="00236578">
        <w:rPr>
          <w:rFonts w:ascii="Times New Roman" w:eastAsia="Times New Roman" w:hAnsi="Times New Roman" w:cs="Times New Roman"/>
          <w:bCs/>
          <w:sz w:val="24"/>
          <w:szCs w:val="24"/>
          <w:lang w:eastAsia="ru-RU"/>
        </w:rPr>
        <w:t>: «педагог-дети», «дети-дети».</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236578">
        <w:rPr>
          <w:rFonts w:ascii="Times New Roman" w:eastAsia="Times New Roman" w:hAnsi="Times New Roman" w:cs="Times New Roman"/>
          <w:bCs/>
          <w:sz w:val="24"/>
          <w:szCs w:val="24"/>
          <w:u w:val="single"/>
          <w:lang w:eastAsia="ru-RU"/>
        </w:rPr>
        <w:t>Организация обучения детей</w:t>
      </w:r>
      <w:r w:rsidRPr="00236578">
        <w:rPr>
          <w:rFonts w:ascii="Times New Roman" w:eastAsia="Times New Roman" w:hAnsi="Times New Roman" w:cs="Times New Roman"/>
          <w:bCs/>
          <w:sz w:val="24"/>
          <w:szCs w:val="24"/>
          <w:lang w:eastAsia="ru-RU"/>
        </w:rPr>
        <w:t xml:space="preserve">, предполагающая использование детьми </w:t>
      </w:r>
      <w:r w:rsidRPr="00236578">
        <w:rPr>
          <w:rFonts w:ascii="Times New Roman" w:eastAsia="Times New Roman" w:hAnsi="Times New Roman" w:cs="Times New Roman"/>
          <w:bCs/>
          <w:sz w:val="24"/>
          <w:szCs w:val="24"/>
          <w:u w:val="single"/>
          <w:lang w:eastAsia="ru-RU"/>
        </w:rPr>
        <w:t>совместных действий</w:t>
      </w:r>
      <w:r w:rsidRPr="00236578">
        <w:rPr>
          <w:rFonts w:ascii="Times New Roman" w:eastAsia="Times New Roman" w:hAnsi="Times New Roman" w:cs="Times New Roman"/>
          <w:bCs/>
          <w:sz w:val="24"/>
          <w:szCs w:val="24"/>
          <w:lang w:eastAsia="ru-RU"/>
        </w:rPr>
        <w:t xml:space="preserve"> в освоении различных понятий. Такая организация провоцирует </w:t>
      </w:r>
      <w:r w:rsidRPr="00236578">
        <w:rPr>
          <w:rFonts w:ascii="Times New Roman" w:eastAsia="Times New Roman" w:hAnsi="Times New Roman" w:cs="Times New Roman"/>
          <w:bCs/>
          <w:sz w:val="24"/>
          <w:szCs w:val="24"/>
          <w:u w:val="single"/>
          <w:lang w:eastAsia="ru-RU"/>
        </w:rPr>
        <w:t>активное речевое общение детей со сверстниками.</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236578">
        <w:rPr>
          <w:rFonts w:ascii="Times New Roman" w:eastAsia="Times New Roman" w:hAnsi="Times New Roman" w:cs="Times New Roman"/>
          <w:bCs/>
          <w:sz w:val="24"/>
          <w:szCs w:val="24"/>
          <w:u w:val="single"/>
          <w:lang w:eastAsia="ru-RU"/>
        </w:rPr>
        <w:t xml:space="preserve">Позиция педагога </w:t>
      </w:r>
      <w:r w:rsidRPr="00236578">
        <w:rPr>
          <w:rFonts w:ascii="Times New Roman" w:eastAsia="Times New Roman" w:hAnsi="Times New Roman" w:cs="Times New Roman"/>
          <w:bCs/>
          <w:sz w:val="24"/>
          <w:szCs w:val="24"/>
          <w:lang w:eastAsia="ru-RU"/>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236578">
        <w:rPr>
          <w:rFonts w:ascii="Times New Roman" w:eastAsia="Times New Roman" w:hAnsi="Times New Roman" w:cs="Times New Roman"/>
          <w:bCs/>
          <w:sz w:val="24"/>
          <w:szCs w:val="24"/>
          <w:u w:val="single"/>
          <w:lang w:eastAsia="ru-RU"/>
        </w:rPr>
        <w:t>организации ситуации для познания детьми отношений между предметами</w:t>
      </w:r>
      <w:r w:rsidRPr="00236578">
        <w:rPr>
          <w:rFonts w:ascii="Times New Roman" w:eastAsia="Times New Roman" w:hAnsi="Times New Roman" w:cs="Times New Roman"/>
          <w:bCs/>
          <w:sz w:val="24"/>
          <w:szCs w:val="24"/>
          <w:lang w:eastAsia="ru-RU"/>
        </w:rPr>
        <w:t xml:space="preserve">, когда ребенок сохраняет в процессе обучения </w:t>
      </w:r>
      <w:r w:rsidRPr="00236578">
        <w:rPr>
          <w:rFonts w:ascii="Times New Roman" w:eastAsia="Times New Roman" w:hAnsi="Times New Roman" w:cs="Times New Roman"/>
          <w:bCs/>
          <w:sz w:val="24"/>
          <w:szCs w:val="24"/>
          <w:u w:val="single"/>
          <w:lang w:eastAsia="ru-RU"/>
        </w:rPr>
        <w:t>чувство комфортности и уверенности в собственных силах.</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236578">
        <w:rPr>
          <w:rFonts w:ascii="Times New Roman" w:eastAsia="Times New Roman" w:hAnsi="Times New Roman" w:cs="Times New Roman"/>
          <w:bCs/>
          <w:sz w:val="24"/>
          <w:szCs w:val="24"/>
          <w:u w:val="single"/>
          <w:lang w:eastAsia="ru-RU"/>
        </w:rPr>
        <w:t>Психологическая перестройка позиции педагога на личностно-ориентированное взаимодействие с ребенком</w:t>
      </w:r>
      <w:r w:rsidRPr="00236578">
        <w:rPr>
          <w:rFonts w:ascii="Times New Roman" w:eastAsia="Times New Roman" w:hAnsi="Times New Roman" w:cs="Times New Roman"/>
          <w:bCs/>
          <w:sz w:val="24"/>
          <w:szCs w:val="24"/>
          <w:lang w:eastAsia="ru-RU"/>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E84C3A" w:rsidRPr="00236578" w:rsidRDefault="00E84C3A" w:rsidP="006C7707">
      <w:pPr>
        <w:numPr>
          <w:ilvl w:val="0"/>
          <w:numId w:val="78"/>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236578">
        <w:rPr>
          <w:rFonts w:ascii="Times New Roman" w:eastAsia="Times New Roman" w:hAnsi="Times New Roman" w:cs="Times New Roman"/>
          <w:bCs/>
          <w:sz w:val="24"/>
          <w:szCs w:val="24"/>
          <w:u w:val="single"/>
          <w:lang w:eastAsia="ru-RU"/>
        </w:rPr>
        <w:t xml:space="preserve">Фиксация успеха, </w:t>
      </w:r>
      <w:r w:rsidRPr="00236578">
        <w:rPr>
          <w:rFonts w:ascii="Times New Roman" w:eastAsia="Times New Roman" w:hAnsi="Times New Roman" w:cs="Times New Roman"/>
          <w:bCs/>
          <w:sz w:val="24"/>
          <w:szCs w:val="24"/>
          <w:lang w:eastAsia="ru-RU"/>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Направл</w:t>
      </w:r>
      <w:r w:rsidR="003A23E4" w:rsidRPr="00236578">
        <w:rPr>
          <w:rFonts w:ascii="Times New Roman" w:eastAsia="Times New Roman" w:hAnsi="Times New Roman" w:cs="Times New Roman"/>
          <w:b/>
          <w:bCs/>
          <w:i/>
          <w:sz w:val="24"/>
          <w:szCs w:val="24"/>
          <w:lang w:eastAsia="ru-RU"/>
        </w:rPr>
        <w:t>ения познавательного развития</w:t>
      </w:r>
      <w:r w:rsidRPr="00236578">
        <w:rPr>
          <w:rFonts w:ascii="Times New Roman" w:eastAsia="Times New Roman" w:hAnsi="Times New Roman" w:cs="Times New Roman"/>
          <w:b/>
          <w:bCs/>
          <w:i/>
          <w:sz w:val="24"/>
          <w:szCs w:val="24"/>
          <w:lang w:eastAsia="ru-RU"/>
        </w:rPr>
        <w:t>:</w:t>
      </w:r>
    </w:p>
    <w:p w:rsidR="00E84C3A" w:rsidRPr="00236578" w:rsidRDefault="00E84C3A" w:rsidP="006C7707">
      <w:pPr>
        <w:numPr>
          <w:ilvl w:val="0"/>
          <w:numId w:val="7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познавательно-исследовательской деятельности.</w:t>
      </w:r>
    </w:p>
    <w:p w:rsidR="00E84C3A" w:rsidRPr="00236578" w:rsidRDefault="00E84C3A" w:rsidP="006C7707">
      <w:pPr>
        <w:numPr>
          <w:ilvl w:val="0"/>
          <w:numId w:val="7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Приобщение к социокультурным ценностям.</w:t>
      </w:r>
    </w:p>
    <w:p w:rsidR="00E84C3A" w:rsidRPr="00236578" w:rsidRDefault="00E84C3A" w:rsidP="006C7707">
      <w:pPr>
        <w:numPr>
          <w:ilvl w:val="0"/>
          <w:numId w:val="7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Формирование элементарных математических представлений.</w:t>
      </w:r>
    </w:p>
    <w:p w:rsidR="00E84C3A" w:rsidRPr="00236578" w:rsidRDefault="00E84C3A" w:rsidP="006C7707">
      <w:pPr>
        <w:numPr>
          <w:ilvl w:val="0"/>
          <w:numId w:val="7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Ознакомление с миром природы.</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Задачи познавательного развития:</w:t>
      </w:r>
    </w:p>
    <w:p w:rsidR="00E84C3A" w:rsidRPr="00236578" w:rsidRDefault="00E84C3A" w:rsidP="006C7707">
      <w:pPr>
        <w:numPr>
          <w:ilvl w:val="0"/>
          <w:numId w:val="8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 xml:space="preserve">Развитие познавательно-исследовательской деятельности. </w:t>
      </w:r>
    </w:p>
    <w:p w:rsidR="00E84C3A" w:rsidRPr="00236578" w:rsidRDefault="00E84C3A" w:rsidP="006C7707">
      <w:pPr>
        <w:numPr>
          <w:ilvl w:val="0"/>
          <w:numId w:val="8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E84C3A" w:rsidRPr="00236578" w:rsidRDefault="00E84C3A" w:rsidP="006C7707">
      <w:pPr>
        <w:numPr>
          <w:ilvl w:val="0"/>
          <w:numId w:val="8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84C3A" w:rsidRPr="00236578" w:rsidRDefault="00E84C3A" w:rsidP="006C7707">
      <w:pPr>
        <w:numPr>
          <w:ilvl w:val="0"/>
          <w:numId w:val="80"/>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
          <w:bCs/>
          <w:i/>
          <w:sz w:val="24"/>
          <w:szCs w:val="24"/>
          <w:lang w:eastAsia="ru-RU"/>
        </w:rPr>
        <w:t>Приобщение к социокультурным ценностям.</w:t>
      </w:r>
    </w:p>
    <w:p w:rsidR="00E84C3A" w:rsidRPr="00236578" w:rsidRDefault="00E84C3A" w:rsidP="006C7707">
      <w:pPr>
        <w:numPr>
          <w:ilvl w:val="0"/>
          <w:numId w:val="82"/>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Ознакомление с окружающим социальным миром, расширение кругозора детей, формирование целостной картины мира.</w:t>
      </w:r>
    </w:p>
    <w:p w:rsidR="00E84C3A" w:rsidRPr="00236578" w:rsidRDefault="00E84C3A" w:rsidP="006C7707">
      <w:pPr>
        <w:numPr>
          <w:ilvl w:val="0"/>
          <w:numId w:val="82"/>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84C3A" w:rsidRPr="00236578" w:rsidRDefault="00E84C3A" w:rsidP="006C7707">
      <w:pPr>
        <w:numPr>
          <w:ilvl w:val="0"/>
          <w:numId w:val="82"/>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E84C3A" w:rsidRPr="00236578" w:rsidRDefault="00E84C3A" w:rsidP="006C7707">
      <w:pPr>
        <w:numPr>
          <w:ilvl w:val="0"/>
          <w:numId w:val="80"/>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Формирование элементарных математических представлений.</w:t>
      </w:r>
    </w:p>
    <w:p w:rsidR="00E84C3A" w:rsidRPr="00236578" w:rsidRDefault="00E84C3A" w:rsidP="006C7707">
      <w:pPr>
        <w:numPr>
          <w:ilvl w:val="0"/>
          <w:numId w:val="83"/>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4C3A" w:rsidRPr="00236578" w:rsidRDefault="00E84C3A" w:rsidP="006C7707">
      <w:pPr>
        <w:numPr>
          <w:ilvl w:val="0"/>
          <w:numId w:val="80"/>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Ознакомление с миром природы.</w:t>
      </w:r>
    </w:p>
    <w:p w:rsidR="00E84C3A" w:rsidRPr="00236578" w:rsidRDefault="00E84C3A" w:rsidP="006C7707">
      <w:pPr>
        <w:numPr>
          <w:ilvl w:val="0"/>
          <w:numId w:val="83"/>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Cs/>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4C3A" w:rsidRPr="00236578" w:rsidRDefault="00E84C3A" w:rsidP="00E84C3A">
      <w:pPr>
        <w:spacing w:before="240" w:after="0" w:line="240" w:lineRule="auto"/>
        <w:ind w:right="354"/>
        <w:jc w:val="both"/>
        <w:rPr>
          <w:rFonts w:ascii="Times New Roman" w:eastAsia="Times New Roman" w:hAnsi="Times New Roman" w:cs="Times New Roman"/>
          <w:b/>
          <w:bCs/>
          <w:i/>
          <w:sz w:val="24"/>
          <w:szCs w:val="24"/>
          <w:lang w:eastAsia="ru-RU"/>
        </w:rPr>
      </w:pPr>
    </w:p>
    <w:tbl>
      <w:tblPr>
        <w:tblStyle w:val="a4"/>
        <w:tblW w:w="0" w:type="auto"/>
        <w:tblLook w:val="04A0" w:firstRow="1" w:lastRow="0" w:firstColumn="1" w:lastColumn="0" w:noHBand="0" w:noVBand="1"/>
      </w:tblPr>
      <w:tblGrid>
        <w:gridCol w:w="3284"/>
        <w:gridCol w:w="3061"/>
        <w:gridCol w:w="3402"/>
      </w:tblGrid>
      <w:tr w:rsidR="00E84C3A" w:rsidRPr="00E84C3A" w:rsidTr="00E650B0">
        <w:tc>
          <w:tcPr>
            <w:tcW w:w="3284" w:type="dxa"/>
          </w:tcPr>
          <w:p w:rsidR="00E84C3A" w:rsidRPr="00E84C3A" w:rsidRDefault="00E84C3A" w:rsidP="00E84C3A">
            <w:pPr>
              <w:ind w:firstLine="426"/>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Периоды познавательного развития</w:t>
            </w:r>
          </w:p>
        </w:tc>
        <w:tc>
          <w:tcPr>
            <w:tcW w:w="3061" w:type="dxa"/>
          </w:tcPr>
          <w:p w:rsidR="00E84C3A" w:rsidRPr="00E84C3A" w:rsidRDefault="00E84C3A" w:rsidP="00E84C3A">
            <w:pPr>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Содержание познавательного развития</w:t>
            </w:r>
          </w:p>
        </w:tc>
        <w:tc>
          <w:tcPr>
            <w:tcW w:w="3402" w:type="dxa"/>
          </w:tcPr>
          <w:p w:rsidR="00E84C3A" w:rsidRPr="00E84C3A" w:rsidRDefault="00E84C3A" w:rsidP="00E84C3A">
            <w:pPr>
              <w:ind w:right="-2"/>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Источники познавательного развития</w:t>
            </w:r>
          </w:p>
        </w:tc>
      </w:tr>
      <w:tr w:rsidR="00E84C3A" w:rsidRPr="00E84C3A" w:rsidTr="00E650B0">
        <w:tc>
          <w:tcPr>
            <w:tcW w:w="3284"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sz w:val="24"/>
                <w:szCs w:val="24"/>
                <w:lang w:eastAsia="ru-RU"/>
              </w:rPr>
              <w:t>1 – 3 года:</w:t>
            </w:r>
          </w:p>
        </w:tc>
        <w:tc>
          <w:tcPr>
            <w:tcW w:w="3061"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Cs/>
                <w:sz w:val="24"/>
                <w:szCs w:val="24"/>
                <w:lang w:eastAsia="ru-RU"/>
              </w:rPr>
              <w:t>Непосредственное восприятие предметов и явлений окружающего мира, их обследование</w:t>
            </w:r>
          </w:p>
        </w:tc>
        <w:tc>
          <w:tcPr>
            <w:tcW w:w="3402" w:type="dxa"/>
          </w:tcPr>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Человек – близкие и значимые взрослые</w:t>
            </w:r>
          </w:p>
        </w:tc>
      </w:tr>
      <w:tr w:rsidR="00E84C3A" w:rsidRPr="00E84C3A" w:rsidTr="00E650B0">
        <w:tc>
          <w:tcPr>
            <w:tcW w:w="3284"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sz w:val="24"/>
                <w:szCs w:val="24"/>
                <w:lang w:eastAsia="ru-RU"/>
              </w:rPr>
              <w:t>3 – 4 года</w:t>
            </w:r>
          </w:p>
        </w:tc>
        <w:tc>
          <w:tcPr>
            <w:tcW w:w="3061"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Cs/>
                <w:sz w:val="24"/>
                <w:szCs w:val="24"/>
                <w:lang w:eastAsia="ru-RU"/>
              </w:rPr>
              <w:t>Накопление информации о ближайшем окружении</w:t>
            </w:r>
          </w:p>
        </w:tc>
        <w:tc>
          <w:tcPr>
            <w:tcW w:w="3402" w:type="dxa"/>
          </w:tcPr>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Человек:</w:t>
            </w:r>
          </w:p>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сам ребенок (собственные </w:t>
            </w:r>
            <w:r w:rsidRPr="00E84C3A">
              <w:rPr>
                <w:rFonts w:ascii="Times New Roman" w:eastAsia="Times New Roman" w:hAnsi="Times New Roman" w:cs="Times New Roman"/>
                <w:bCs/>
                <w:sz w:val="24"/>
                <w:szCs w:val="24"/>
                <w:lang w:eastAsia="ru-RU"/>
              </w:rPr>
              <w:lastRenderedPageBreak/>
              <w:t xml:space="preserve">наблюдения, манипуляции, игра, обследование сенсорных эталонов); </w:t>
            </w:r>
          </w:p>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взрослые (рассказы взрослых, чтение книг);</w:t>
            </w:r>
          </w:p>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доступные средства массовой информации (телевизор, Интернет)</w:t>
            </w:r>
          </w:p>
        </w:tc>
      </w:tr>
      <w:tr w:rsidR="00E84C3A" w:rsidRPr="00E84C3A" w:rsidTr="00E650B0">
        <w:tc>
          <w:tcPr>
            <w:tcW w:w="3284"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sz w:val="24"/>
                <w:szCs w:val="24"/>
                <w:lang w:eastAsia="ru-RU"/>
              </w:rPr>
              <w:lastRenderedPageBreak/>
              <w:t>4 – 5 лет</w:t>
            </w:r>
          </w:p>
        </w:tc>
        <w:tc>
          <w:tcPr>
            <w:tcW w:w="3061"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Cs/>
                <w:sz w:val="24"/>
                <w:szCs w:val="24"/>
                <w:lang w:eastAsia="ru-RU"/>
              </w:rPr>
              <w:t>Упорядочение информации</w:t>
            </w:r>
          </w:p>
        </w:tc>
        <w:tc>
          <w:tcPr>
            <w:tcW w:w="3402" w:type="dxa"/>
          </w:tcPr>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E84C3A" w:rsidRPr="00E84C3A" w:rsidTr="00E650B0">
        <w:tc>
          <w:tcPr>
            <w:tcW w:w="3284"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sz w:val="24"/>
                <w:szCs w:val="24"/>
                <w:lang w:eastAsia="ru-RU"/>
              </w:rPr>
              <w:t>5 – 6 лет</w:t>
            </w:r>
          </w:p>
        </w:tc>
        <w:tc>
          <w:tcPr>
            <w:tcW w:w="3061"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Cs/>
                <w:sz w:val="24"/>
                <w:szCs w:val="24"/>
                <w:lang w:eastAsia="ru-RU"/>
              </w:rPr>
              <w:t>Накопление информации о «большом» мире</w:t>
            </w:r>
          </w:p>
        </w:tc>
        <w:tc>
          <w:tcPr>
            <w:tcW w:w="3402" w:type="dxa"/>
            <w:vMerge w:val="restart"/>
          </w:tcPr>
          <w:p w:rsidR="00E84C3A" w:rsidRPr="00E84C3A" w:rsidRDefault="00E84C3A" w:rsidP="00E84C3A">
            <w:pPr>
              <w:ind w:right="-2"/>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E84C3A" w:rsidRPr="00E84C3A" w:rsidTr="00E650B0">
        <w:tc>
          <w:tcPr>
            <w:tcW w:w="3284" w:type="dxa"/>
          </w:tcPr>
          <w:p w:rsidR="00E84C3A" w:rsidRPr="00E84C3A" w:rsidRDefault="004A7008" w:rsidP="00E84C3A">
            <w:pPr>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6 – 7</w:t>
            </w:r>
            <w:r w:rsidR="00E84C3A" w:rsidRPr="00E84C3A">
              <w:rPr>
                <w:rFonts w:ascii="Times New Roman" w:eastAsia="Times New Roman" w:hAnsi="Times New Roman" w:cs="Times New Roman"/>
                <w:b/>
                <w:bCs/>
                <w:sz w:val="24"/>
                <w:szCs w:val="24"/>
                <w:lang w:eastAsia="ru-RU"/>
              </w:rPr>
              <w:t xml:space="preserve"> лет</w:t>
            </w:r>
          </w:p>
        </w:tc>
        <w:tc>
          <w:tcPr>
            <w:tcW w:w="3061"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Cs/>
                <w:sz w:val="24"/>
                <w:szCs w:val="24"/>
                <w:lang w:eastAsia="ru-RU"/>
              </w:rPr>
              <w:t>Упорядочение и осознание информации</w:t>
            </w:r>
          </w:p>
        </w:tc>
        <w:tc>
          <w:tcPr>
            <w:tcW w:w="3402" w:type="dxa"/>
            <w:vMerge/>
          </w:tcPr>
          <w:p w:rsidR="00E84C3A" w:rsidRPr="00E84C3A" w:rsidRDefault="00E84C3A" w:rsidP="00E84C3A">
            <w:pPr>
              <w:ind w:right="-2"/>
              <w:jc w:val="both"/>
              <w:rPr>
                <w:rFonts w:ascii="Times New Roman" w:eastAsia="Times New Roman" w:hAnsi="Times New Roman" w:cs="Times New Roman"/>
                <w:bCs/>
                <w:sz w:val="24"/>
                <w:szCs w:val="24"/>
                <w:lang w:eastAsia="ru-RU"/>
              </w:rPr>
            </w:pPr>
          </w:p>
        </w:tc>
      </w:tr>
    </w:tbl>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Формы работы с детьми по познавательному развитию:</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Сюжетная игра.</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Рассматривание.</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Наблюдение.</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Игра-экспериментирование.</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Конструирование.</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Исследовательская деятельность.</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Развивающая игра.</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Интегративная деятельность.</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Экскурсия.</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Ситуативный разговор.</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Рассказ.</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Беседа.</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Проблемная ситуация.</w:t>
      </w:r>
    </w:p>
    <w:p w:rsidR="00E84C3A" w:rsidRPr="00236578" w:rsidRDefault="00E84C3A" w:rsidP="006C7707">
      <w:pPr>
        <w:numPr>
          <w:ilvl w:val="0"/>
          <w:numId w:val="8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Создание коллекций.</w:t>
      </w:r>
    </w:p>
    <w:p w:rsidR="00752C02" w:rsidRPr="00236578" w:rsidRDefault="00E84C3A" w:rsidP="003307C4">
      <w:pPr>
        <w:spacing w:before="240" w:after="0" w:line="240" w:lineRule="auto"/>
        <w:ind w:right="354" w:firstLine="567"/>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bCs/>
          <w:sz w:val="24"/>
          <w:szCs w:val="24"/>
          <w:lang w:eastAsia="ru-RU"/>
        </w:rPr>
        <w:t>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2014</w:t>
      </w:r>
      <w:r w:rsidR="00E317EC" w:rsidRPr="00236578">
        <w:rPr>
          <w:rFonts w:ascii="Times New Roman" w:eastAsia="Times New Roman" w:hAnsi="Times New Roman" w:cs="Times New Roman"/>
          <w:bCs/>
          <w:sz w:val="24"/>
          <w:szCs w:val="24"/>
          <w:lang w:eastAsia="ru-RU"/>
        </w:rPr>
        <w:t>, «</w:t>
      </w:r>
      <w:r w:rsidR="00DB5335">
        <w:rPr>
          <w:rFonts w:ascii="Times New Roman" w:eastAsia="Times New Roman" w:hAnsi="Times New Roman" w:cs="Times New Roman"/>
          <w:bCs/>
          <w:sz w:val="24"/>
          <w:szCs w:val="24"/>
          <w:lang w:eastAsia="ru-RU"/>
        </w:rPr>
        <w:t>Развернутое перспективное планирование</w:t>
      </w:r>
      <w:r w:rsidR="00E317EC" w:rsidRPr="00236578">
        <w:rPr>
          <w:rFonts w:ascii="Times New Roman" w:eastAsia="Times New Roman" w:hAnsi="Times New Roman" w:cs="Times New Roman"/>
          <w:bCs/>
          <w:sz w:val="24"/>
          <w:szCs w:val="24"/>
          <w:lang w:eastAsia="ru-RU"/>
        </w:rPr>
        <w:t>» под редакцией М.А. Васильевой, В</w:t>
      </w:r>
      <w:r w:rsidR="00752C02" w:rsidRPr="00236578">
        <w:rPr>
          <w:rFonts w:ascii="Times New Roman" w:eastAsia="Times New Roman" w:hAnsi="Times New Roman" w:cs="Times New Roman"/>
          <w:bCs/>
          <w:sz w:val="24"/>
          <w:szCs w:val="24"/>
          <w:lang w:eastAsia="ru-RU"/>
        </w:rPr>
        <w:t>.В.Гербовой, Т.С</w:t>
      </w:r>
      <w:r w:rsidR="00DB5335">
        <w:rPr>
          <w:rFonts w:ascii="Times New Roman" w:eastAsia="Times New Roman" w:hAnsi="Times New Roman" w:cs="Times New Roman"/>
          <w:bCs/>
          <w:sz w:val="24"/>
          <w:szCs w:val="24"/>
          <w:lang w:eastAsia="ru-RU"/>
        </w:rPr>
        <w:t>.Комаровой</w:t>
      </w:r>
    </w:p>
    <w:p w:rsidR="00E84C3A" w:rsidRPr="00752C02" w:rsidRDefault="00E84C3A" w:rsidP="00752C02">
      <w:pPr>
        <w:rPr>
          <w:rFonts w:ascii="Times New Roman" w:eastAsia="Times New Roman" w:hAnsi="Times New Roman" w:cs="Times New Roman"/>
          <w:sz w:val="28"/>
          <w:szCs w:val="24"/>
          <w:lang w:eastAsia="ru-RU"/>
        </w:rPr>
        <w:sectPr w:rsidR="00E84C3A" w:rsidRPr="00752C02" w:rsidSect="003307C4">
          <w:pgSz w:w="11906" w:h="16838"/>
          <w:pgMar w:top="1134" w:right="1418" w:bottom="1134" w:left="851" w:header="709" w:footer="709" w:gutter="0"/>
          <w:cols w:space="708"/>
          <w:docGrid w:linePitch="360"/>
        </w:sectPr>
      </w:pPr>
    </w:p>
    <w:p w:rsidR="00E84C3A" w:rsidRPr="00236578" w:rsidRDefault="00E84C3A" w:rsidP="006C7707">
      <w:pPr>
        <w:numPr>
          <w:ilvl w:val="1"/>
          <w:numId w:val="70"/>
        </w:numPr>
        <w:spacing w:before="240" w:after="0" w:line="240" w:lineRule="auto"/>
        <w:ind w:right="354"/>
        <w:contextualSpacing/>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lastRenderedPageBreak/>
        <w:t>Образовательная область «Художественно-эстетическое развитие»</w:t>
      </w:r>
    </w:p>
    <w:p w:rsidR="00E84C3A" w:rsidRPr="00236578" w:rsidRDefault="00E84C3A" w:rsidP="00E84C3A">
      <w:pPr>
        <w:spacing w:after="0" w:line="240" w:lineRule="auto"/>
        <w:ind w:right="354"/>
        <w:jc w:val="both"/>
        <w:rPr>
          <w:rFonts w:ascii="Times New Roman" w:eastAsia="Times New Roman" w:hAnsi="Times New Roman" w:cs="Times New Roman"/>
          <w:b/>
          <w:bCs/>
          <w:i/>
          <w:sz w:val="24"/>
          <w:szCs w:val="24"/>
          <w:u w:val="single"/>
          <w:lang w:eastAsia="ru-RU"/>
        </w:rPr>
      </w:pPr>
    </w:p>
    <w:p w:rsidR="00E84C3A" w:rsidRPr="00236578" w:rsidRDefault="00E84C3A" w:rsidP="00E84C3A">
      <w:pPr>
        <w:spacing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Цель в соответствии с ФГОС ДО:</w:t>
      </w:r>
      <w:r w:rsidRPr="00236578">
        <w:rPr>
          <w:rFonts w:ascii="Times New Roman" w:eastAsia="Times New Roman" w:hAnsi="Times New Roman" w:cs="Times New Roman"/>
          <w:bCs/>
          <w:sz w:val="24"/>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E84C3A" w:rsidRPr="00236578" w:rsidRDefault="00E84C3A" w:rsidP="00E84C3A">
      <w:pPr>
        <w:spacing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 xml:space="preserve">Задач: </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Становление эстетического отношения к окружающему миру.</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элементарных представлений о видах искусства.</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Восприятие музыки, художественной литературы, фольклора.</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Стимулирование сопереживания персонажам художественных произведений.</w:t>
      </w:r>
    </w:p>
    <w:p w:rsidR="00E84C3A" w:rsidRPr="00236578" w:rsidRDefault="00E84C3A" w:rsidP="006C7707">
      <w:pPr>
        <w:numPr>
          <w:ilvl w:val="0"/>
          <w:numId w:val="8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Направления художественно-эстетического развития:</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Рисование.</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Лепка.</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Аппликация.</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Художественный труд.</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Творческое конструирование.</w:t>
      </w:r>
    </w:p>
    <w:p w:rsidR="00E84C3A" w:rsidRPr="00236578" w:rsidRDefault="00E84C3A" w:rsidP="006C7707">
      <w:pPr>
        <w:numPr>
          <w:ilvl w:val="0"/>
          <w:numId w:val="8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Музыкальное развитие.</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sectPr w:rsidR="00E84C3A" w:rsidRPr="00236578" w:rsidSect="00E650B0">
          <w:pgSz w:w="11906" w:h="16838"/>
          <w:pgMar w:top="1134" w:right="851" w:bottom="1134" w:left="1418" w:header="708" w:footer="708" w:gutter="0"/>
          <w:cols w:space="708"/>
          <w:docGrid w:linePitch="360"/>
        </w:sectPr>
      </w:pP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p>
    <w:p w:rsidR="00E84C3A" w:rsidRPr="00E84C3A" w:rsidRDefault="00E84C3A" w:rsidP="00E84C3A">
      <w:pPr>
        <w:spacing w:after="0" w:line="240" w:lineRule="auto"/>
        <w:ind w:right="354" w:firstLine="567"/>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sz w:val="28"/>
          <w:szCs w:val="24"/>
          <w:lang w:eastAsia="ru-RU"/>
        </w:rPr>
        <w:t>Содержание  художественно-эстетического развития в Программе «От рождения до школы»:</w:t>
      </w:r>
    </w:p>
    <w:tbl>
      <w:tblPr>
        <w:tblStyle w:val="a4"/>
        <w:tblW w:w="0" w:type="auto"/>
        <w:tblLook w:val="04A0" w:firstRow="1" w:lastRow="0" w:firstColumn="1" w:lastColumn="0" w:noHBand="0" w:noVBand="1"/>
      </w:tblPr>
      <w:tblGrid>
        <w:gridCol w:w="2186"/>
        <w:gridCol w:w="2259"/>
        <w:gridCol w:w="2585"/>
        <w:gridCol w:w="2585"/>
        <w:gridCol w:w="2585"/>
        <w:gridCol w:w="2585"/>
      </w:tblGrid>
      <w:tr w:rsidR="00E84C3A" w:rsidRPr="00E84C3A" w:rsidTr="00E650B0">
        <w:tc>
          <w:tcPr>
            <w:tcW w:w="2210" w:type="dxa"/>
          </w:tcPr>
          <w:p w:rsidR="00E84C3A" w:rsidRPr="00E84C3A" w:rsidRDefault="00E84C3A" w:rsidP="00E84C3A">
            <w:pPr>
              <w:ind w:right="-133"/>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Направления художественно-эстетического развития</w:t>
            </w:r>
          </w:p>
        </w:tc>
        <w:tc>
          <w:tcPr>
            <w:tcW w:w="2284" w:type="dxa"/>
          </w:tcPr>
          <w:p w:rsidR="00E84C3A" w:rsidRPr="00E84C3A" w:rsidRDefault="00E317EC" w:rsidP="00E84C3A">
            <w:pPr>
              <w:ind w:right="-1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E84C3A" w:rsidRPr="00E84C3A">
              <w:rPr>
                <w:rFonts w:ascii="Times New Roman" w:eastAsia="Times New Roman" w:hAnsi="Times New Roman" w:cs="Times New Roman"/>
                <w:b/>
                <w:bCs/>
                <w:sz w:val="24"/>
                <w:szCs w:val="24"/>
                <w:lang w:eastAsia="ru-RU"/>
              </w:rPr>
              <w:t>-3 года</w:t>
            </w:r>
          </w:p>
        </w:tc>
        <w:tc>
          <w:tcPr>
            <w:tcW w:w="2573" w:type="dxa"/>
          </w:tcPr>
          <w:p w:rsidR="00E84C3A" w:rsidRPr="00E84C3A" w:rsidRDefault="00E84C3A" w:rsidP="00E84C3A">
            <w:pPr>
              <w:ind w:right="-133"/>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3-4 года</w:t>
            </w:r>
          </w:p>
        </w:tc>
        <w:tc>
          <w:tcPr>
            <w:tcW w:w="2573" w:type="dxa"/>
          </w:tcPr>
          <w:p w:rsidR="00E84C3A" w:rsidRPr="00E84C3A" w:rsidRDefault="00E84C3A" w:rsidP="00E84C3A">
            <w:pPr>
              <w:ind w:right="-133"/>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4-5 лет</w:t>
            </w:r>
          </w:p>
        </w:tc>
        <w:tc>
          <w:tcPr>
            <w:tcW w:w="2573" w:type="dxa"/>
          </w:tcPr>
          <w:p w:rsidR="00E84C3A" w:rsidRPr="00E84C3A" w:rsidRDefault="00E84C3A" w:rsidP="00E84C3A">
            <w:pPr>
              <w:ind w:right="-133"/>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5-6 лет</w:t>
            </w:r>
          </w:p>
        </w:tc>
        <w:tc>
          <w:tcPr>
            <w:tcW w:w="2573" w:type="dxa"/>
          </w:tcPr>
          <w:p w:rsidR="00E84C3A" w:rsidRPr="00E84C3A" w:rsidRDefault="00E84C3A" w:rsidP="00E84C3A">
            <w:pPr>
              <w:ind w:right="-133"/>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6-7 лет</w:t>
            </w:r>
          </w:p>
        </w:tc>
      </w:tr>
      <w:tr w:rsidR="00E84C3A" w:rsidRPr="00E84C3A" w:rsidTr="00E650B0">
        <w:tc>
          <w:tcPr>
            <w:tcW w:w="2210"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Приобщение к искусству</w:t>
            </w:r>
          </w:p>
        </w:tc>
        <w:tc>
          <w:tcPr>
            <w:tcW w:w="2284" w:type="dxa"/>
          </w:tcPr>
          <w:p w:rsidR="00E84C3A" w:rsidRPr="00E84C3A" w:rsidRDefault="00E84C3A" w:rsidP="00E84C3A">
            <w:pPr>
              <w:ind w:right="-117"/>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w:t>
            </w:r>
          </w:p>
        </w:tc>
        <w:tc>
          <w:tcPr>
            <w:tcW w:w="2573" w:type="dxa"/>
          </w:tcPr>
          <w:p w:rsidR="00E84C3A" w:rsidRPr="00E84C3A" w:rsidRDefault="00E84C3A" w:rsidP="00E84C3A">
            <w:pPr>
              <w:ind w:right="-117"/>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w:t>
            </w:r>
          </w:p>
        </w:tc>
        <w:tc>
          <w:tcPr>
            <w:tcW w:w="2573" w:type="dxa"/>
          </w:tcPr>
          <w:p w:rsidR="00E84C3A" w:rsidRPr="00E84C3A" w:rsidRDefault="00E84C3A" w:rsidP="00E84C3A">
            <w:pPr>
              <w:ind w:right="-117"/>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w:t>
            </w:r>
          </w:p>
        </w:tc>
        <w:tc>
          <w:tcPr>
            <w:tcW w:w="2573" w:type="dxa"/>
          </w:tcPr>
          <w:p w:rsidR="00E84C3A" w:rsidRPr="00E84C3A" w:rsidRDefault="00E84C3A" w:rsidP="00E84C3A">
            <w:pPr>
              <w:ind w:right="-117"/>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w:t>
            </w:r>
          </w:p>
        </w:tc>
        <w:tc>
          <w:tcPr>
            <w:tcW w:w="2573" w:type="dxa"/>
          </w:tcPr>
          <w:p w:rsidR="00E84C3A" w:rsidRPr="00E84C3A" w:rsidRDefault="00E84C3A" w:rsidP="00E84C3A">
            <w:pPr>
              <w:ind w:right="-117"/>
              <w:jc w:val="center"/>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w:t>
            </w:r>
          </w:p>
        </w:tc>
      </w:tr>
      <w:tr w:rsidR="00E84C3A" w:rsidRPr="00E84C3A" w:rsidTr="00E650B0">
        <w:tc>
          <w:tcPr>
            <w:tcW w:w="2210"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Изобразительная деятельность</w:t>
            </w:r>
          </w:p>
        </w:tc>
        <w:tc>
          <w:tcPr>
            <w:tcW w:w="2284" w:type="dxa"/>
          </w:tcPr>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Рисование</w:t>
            </w:r>
          </w:p>
          <w:p w:rsidR="00E84C3A" w:rsidRPr="00E84C3A" w:rsidRDefault="00E84C3A" w:rsidP="006C7707">
            <w:pPr>
              <w:numPr>
                <w:ilvl w:val="0"/>
                <w:numId w:val="86"/>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Лепка</w:t>
            </w:r>
          </w:p>
        </w:tc>
        <w:tc>
          <w:tcPr>
            <w:tcW w:w="2573" w:type="dxa"/>
          </w:tcPr>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Рисование</w:t>
            </w:r>
          </w:p>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Лепка</w:t>
            </w:r>
          </w:p>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Аппликация</w:t>
            </w:r>
          </w:p>
        </w:tc>
        <w:tc>
          <w:tcPr>
            <w:tcW w:w="2573" w:type="dxa"/>
          </w:tcPr>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Рисование</w:t>
            </w:r>
          </w:p>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Декоративное рисование</w:t>
            </w:r>
          </w:p>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Лепка</w:t>
            </w:r>
          </w:p>
          <w:p w:rsidR="00E84C3A" w:rsidRPr="00E84C3A" w:rsidRDefault="00E84C3A" w:rsidP="006C7707">
            <w:pPr>
              <w:numPr>
                <w:ilvl w:val="0"/>
                <w:numId w:val="86"/>
              </w:numPr>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Аппликация</w:t>
            </w:r>
          </w:p>
        </w:tc>
        <w:tc>
          <w:tcPr>
            <w:tcW w:w="2573" w:type="dxa"/>
          </w:tcPr>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Предметное рисование</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Сюжетное рисование</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Декоративное рисование</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Лепка</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Декоративная лепка</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Аппликация</w:t>
            </w:r>
          </w:p>
          <w:p w:rsidR="00E84C3A" w:rsidRPr="00E84C3A" w:rsidRDefault="00E84C3A" w:rsidP="006C7707">
            <w:pPr>
              <w:numPr>
                <w:ilvl w:val="0"/>
                <w:numId w:val="87"/>
              </w:numPr>
              <w:tabs>
                <w:tab w:val="left" w:pos="2800"/>
              </w:tabs>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Художественный труд</w:t>
            </w:r>
          </w:p>
        </w:tc>
        <w:tc>
          <w:tcPr>
            <w:tcW w:w="2573" w:type="dxa"/>
          </w:tcPr>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Предметное рисование</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Сюжетное рисование</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Декоративное рисование</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Лепка</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Декоративная лепка</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Аппликация</w:t>
            </w:r>
          </w:p>
          <w:p w:rsidR="00E84C3A" w:rsidRPr="00E84C3A" w:rsidRDefault="00E84C3A" w:rsidP="006C7707">
            <w:pPr>
              <w:numPr>
                <w:ilvl w:val="0"/>
                <w:numId w:val="87"/>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Художественный труд:</w:t>
            </w:r>
          </w:p>
          <w:p w:rsidR="00E84C3A" w:rsidRPr="00E84C3A" w:rsidRDefault="00E84C3A" w:rsidP="006C7707">
            <w:pPr>
              <w:numPr>
                <w:ilvl w:val="0"/>
                <w:numId w:val="88"/>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работа с бумагой и картоном;</w:t>
            </w:r>
          </w:p>
          <w:p w:rsidR="00E84C3A" w:rsidRPr="00E84C3A" w:rsidRDefault="00E84C3A" w:rsidP="006C7707">
            <w:pPr>
              <w:numPr>
                <w:ilvl w:val="0"/>
                <w:numId w:val="88"/>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работа с тканью; </w:t>
            </w:r>
          </w:p>
          <w:p w:rsidR="00E84C3A" w:rsidRPr="00E84C3A" w:rsidRDefault="00E84C3A" w:rsidP="006C7707">
            <w:pPr>
              <w:numPr>
                <w:ilvl w:val="0"/>
                <w:numId w:val="88"/>
              </w:numPr>
              <w:ind w:right="-31"/>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работа с природным материалом</w:t>
            </w:r>
          </w:p>
        </w:tc>
      </w:tr>
      <w:tr w:rsidR="00E84C3A" w:rsidRPr="00E84C3A" w:rsidTr="00E650B0">
        <w:tc>
          <w:tcPr>
            <w:tcW w:w="2210"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Конструктивно-модельная деятельность</w:t>
            </w:r>
          </w:p>
        </w:tc>
        <w:tc>
          <w:tcPr>
            <w:tcW w:w="2284"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Конструирование из </w:t>
            </w:r>
            <w:r w:rsidRPr="00E84C3A">
              <w:rPr>
                <w:rFonts w:ascii="Times New Roman" w:eastAsia="Times New Roman" w:hAnsi="Times New Roman" w:cs="Times New Roman"/>
                <w:bCs/>
                <w:sz w:val="24"/>
                <w:szCs w:val="24"/>
                <w:lang w:eastAsia="ru-RU"/>
              </w:rPr>
              <w:lastRenderedPageBreak/>
              <w:t>напольного строительного материала</w:t>
            </w: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Конструирование из напольного </w:t>
            </w:r>
            <w:r w:rsidRPr="00E84C3A">
              <w:rPr>
                <w:rFonts w:ascii="Times New Roman" w:eastAsia="Times New Roman" w:hAnsi="Times New Roman" w:cs="Times New Roman"/>
                <w:bCs/>
                <w:sz w:val="24"/>
                <w:szCs w:val="24"/>
                <w:lang w:eastAsia="ru-RU"/>
              </w:rPr>
              <w:lastRenderedPageBreak/>
              <w:t>строительного материала</w:t>
            </w: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Конструирование из напольного </w:t>
            </w:r>
            <w:r w:rsidRPr="00E84C3A">
              <w:rPr>
                <w:rFonts w:ascii="Times New Roman" w:eastAsia="Times New Roman" w:hAnsi="Times New Roman" w:cs="Times New Roman"/>
                <w:bCs/>
                <w:sz w:val="24"/>
                <w:szCs w:val="24"/>
                <w:lang w:eastAsia="ru-RU"/>
              </w:rPr>
              <w:lastRenderedPageBreak/>
              <w:t>строительного материала</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из бумаги</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из природного материала</w:t>
            </w: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Конструирование из напольного </w:t>
            </w:r>
            <w:r w:rsidRPr="00E84C3A">
              <w:rPr>
                <w:rFonts w:ascii="Times New Roman" w:eastAsia="Times New Roman" w:hAnsi="Times New Roman" w:cs="Times New Roman"/>
                <w:bCs/>
                <w:sz w:val="24"/>
                <w:szCs w:val="24"/>
                <w:lang w:eastAsia="ru-RU"/>
              </w:rPr>
              <w:lastRenderedPageBreak/>
              <w:t>строительного материала</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из бумаги</w:t>
            </w:r>
          </w:p>
          <w:p w:rsidR="00E84C3A" w:rsidRPr="00E84C3A" w:rsidRDefault="00E84C3A" w:rsidP="006C7707">
            <w:pPr>
              <w:numPr>
                <w:ilvl w:val="0"/>
                <w:numId w:val="89"/>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из природного материала</w:t>
            </w:r>
          </w:p>
        </w:tc>
        <w:tc>
          <w:tcPr>
            <w:tcW w:w="2573" w:type="dxa"/>
          </w:tcPr>
          <w:p w:rsidR="00E84C3A" w:rsidRPr="00E84C3A" w:rsidRDefault="00E84C3A" w:rsidP="006C7707">
            <w:pPr>
              <w:numPr>
                <w:ilvl w:val="0"/>
                <w:numId w:val="90"/>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Конструирование из строительного материала</w:t>
            </w:r>
          </w:p>
          <w:p w:rsidR="00E84C3A" w:rsidRPr="00E84C3A" w:rsidRDefault="00E84C3A" w:rsidP="006C7707">
            <w:pPr>
              <w:numPr>
                <w:ilvl w:val="0"/>
                <w:numId w:val="90"/>
              </w:numPr>
              <w:ind w:right="354"/>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из деталей конструктора</w:t>
            </w:r>
          </w:p>
        </w:tc>
      </w:tr>
      <w:tr w:rsidR="00E84C3A" w:rsidRPr="00E84C3A" w:rsidTr="00E650B0">
        <w:tc>
          <w:tcPr>
            <w:tcW w:w="2210"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Музыкальная деятельность</w:t>
            </w:r>
          </w:p>
        </w:tc>
        <w:tc>
          <w:tcPr>
            <w:tcW w:w="2284"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Слушание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Музыкально-ритмические движения</w:t>
            </w: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Слушание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Песенное творчество</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Музыкально-ритмические движения</w:t>
            </w:r>
          </w:p>
          <w:p w:rsidR="00E84C3A" w:rsidRPr="004A7008"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Развитие</w:t>
            </w:r>
            <w:r w:rsidR="004A7008">
              <w:rPr>
                <w:rFonts w:ascii="Times New Roman" w:eastAsia="Times New Roman" w:hAnsi="Times New Roman" w:cs="Times New Roman"/>
                <w:bCs/>
                <w:sz w:val="24"/>
                <w:szCs w:val="24"/>
                <w:lang w:eastAsia="ru-RU"/>
              </w:rPr>
              <w:t xml:space="preserve"> танцевально-игрового творчества</w:t>
            </w: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Слушание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Песенное творчество</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Музыкально-ритмические движения</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Развитие танцевально-игрового творчества</w:t>
            </w:r>
          </w:p>
          <w:p w:rsidR="00E84C3A" w:rsidRPr="00E84C3A" w:rsidRDefault="00E84C3A" w:rsidP="004A7008">
            <w:pPr>
              <w:ind w:left="360" w:right="6"/>
              <w:contextualSpacing/>
              <w:rPr>
                <w:rFonts w:ascii="Times New Roman" w:eastAsia="Times New Roman" w:hAnsi="Times New Roman" w:cs="Times New Roman"/>
                <w:bCs/>
                <w:sz w:val="24"/>
                <w:szCs w:val="24"/>
                <w:lang w:eastAsia="ru-RU"/>
              </w:rPr>
            </w:pP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Слушание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Песенное творчество</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Музыкально-ритмические движения</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Музыкально-игровое и танцевальное творчество</w:t>
            </w:r>
          </w:p>
          <w:p w:rsidR="00E84C3A" w:rsidRPr="00E84C3A" w:rsidRDefault="00E84C3A" w:rsidP="004A7008">
            <w:pPr>
              <w:ind w:left="360" w:right="6"/>
              <w:contextualSpacing/>
              <w:rPr>
                <w:rFonts w:ascii="Times New Roman" w:eastAsia="Times New Roman" w:hAnsi="Times New Roman" w:cs="Times New Roman"/>
                <w:bCs/>
                <w:sz w:val="24"/>
                <w:szCs w:val="24"/>
                <w:lang w:eastAsia="ru-RU"/>
              </w:rPr>
            </w:pPr>
          </w:p>
        </w:tc>
        <w:tc>
          <w:tcPr>
            <w:tcW w:w="2573" w:type="dxa"/>
          </w:tcPr>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Слушание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Пение</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Песенное творчество</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Музыкально-ритмические движения</w:t>
            </w:r>
          </w:p>
          <w:p w:rsidR="00E84C3A" w:rsidRPr="00E84C3A" w:rsidRDefault="00E84C3A" w:rsidP="006C7707">
            <w:pPr>
              <w:numPr>
                <w:ilvl w:val="0"/>
                <w:numId w:val="89"/>
              </w:numPr>
              <w:ind w:right="6"/>
              <w:contextualSpacing/>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Музыкально-игровое и танцевальное творчество</w:t>
            </w:r>
          </w:p>
          <w:p w:rsidR="00E84C3A" w:rsidRPr="00E84C3A" w:rsidRDefault="00E84C3A" w:rsidP="004A7008">
            <w:pPr>
              <w:ind w:right="6"/>
              <w:contextualSpacing/>
              <w:rPr>
                <w:rFonts w:ascii="Times New Roman" w:eastAsia="Times New Roman" w:hAnsi="Times New Roman" w:cs="Times New Roman"/>
                <w:bCs/>
                <w:sz w:val="24"/>
                <w:szCs w:val="24"/>
                <w:lang w:eastAsia="ru-RU"/>
              </w:rPr>
            </w:pPr>
          </w:p>
        </w:tc>
      </w:tr>
    </w:tbl>
    <w:p w:rsidR="00E84C3A" w:rsidRPr="00E84C3A" w:rsidRDefault="00E84C3A" w:rsidP="00E84C3A">
      <w:pPr>
        <w:spacing w:after="0" w:line="240" w:lineRule="auto"/>
        <w:ind w:right="354"/>
        <w:jc w:val="both"/>
        <w:rPr>
          <w:rFonts w:ascii="Times New Roman" w:eastAsia="Times New Roman" w:hAnsi="Times New Roman" w:cs="Times New Roman"/>
          <w:b/>
          <w:bCs/>
          <w:sz w:val="28"/>
          <w:szCs w:val="24"/>
          <w:u w:val="single"/>
          <w:lang w:eastAsia="ru-RU"/>
        </w:rPr>
        <w:sectPr w:rsidR="00E84C3A" w:rsidRPr="00E84C3A" w:rsidSect="00E650B0">
          <w:pgSz w:w="16838" w:h="11906" w:orient="landscape"/>
          <w:pgMar w:top="1134" w:right="851" w:bottom="1134" w:left="1418" w:header="709" w:footer="709" w:gutter="0"/>
          <w:cols w:space="708"/>
          <w:docGrid w:linePitch="360"/>
        </w:sectPr>
      </w:pPr>
    </w:p>
    <w:p w:rsidR="00E84C3A" w:rsidRPr="00DB5335" w:rsidRDefault="00E84C3A" w:rsidP="00DB5335">
      <w:pPr>
        <w:spacing w:after="0" w:line="240" w:lineRule="auto"/>
        <w:ind w:right="354"/>
        <w:jc w:val="both"/>
        <w:rPr>
          <w:rFonts w:ascii="Times New Roman" w:eastAsia="Times New Roman" w:hAnsi="Times New Roman" w:cs="Times New Roman"/>
          <w:b/>
          <w:bCs/>
          <w:sz w:val="24"/>
          <w:szCs w:val="24"/>
          <w:u w:val="single"/>
          <w:lang w:eastAsia="ru-RU"/>
        </w:rPr>
      </w:pPr>
      <w:r w:rsidRPr="00DB5335">
        <w:rPr>
          <w:rFonts w:ascii="Times New Roman" w:eastAsia="Times New Roman" w:hAnsi="Times New Roman" w:cs="Times New Roman"/>
          <w:b/>
          <w:bCs/>
          <w:sz w:val="24"/>
          <w:szCs w:val="24"/>
          <w:u w:val="single"/>
          <w:lang w:eastAsia="ru-RU"/>
        </w:rPr>
        <w:lastRenderedPageBreak/>
        <w:t>Детское конструирование</w:t>
      </w:r>
    </w:p>
    <w:p w:rsidR="00E84C3A" w:rsidRPr="00DB5335" w:rsidRDefault="00E84C3A" w:rsidP="00E84C3A">
      <w:pPr>
        <w:spacing w:after="0" w:line="240" w:lineRule="auto"/>
        <w:ind w:right="354"/>
        <w:jc w:val="both"/>
        <w:rPr>
          <w:rFonts w:ascii="Times New Roman" w:eastAsia="Times New Roman" w:hAnsi="Times New Roman" w:cs="Times New Roman"/>
          <w:b/>
          <w:bCs/>
          <w:i/>
          <w:sz w:val="24"/>
          <w:szCs w:val="24"/>
          <w:lang w:eastAsia="ru-RU"/>
        </w:rPr>
      </w:pPr>
    </w:p>
    <w:p w:rsidR="00E84C3A" w:rsidRPr="00DB5335" w:rsidRDefault="00E84C3A" w:rsidP="00E84C3A">
      <w:pPr>
        <w:spacing w:after="0" w:line="240" w:lineRule="auto"/>
        <w:ind w:right="354" w:firstLine="567"/>
        <w:rPr>
          <w:rFonts w:ascii="Times New Roman" w:eastAsia="Times New Roman" w:hAnsi="Times New Roman" w:cs="Times New Roman"/>
          <w:b/>
          <w:bCs/>
          <w:i/>
          <w:sz w:val="24"/>
          <w:szCs w:val="24"/>
          <w:lang w:eastAsia="ru-RU"/>
        </w:rPr>
      </w:pPr>
      <w:r w:rsidRPr="00DB5335">
        <w:rPr>
          <w:rFonts w:ascii="Times New Roman" w:eastAsia="Times New Roman" w:hAnsi="Times New Roman" w:cs="Times New Roman"/>
          <w:b/>
          <w:bCs/>
          <w:i/>
          <w:sz w:val="24"/>
          <w:szCs w:val="24"/>
          <w:lang w:eastAsia="ru-RU"/>
        </w:rPr>
        <w:t>Направления художественно-эстетического развития</w:t>
      </w:r>
    </w:p>
    <w:p w:rsidR="00E84C3A" w:rsidRPr="00E84C3A" w:rsidRDefault="00E84C3A" w:rsidP="00E84C3A">
      <w:pPr>
        <w:spacing w:after="0" w:line="240" w:lineRule="auto"/>
        <w:ind w:right="354"/>
        <w:jc w:val="both"/>
        <w:rPr>
          <w:rFonts w:ascii="Times New Roman" w:eastAsia="Times New Roman" w:hAnsi="Times New Roman" w:cs="Times New Roman"/>
          <w:bCs/>
          <w:sz w:val="28"/>
          <w:szCs w:val="24"/>
          <w:lang w:eastAsia="ru-RU"/>
        </w:rPr>
      </w:pPr>
      <w:r w:rsidRPr="00E84C3A">
        <w:rPr>
          <w:rFonts w:ascii="Times New Roman" w:eastAsia="Times New Roman" w:hAnsi="Times New Roman" w:cs="Times New Roman"/>
          <w:bCs/>
          <w:sz w:val="28"/>
          <w:szCs w:val="24"/>
          <w:lang w:eastAsia="ru-RU"/>
        </w:rPr>
        <w:t xml:space="preserve">           </w:t>
      </w:r>
      <w:r w:rsidRPr="00E84C3A">
        <w:rPr>
          <w:rFonts w:ascii="Times New Roman" w:eastAsia="Times New Roman" w:hAnsi="Times New Roman" w:cs="Times New Roman"/>
          <w:bCs/>
          <w:noProof/>
          <w:sz w:val="28"/>
          <w:szCs w:val="24"/>
          <w:lang w:eastAsia="ru-RU"/>
        </w:rPr>
        <w:drawing>
          <wp:inline distT="0" distB="0" distL="0" distR="0" wp14:anchorId="52969822" wp14:editId="765735F4">
            <wp:extent cx="4876800" cy="952500"/>
            <wp:effectExtent l="0" t="0" r="1905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E84C3A" w:rsidRPr="00236578" w:rsidRDefault="00E84C3A" w:rsidP="00E84C3A">
      <w:pPr>
        <w:spacing w:after="0" w:line="240" w:lineRule="auto"/>
        <w:ind w:right="354" w:firstLine="567"/>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Виды детского конструирования:</w:t>
      </w:r>
    </w:p>
    <w:p w:rsidR="00E84C3A" w:rsidRPr="00236578" w:rsidRDefault="00E84C3A" w:rsidP="006C7707">
      <w:pPr>
        <w:numPr>
          <w:ilvl w:val="0"/>
          <w:numId w:val="91"/>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 строительного материала;</w:t>
      </w:r>
    </w:p>
    <w:p w:rsidR="00E84C3A" w:rsidRPr="00236578" w:rsidRDefault="00E84C3A" w:rsidP="006C7707">
      <w:pPr>
        <w:numPr>
          <w:ilvl w:val="0"/>
          <w:numId w:val="91"/>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 деталей конструкторов;</w:t>
      </w:r>
    </w:p>
    <w:p w:rsidR="00E84C3A" w:rsidRPr="00236578" w:rsidRDefault="00E84C3A" w:rsidP="006C7707">
      <w:pPr>
        <w:numPr>
          <w:ilvl w:val="0"/>
          <w:numId w:val="91"/>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 бумаги;</w:t>
      </w:r>
    </w:p>
    <w:p w:rsidR="00E84C3A" w:rsidRPr="00DB5335" w:rsidRDefault="00E84C3A" w:rsidP="006C7707">
      <w:pPr>
        <w:numPr>
          <w:ilvl w:val="0"/>
          <w:numId w:val="91"/>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 природного материала;</w:t>
      </w:r>
    </w:p>
    <w:p w:rsidR="00E84C3A" w:rsidRPr="00236578" w:rsidRDefault="00E84C3A" w:rsidP="00E84C3A">
      <w:pPr>
        <w:spacing w:after="0" w:line="240" w:lineRule="auto"/>
        <w:ind w:right="354" w:firstLine="567"/>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Формы организации обучения конструированию:</w:t>
      </w:r>
    </w:p>
    <w:p w:rsidR="00E84C3A" w:rsidRPr="00236578" w:rsidRDefault="00E84C3A" w:rsidP="006C7707">
      <w:pPr>
        <w:numPr>
          <w:ilvl w:val="0"/>
          <w:numId w:val="92"/>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модели;</w:t>
      </w:r>
    </w:p>
    <w:p w:rsidR="00E84C3A" w:rsidRPr="00236578" w:rsidRDefault="00E84C3A" w:rsidP="006C7707">
      <w:pPr>
        <w:numPr>
          <w:ilvl w:val="0"/>
          <w:numId w:val="92"/>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образцу;</w:t>
      </w:r>
    </w:p>
    <w:p w:rsidR="00E84C3A" w:rsidRPr="00236578" w:rsidRDefault="00E84C3A" w:rsidP="006C7707">
      <w:pPr>
        <w:numPr>
          <w:ilvl w:val="0"/>
          <w:numId w:val="92"/>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замыслу;</w:t>
      </w:r>
    </w:p>
    <w:p w:rsidR="00E84C3A" w:rsidRPr="00236578" w:rsidRDefault="00E84C3A" w:rsidP="006C7707">
      <w:pPr>
        <w:numPr>
          <w:ilvl w:val="0"/>
          <w:numId w:val="92"/>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теме;</w:t>
      </w:r>
    </w:p>
    <w:p w:rsidR="00E84C3A" w:rsidRPr="00DB5335" w:rsidRDefault="00E84C3A" w:rsidP="006C7707">
      <w:pPr>
        <w:numPr>
          <w:ilvl w:val="0"/>
          <w:numId w:val="92"/>
        </w:numPr>
        <w:spacing w:after="0" w:line="240" w:lineRule="auto"/>
        <w:ind w:right="354"/>
        <w:contextualSpacing/>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чертежам и схемам.</w:t>
      </w:r>
    </w:p>
    <w:p w:rsidR="00E84C3A" w:rsidRPr="00236578" w:rsidRDefault="00E84C3A" w:rsidP="00E84C3A">
      <w:pPr>
        <w:spacing w:after="0" w:line="240" w:lineRule="auto"/>
        <w:ind w:right="354" w:firstLine="567"/>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Взаимосвязь конструирования и игры</w:t>
      </w:r>
    </w:p>
    <w:tbl>
      <w:tblPr>
        <w:tblStyle w:val="a4"/>
        <w:tblW w:w="0" w:type="auto"/>
        <w:tblLook w:val="04A0" w:firstRow="1" w:lastRow="0" w:firstColumn="1" w:lastColumn="0" w:noHBand="0" w:noVBand="1"/>
      </w:tblPr>
      <w:tblGrid>
        <w:gridCol w:w="3085"/>
        <w:gridCol w:w="6662"/>
      </w:tblGrid>
      <w:tr w:rsidR="00E84C3A" w:rsidRPr="00E84C3A" w:rsidTr="00E650B0">
        <w:tc>
          <w:tcPr>
            <w:tcW w:w="3085" w:type="dxa"/>
          </w:tcPr>
          <w:p w:rsidR="00E84C3A" w:rsidRPr="00E84C3A" w:rsidRDefault="00E84C3A" w:rsidP="00E84C3A">
            <w:pPr>
              <w:ind w:right="354"/>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Ранний возраст</w:t>
            </w:r>
          </w:p>
        </w:tc>
        <w:tc>
          <w:tcPr>
            <w:tcW w:w="6662"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Конструирование слито с игрой</w:t>
            </w:r>
          </w:p>
        </w:tc>
      </w:tr>
      <w:tr w:rsidR="00E84C3A" w:rsidRPr="00E84C3A" w:rsidTr="00E650B0">
        <w:tc>
          <w:tcPr>
            <w:tcW w:w="3085" w:type="dxa"/>
          </w:tcPr>
          <w:p w:rsidR="00E84C3A" w:rsidRPr="00E84C3A" w:rsidRDefault="00E84C3A" w:rsidP="00E84C3A">
            <w:pPr>
              <w:ind w:right="354"/>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Младший дошкольный возраст</w:t>
            </w:r>
          </w:p>
        </w:tc>
        <w:tc>
          <w:tcPr>
            <w:tcW w:w="6662"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Игра становится побудителем к конструированию, которое начинает приобретать для детей самостоятельное значение</w:t>
            </w:r>
          </w:p>
        </w:tc>
      </w:tr>
      <w:tr w:rsidR="00E84C3A" w:rsidRPr="00E84C3A" w:rsidTr="00E650B0">
        <w:tc>
          <w:tcPr>
            <w:tcW w:w="3085" w:type="dxa"/>
          </w:tcPr>
          <w:p w:rsidR="00E84C3A" w:rsidRPr="00E84C3A" w:rsidRDefault="00E84C3A" w:rsidP="00E84C3A">
            <w:pPr>
              <w:ind w:right="354"/>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Старший дошкольный возраст</w:t>
            </w:r>
          </w:p>
        </w:tc>
        <w:tc>
          <w:tcPr>
            <w:tcW w:w="6662"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3307C4" w:rsidRDefault="003307C4" w:rsidP="00236578">
      <w:pPr>
        <w:spacing w:after="0" w:line="240" w:lineRule="auto"/>
        <w:ind w:right="354"/>
        <w:jc w:val="both"/>
        <w:rPr>
          <w:rFonts w:ascii="Times New Roman" w:eastAsia="Times New Roman" w:hAnsi="Times New Roman" w:cs="Times New Roman"/>
          <w:b/>
          <w:bCs/>
          <w:sz w:val="28"/>
          <w:szCs w:val="24"/>
          <w:u w:val="single"/>
          <w:lang w:eastAsia="ru-RU"/>
        </w:rPr>
      </w:pPr>
    </w:p>
    <w:p w:rsidR="00E84C3A" w:rsidRPr="00236578" w:rsidRDefault="00E84C3A" w:rsidP="00E84C3A">
      <w:pPr>
        <w:spacing w:after="0" w:line="240" w:lineRule="auto"/>
        <w:ind w:right="354" w:firstLine="567"/>
        <w:jc w:val="both"/>
        <w:rPr>
          <w:rFonts w:ascii="Times New Roman" w:eastAsia="Times New Roman" w:hAnsi="Times New Roman" w:cs="Times New Roman"/>
          <w:b/>
          <w:bCs/>
          <w:sz w:val="24"/>
          <w:szCs w:val="24"/>
          <w:u w:val="single"/>
          <w:lang w:eastAsia="ru-RU"/>
        </w:rPr>
      </w:pPr>
      <w:r w:rsidRPr="00236578">
        <w:rPr>
          <w:rFonts w:ascii="Times New Roman" w:eastAsia="Times New Roman" w:hAnsi="Times New Roman" w:cs="Times New Roman"/>
          <w:b/>
          <w:bCs/>
          <w:sz w:val="24"/>
          <w:szCs w:val="24"/>
          <w:u w:val="single"/>
          <w:lang w:eastAsia="ru-RU"/>
        </w:rPr>
        <w:t>Музыкальное развитие</w:t>
      </w:r>
    </w:p>
    <w:p w:rsidR="00E84C3A" w:rsidRPr="00236578" w:rsidRDefault="00E84C3A" w:rsidP="00E84C3A">
      <w:pPr>
        <w:spacing w:after="0" w:line="240" w:lineRule="auto"/>
        <w:ind w:right="354"/>
        <w:jc w:val="both"/>
        <w:rPr>
          <w:rFonts w:ascii="Times New Roman" w:eastAsia="Times New Roman" w:hAnsi="Times New Roman" w:cs="Times New Roman"/>
          <w:b/>
          <w:bCs/>
          <w:i/>
          <w:sz w:val="24"/>
          <w:szCs w:val="24"/>
          <w:u w:val="single"/>
          <w:lang w:eastAsia="ru-RU"/>
        </w:rPr>
      </w:pPr>
    </w:p>
    <w:p w:rsidR="00E84C3A" w:rsidRPr="00236578" w:rsidRDefault="00E84C3A" w:rsidP="00DB5335">
      <w:pPr>
        <w:spacing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 xml:space="preserve">Цель: </w:t>
      </w:r>
      <w:r w:rsidRPr="00236578">
        <w:rPr>
          <w:rFonts w:ascii="Times New Roman" w:eastAsia="Times New Roman" w:hAnsi="Times New Roman" w:cs="Times New Roman"/>
          <w:bCs/>
          <w:sz w:val="24"/>
          <w:szCs w:val="24"/>
          <w:lang w:eastAsia="ru-RU"/>
        </w:rPr>
        <w:t>развитие музыкальности детей и их способности эм</w:t>
      </w:r>
      <w:r w:rsidR="00DB5335">
        <w:rPr>
          <w:rFonts w:ascii="Times New Roman" w:eastAsia="Times New Roman" w:hAnsi="Times New Roman" w:cs="Times New Roman"/>
          <w:bCs/>
          <w:sz w:val="24"/>
          <w:szCs w:val="24"/>
          <w:lang w:eastAsia="ru-RU"/>
        </w:rPr>
        <w:t>оционально воспринимать музыку.</w:t>
      </w:r>
    </w:p>
    <w:p w:rsidR="00E84C3A" w:rsidRPr="00236578" w:rsidRDefault="00E84C3A" w:rsidP="00E84C3A">
      <w:pPr>
        <w:spacing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i/>
          <w:sz w:val="24"/>
          <w:szCs w:val="24"/>
          <w:lang w:eastAsia="ru-RU"/>
        </w:rPr>
        <w:t xml:space="preserve">Задачи образовательной работы: </w:t>
      </w:r>
    </w:p>
    <w:p w:rsidR="00E84C3A" w:rsidRPr="00236578" w:rsidRDefault="00E84C3A" w:rsidP="006C7707">
      <w:pPr>
        <w:numPr>
          <w:ilvl w:val="0"/>
          <w:numId w:val="94"/>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музыкально-художественной деятельности.</w:t>
      </w:r>
    </w:p>
    <w:p w:rsidR="00E84C3A" w:rsidRPr="00236578" w:rsidRDefault="00E84C3A" w:rsidP="006C7707">
      <w:pPr>
        <w:numPr>
          <w:ilvl w:val="0"/>
          <w:numId w:val="94"/>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Приобщение к музыкальному искусству.</w:t>
      </w:r>
    </w:p>
    <w:p w:rsidR="00E84C3A" w:rsidRPr="00DB5335" w:rsidRDefault="00E84C3A" w:rsidP="006C7707">
      <w:pPr>
        <w:numPr>
          <w:ilvl w:val="0"/>
          <w:numId w:val="94"/>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воображения и творческой активности.</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Направления образовательной работы:</w:t>
      </w:r>
    </w:p>
    <w:p w:rsidR="00E84C3A" w:rsidRPr="00236578" w:rsidRDefault="00E84C3A" w:rsidP="006C7707">
      <w:pPr>
        <w:numPr>
          <w:ilvl w:val="0"/>
          <w:numId w:val="9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Слушание.</w:t>
      </w:r>
    </w:p>
    <w:p w:rsidR="00E84C3A" w:rsidRPr="00236578" w:rsidRDefault="00E84C3A" w:rsidP="006C7707">
      <w:pPr>
        <w:numPr>
          <w:ilvl w:val="0"/>
          <w:numId w:val="95"/>
        </w:numPr>
        <w:spacing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Cs/>
          <w:sz w:val="24"/>
          <w:szCs w:val="24"/>
          <w:lang w:eastAsia="ru-RU"/>
        </w:rPr>
        <w:t>Пение.</w:t>
      </w:r>
    </w:p>
    <w:p w:rsidR="00E84C3A" w:rsidRPr="00236578" w:rsidRDefault="00E84C3A" w:rsidP="006C7707">
      <w:pPr>
        <w:numPr>
          <w:ilvl w:val="0"/>
          <w:numId w:val="95"/>
        </w:numPr>
        <w:spacing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Cs/>
          <w:sz w:val="24"/>
          <w:szCs w:val="24"/>
          <w:lang w:eastAsia="ru-RU"/>
        </w:rPr>
        <w:t>Музыкально-ритмические движения.</w:t>
      </w:r>
    </w:p>
    <w:p w:rsidR="00E84C3A" w:rsidRPr="00DB5335" w:rsidRDefault="00E84C3A" w:rsidP="006C7707">
      <w:pPr>
        <w:numPr>
          <w:ilvl w:val="0"/>
          <w:numId w:val="95"/>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Развитие творчества (песенного, музыкально-игрового, танцевального).</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Методы музыкального воспитания:</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Наглядный</w:t>
      </w:r>
      <w:r w:rsidRPr="00236578">
        <w:rPr>
          <w:rFonts w:ascii="Times New Roman" w:eastAsia="Times New Roman" w:hAnsi="Times New Roman" w:cs="Times New Roman"/>
          <w:bCs/>
          <w:sz w:val="24"/>
          <w:szCs w:val="24"/>
          <w:lang w:eastAsia="ru-RU"/>
        </w:rPr>
        <w:t xml:space="preserve"> (сопровождение музыкального ряда изобразительным, показ движений).</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Словесный </w:t>
      </w:r>
      <w:r w:rsidRPr="00236578">
        <w:rPr>
          <w:rFonts w:ascii="Times New Roman" w:eastAsia="Times New Roman" w:hAnsi="Times New Roman" w:cs="Times New Roman"/>
          <w:bCs/>
          <w:sz w:val="24"/>
          <w:szCs w:val="24"/>
          <w:lang w:eastAsia="ru-RU"/>
        </w:rPr>
        <w:t>(беседы о различных музыкальных жанрах).</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Словесно-слуховой </w:t>
      </w:r>
      <w:r w:rsidRPr="00236578">
        <w:rPr>
          <w:rFonts w:ascii="Times New Roman" w:eastAsia="Times New Roman" w:hAnsi="Times New Roman" w:cs="Times New Roman"/>
          <w:bCs/>
          <w:sz w:val="24"/>
          <w:szCs w:val="24"/>
          <w:lang w:eastAsia="ru-RU"/>
        </w:rPr>
        <w:t>(пение).</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Слуховой </w:t>
      </w:r>
      <w:r w:rsidRPr="00236578">
        <w:rPr>
          <w:rFonts w:ascii="Times New Roman" w:eastAsia="Times New Roman" w:hAnsi="Times New Roman" w:cs="Times New Roman"/>
          <w:bCs/>
          <w:sz w:val="24"/>
          <w:szCs w:val="24"/>
          <w:lang w:eastAsia="ru-RU"/>
        </w:rPr>
        <w:t>(слушание музыки).</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Игровой </w:t>
      </w:r>
      <w:r w:rsidRPr="00236578">
        <w:rPr>
          <w:rFonts w:ascii="Times New Roman" w:eastAsia="Times New Roman" w:hAnsi="Times New Roman" w:cs="Times New Roman"/>
          <w:bCs/>
          <w:sz w:val="24"/>
          <w:szCs w:val="24"/>
          <w:lang w:eastAsia="ru-RU"/>
        </w:rPr>
        <w:t>(музыкальные игры).</w:t>
      </w:r>
    </w:p>
    <w:p w:rsidR="00E84C3A" w:rsidRPr="00236578" w:rsidRDefault="00E84C3A" w:rsidP="006C7707">
      <w:pPr>
        <w:numPr>
          <w:ilvl w:val="0"/>
          <w:numId w:val="93"/>
        </w:numPr>
        <w:spacing w:after="0" w:line="240" w:lineRule="auto"/>
        <w:ind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Практический </w:t>
      </w:r>
      <w:r w:rsidRPr="00236578">
        <w:rPr>
          <w:rFonts w:ascii="Times New Roman" w:eastAsia="Times New Roman" w:hAnsi="Times New Roman" w:cs="Times New Roman"/>
          <w:bCs/>
          <w:sz w:val="24"/>
          <w:szCs w:val="24"/>
          <w:lang w:eastAsia="ru-RU"/>
        </w:rPr>
        <w:t>(разучивание песен, танцев, воспроизведение мелодий).</w:t>
      </w:r>
    </w:p>
    <w:p w:rsidR="00E84C3A" w:rsidRPr="00236578" w:rsidRDefault="00E84C3A" w:rsidP="00E84C3A">
      <w:pPr>
        <w:spacing w:after="0" w:line="240" w:lineRule="auto"/>
        <w:ind w:right="354"/>
        <w:jc w:val="both"/>
        <w:rPr>
          <w:rFonts w:ascii="Times New Roman" w:eastAsia="Times New Roman" w:hAnsi="Times New Roman" w:cs="Times New Roman"/>
          <w:bCs/>
          <w:i/>
          <w:sz w:val="24"/>
          <w:szCs w:val="24"/>
          <w:lang w:eastAsia="ru-RU"/>
        </w:rPr>
      </w:pPr>
    </w:p>
    <w:p w:rsidR="003307C4" w:rsidRDefault="00E84C3A" w:rsidP="00236578">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 xml:space="preserve">С задачами и содержанием работы по художественно-эсетическому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2014 </w:t>
      </w:r>
      <w:r w:rsidR="00E317EC" w:rsidRPr="00236578">
        <w:rPr>
          <w:rFonts w:ascii="Times New Roman" w:eastAsia="Times New Roman" w:hAnsi="Times New Roman" w:cs="Times New Roman"/>
          <w:bCs/>
          <w:sz w:val="24"/>
          <w:szCs w:val="24"/>
          <w:lang w:eastAsia="ru-RU"/>
        </w:rPr>
        <w:t>«</w:t>
      </w:r>
      <w:r w:rsidR="00DB5335">
        <w:rPr>
          <w:rFonts w:ascii="Times New Roman" w:eastAsia="Times New Roman" w:hAnsi="Times New Roman" w:cs="Times New Roman"/>
          <w:bCs/>
          <w:sz w:val="24"/>
          <w:szCs w:val="24"/>
          <w:lang w:eastAsia="ru-RU"/>
        </w:rPr>
        <w:t>Развернутое перспективное планирование</w:t>
      </w:r>
      <w:r w:rsidR="00E317EC" w:rsidRPr="00236578">
        <w:rPr>
          <w:rFonts w:ascii="Times New Roman" w:eastAsia="Times New Roman" w:hAnsi="Times New Roman" w:cs="Times New Roman"/>
          <w:bCs/>
          <w:sz w:val="24"/>
          <w:szCs w:val="24"/>
          <w:lang w:eastAsia="ru-RU"/>
        </w:rPr>
        <w:t>» под редакцией М.А. Васильевой, В.В.Гербовой, Т.С.</w:t>
      </w:r>
      <w:r w:rsidR="00DB5335">
        <w:rPr>
          <w:rFonts w:ascii="Times New Roman" w:eastAsia="Times New Roman" w:hAnsi="Times New Roman" w:cs="Times New Roman"/>
          <w:bCs/>
          <w:sz w:val="24"/>
          <w:szCs w:val="24"/>
          <w:lang w:eastAsia="ru-RU"/>
        </w:rPr>
        <w:t>Комаровой</w:t>
      </w: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8449DF" w:rsidRPr="00236578" w:rsidRDefault="008449DF" w:rsidP="00236578">
      <w:pPr>
        <w:spacing w:before="240" w:after="0" w:line="240" w:lineRule="auto"/>
        <w:ind w:right="354" w:firstLine="567"/>
        <w:jc w:val="both"/>
        <w:rPr>
          <w:rFonts w:ascii="Times New Roman" w:eastAsia="Times New Roman" w:hAnsi="Times New Roman" w:cs="Times New Roman"/>
          <w:bCs/>
          <w:sz w:val="24"/>
          <w:szCs w:val="24"/>
          <w:lang w:eastAsia="ru-RU"/>
        </w:rPr>
      </w:pPr>
    </w:p>
    <w:p w:rsidR="00E84C3A" w:rsidRPr="00236578" w:rsidRDefault="003307C4" w:rsidP="006C7707">
      <w:pPr>
        <w:pStyle w:val="a3"/>
        <w:numPr>
          <w:ilvl w:val="0"/>
          <w:numId w:val="17"/>
        </w:numPr>
        <w:spacing w:before="240" w:after="0" w:line="240" w:lineRule="auto"/>
        <w:ind w:right="354"/>
        <w:jc w:val="both"/>
        <w:rPr>
          <w:rFonts w:ascii="Times New Roman" w:eastAsia="Times New Roman" w:hAnsi="Times New Roman" w:cs="Times New Roman"/>
          <w:b/>
          <w:bCs/>
          <w:sz w:val="24"/>
          <w:szCs w:val="24"/>
          <w:lang w:eastAsia="ru-RU"/>
        </w:rPr>
      </w:pPr>
      <w:r w:rsidRPr="003307C4">
        <w:rPr>
          <w:rFonts w:ascii="Times New Roman" w:eastAsia="Times New Roman" w:hAnsi="Times New Roman" w:cs="Times New Roman"/>
          <w:b/>
          <w:bCs/>
          <w:sz w:val="28"/>
          <w:szCs w:val="24"/>
          <w:lang w:eastAsia="ru-RU"/>
        </w:rPr>
        <w:lastRenderedPageBreak/>
        <w:t xml:space="preserve"> </w:t>
      </w:r>
      <w:r w:rsidR="00E84C3A" w:rsidRPr="00236578">
        <w:rPr>
          <w:rFonts w:ascii="Times New Roman" w:eastAsia="Times New Roman" w:hAnsi="Times New Roman" w:cs="Times New Roman"/>
          <w:b/>
          <w:bCs/>
          <w:sz w:val="24"/>
          <w:szCs w:val="24"/>
          <w:lang w:eastAsia="ru-RU"/>
        </w:rPr>
        <w:t>Способы поддержки детской инициативы в освоении Программы</w:t>
      </w:r>
    </w:p>
    <w:p w:rsidR="00E84C3A" w:rsidRPr="00236578" w:rsidRDefault="00E84C3A" w:rsidP="00E84C3A">
      <w:pPr>
        <w:spacing w:after="0" w:line="240" w:lineRule="auto"/>
        <w:ind w:right="354" w:firstLine="567"/>
        <w:jc w:val="both"/>
        <w:rPr>
          <w:rFonts w:ascii="Times New Roman" w:eastAsia="Times New Roman" w:hAnsi="Times New Roman" w:cs="Times New Roman"/>
          <w:b/>
          <w:bCs/>
          <w:i/>
          <w:sz w:val="24"/>
          <w:szCs w:val="24"/>
          <w:lang w:eastAsia="ru-RU"/>
        </w:rPr>
      </w:pPr>
    </w:p>
    <w:tbl>
      <w:tblPr>
        <w:tblStyle w:val="a4"/>
        <w:tblW w:w="9889" w:type="dxa"/>
        <w:tblLook w:val="04A0" w:firstRow="1" w:lastRow="0" w:firstColumn="1" w:lastColumn="0" w:noHBand="0" w:noVBand="1"/>
      </w:tblPr>
      <w:tblGrid>
        <w:gridCol w:w="3284"/>
        <w:gridCol w:w="6605"/>
      </w:tblGrid>
      <w:tr w:rsidR="00E84C3A" w:rsidRPr="00E84C3A" w:rsidTr="00E650B0">
        <w:tc>
          <w:tcPr>
            <w:tcW w:w="9889" w:type="dxa"/>
            <w:gridSpan w:val="2"/>
          </w:tcPr>
          <w:p w:rsidR="00E84C3A" w:rsidRPr="00E84C3A" w:rsidRDefault="00E84C3A" w:rsidP="00E84C3A">
            <w:pPr>
              <w:ind w:right="35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3-4 года</w:t>
            </w:r>
          </w:p>
        </w:tc>
      </w:tr>
      <w:tr w:rsidR="00E84C3A" w:rsidRPr="00E84C3A" w:rsidTr="00E650B0">
        <w:tc>
          <w:tcPr>
            <w:tcW w:w="3284"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6605" w:type="dxa"/>
          </w:tcPr>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Отмечать и публично поддерживать любые успехи детей.</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E84C3A" w:rsidRPr="00E84C3A" w:rsidRDefault="00E84C3A" w:rsidP="006C7707">
            <w:pPr>
              <w:numPr>
                <w:ilvl w:val="0"/>
                <w:numId w:val="101"/>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E84C3A" w:rsidRPr="00E84C3A" w:rsidRDefault="00E84C3A" w:rsidP="00E84C3A">
            <w:pPr>
              <w:tabs>
                <w:tab w:val="left" w:pos="-23"/>
              </w:tabs>
              <w:rPr>
                <w:rFonts w:ascii="Times New Roman" w:eastAsia="Times New Roman" w:hAnsi="Times New Roman" w:cs="Times New Roman"/>
                <w:sz w:val="24"/>
                <w:szCs w:val="24"/>
                <w:lang w:eastAsia="ru-RU"/>
              </w:rPr>
            </w:pPr>
            <w:r w:rsidRPr="00E84C3A">
              <w:rPr>
                <w:rFonts w:ascii="Times New Roman" w:eastAsia="Times New Roman" w:hAnsi="Times New Roman" w:cs="Times New Roman"/>
                <w:sz w:val="24"/>
                <w:szCs w:val="24"/>
                <w:lang w:eastAsia="ru-RU"/>
              </w:rPr>
              <w:tab/>
            </w:r>
          </w:p>
        </w:tc>
      </w:tr>
      <w:tr w:rsidR="00E84C3A" w:rsidRPr="00E84C3A" w:rsidTr="00E650B0">
        <w:tc>
          <w:tcPr>
            <w:tcW w:w="9889" w:type="dxa"/>
            <w:gridSpan w:val="2"/>
          </w:tcPr>
          <w:p w:rsidR="00E84C3A" w:rsidRPr="00E84C3A" w:rsidRDefault="00E84C3A" w:rsidP="00E84C3A">
            <w:pPr>
              <w:ind w:right="35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4-5 лет</w:t>
            </w:r>
          </w:p>
        </w:tc>
      </w:tr>
      <w:tr w:rsidR="00E84C3A" w:rsidRPr="00E84C3A" w:rsidTr="00E650B0">
        <w:tc>
          <w:tcPr>
            <w:tcW w:w="3284"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Приоритетная сфера инициативы – познание окружающего мира</w:t>
            </w:r>
          </w:p>
        </w:tc>
        <w:tc>
          <w:tcPr>
            <w:tcW w:w="6605" w:type="dxa"/>
          </w:tcPr>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Обеспечить условия для музыкальной импровизации, пения и движения под популярную музыку.</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Создать в группе возможность, используя мебель и ткани, строить «дома», укрытия для игр.</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Негативные оценки можно давать только поступкам ребенка и только один на один, а не на глазах у группы.</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Привлекать детей к украшению группы к праздникам, обсуждая разные возможности и предложения.</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84C3A" w:rsidRPr="00E84C3A" w:rsidRDefault="00E84C3A" w:rsidP="006C7707">
            <w:pPr>
              <w:numPr>
                <w:ilvl w:val="0"/>
                <w:numId w:val="102"/>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Привлекать детей к планированию жизни группы на день.</w:t>
            </w:r>
          </w:p>
        </w:tc>
      </w:tr>
      <w:tr w:rsidR="00E84C3A" w:rsidRPr="00E84C3A" w:rsidTr="00E650B0">
        <w:tc>
          <w:tcPr>
            <w:tcW w:w="9889" w:type="dxa"/>
            <w:gridSpan w:val="2"/>
          </w:tcPr>
          <w:p w:rsidR="00E84C3A" w:rsidRPr="00E84C3A" w:rsidRDefault="00E84C3A" w:rsidP="00E84C3A">
            <w:pPr>
              <w:ind w:right="35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lastRenderedPageBreak/>
              <w:t>5-6 лет</w:t>
            </w:r>
          </w:p>
        </w:tc>
      </w:tr>
      <w:tr w:rsidR="00E84C3A" w:rsidRPr="00E84C3A" w:rsidTr="00E650B0">
        <w:tc>
          <w:tcPr>
            <w:tcW w:w="3284"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Приоритетная сфера инициативы – внеситуативно-личностное общение</w:t>
            </w:r>
          </w:p>
        </w:tc>
        <w:tc>
          <w:tcPr>
            <w:tcW w:w="6605" w:type="dxa"/>
          </w:tcPr>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Уважать индивидуальные вкусы и привычки детей.</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условия для самостоятельной творческой деятельности детей.</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 необходимости помогать детям в решении проблем организации игры.</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E84C3A" w:rsidRPr="00E84C3A" w:rsidRDefault="00E84C3A" w:rsidP="006C7707">
            <w:pPr>
              <w:numPr>
                <w:ilvl w:val="0"/>
                <w:numId w:val="103"/>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E84C3A" w:rsidRPr="00E84C3A" w:rsidTr="00E650B0">
        <w:tc>
          <w:tcPr>
            <w:tcW w:w="9889" w:type="dxa"/>
            <w:gridSpan w:val="2"/>
          </w:tcPr>
          <w:p w:rsidR="00E84C3A" w:rsidRPr="00E84C3A" w:rsidRDefault="004A7008" w:rsidP="00E84C3A">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6-7</w:t>
            </w:r>
            <w:r w:rsidR="00E84C3A" w:rsidRPr="00E84C3A">
              <w:rPr>
                <w:rFonts w:ascii="Times New Roman" w:eastAsia="Times New Roman" w:hAnsi="Times New Roman" w:cs="Times New Roman"/>
                <w:b/>
                <w:bCs/>
                <w:i/>
                <w:sz w:val="24"/>
                <w:szCs w:val="24"/>
                <w:lang w:eastAsia="ru-RU"/>
              </w:rPr>
              <w:t xml:space="preserve"> лет</w:t>
            </w:r>
          </w:p>
        </w:tc>
      </w:tr>
      <w:tr w:rsidR="00E84C3A" w:rsidRPr="00E84C3A" w:rsidTr="00E650B0">
        <w:tc>
          <w:tcPr>
            <w:tcW w:w="3284"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Приоритетная сфера инициативы - научение</w:t>
            </w:r>
          </w:p>
        </w:tc>
        <w:tc>
          <w:tcPr>
            <w:tcW w:w="6605" w:type="dxa"/>
          </w:tcPr>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Поддерживать чувство гордости за свой труд и удовлетворение его результатами.</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условия для разнообразной самостоятельной творческой деятельности детей.</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 необходимости помогать детям в решении проблем при организации игры.</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E84C3A" w:rsidRPr="00E84C3A" w:rsidRDefault="00E84C3A" w:rsidP="006C7707">
            <w:pPr>
              <w:numPr>
                <w:ilvl w:val="0"/>
                <w:numId w:val="104"/>
              </w:numPr>
              <w:ind w:right="354"/>
              <w:contextualSpacing/>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E84C3A" w:rsidRPr="00E84C3A" w:rsidRDefault="00E84C3A" w:rsidP="00E84C3A">
      <w:pPr>
        <w:spacing w:after="0" w:line="240" w:lineRule="auto"/>
        <w:ind w:right="354" w:firstLine="567"/>
        <w:jc w:val="both"/>
        <w:rPr>
          <w:rFonts w:ascii="Times New Roman" w:eastAsia="Times New Roman" w:hAnsi="Times New Roman" w:cs="Times New Roman"/>
          <w:b/>
          <w:bCs/>
          <w:i/>
          <w:sz w:val="28"/>
          <w:szCs w:val="24"/>
          <w:lang w:eastAsia="ru-RU"/>
        </w:rPr>
      </w:pPr>
    </w:p>
    <w:p w:rsidR="00E84C3A" w:rsidRPr="00E84C3A" w:rsidRDefault="00E84C3A" w:rsidP="006C7707">
      <w:pPr>
        <w:numPr>
          <w:ilvl w:val="0"/>
          <w:numId w:val="17"/>
        </w:numPr>
        <w:spacing w:after="0" w:line="240" w:lineRule="auto"/>
        <w:ind w:right="354"/>
        <w:contextualSpacing/>
        <w:jc w:val="center"/>
        <w:rPr>
          <w:rFonts w:ascii="Times New Roman" w:eastAsia="Times New Roman" w:hAnsi="Times New Roman" w:cs="Times New Roman"/>
          <w:b/>
          <w:bCs/>
          <w:sz w:val="28"/>
          <w:szCs w:val="24"/>
          <w:lang w:eastAsia="ru-RU"/>
        </w:rPr>
        <w:sectPr w:rsidR="00E84C3A" w:rsidRPr="00E84C3A" w:rsidSect="00E650B0">
          <w:pgSz w:w="11906" w:h="16838"/>
          <w:pgMar w:top="1134" w:right="851" w:bottom="1134" w:left="1418" w:header="708" w:footer="708" w:gutter="0"/>
          <w:cols w:space="708"/>
          <w:docGrid w:linePitch="360"/>
        </w:sectPr>
      </w:pPr>
    </w:p>
    <w:p w:rsidR="00E84C3A" w:rsidRPr="00236578" w:rsidRDefault="00E84C3A" w:rsidP="006C7707">
      <w:pPr>
        <w:numPr>
          <w:ilvl w:val="0"/>
          <w:numId w:val="17"/>
        </w:numPr>
        <w:spacing w:after="0" w:line="240" w:lineRule="auto"/>
        <w:ind w:right="354"/>
        <w:contextualSpacing/>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lastRenderedPageBreak/>
        <w:t>Система работы с детьми раннего возраста</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Принципы и подходы к организации образовательного процесса:</w:t>
      </w:r>
    </w:p>
    <w:p w:rsidR="00E84C3A" w:rsidRPr="00236578" w:rsidRDefault="00E84C3A" w:rsidP="006C7707">
      <w:pPr>
        <w:numPr>
          <w:ilvl w:val="0"/>
          <w:numId w:val="105"/>
        </w:numPr>
        <w:spacing w:before="240" w:after="0" w:line="240" w:lineRule="auto"/>
        <w:ind w:left="928"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Принцип системности</w:t>
      </w:r>
      <w:r w:rsidRPr="00236578">
        <w:rPr>
          <w:rFonts w:ascii="Times New Roman" w:eastAsia="Times New Roman" w:hAnsi="Times New Roman" w:cs="Times New Roman"/>
          <w:bCs/>
          <w:sz w:val="24"/>
          <w:szCs w:val="24"/>
          <w:lang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E84C3A" w:rsidRPr="00236578" w:rsidRDefault="00E84C3A" w:rsidP="006C7707">
      <w:pPr>
        <w:numPr>
          <w:ilvl w:val="0"/>
          <w:numId w:val="105"/>
        </w:numPr>
        <w:spacing w:before="240" w:after="0" w:line="240" w:lineRule="auto"/>
        <w:ind w:left="928"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Деятельностный подход </w:t>
      </w:r>
      <w:r w:rsidRPr="00236578">
        <w:rPr>
          <w:rFonts w:ascii="Times New Roman" w:eastAsia="Times New Roman" w:hAnsi="Times New Roman" w:cs="Times New Roman"/>
          <w:bCs/>
          <w:sz w:val="24"/>
          <w:szCs w:val="24"/>
          <w:lang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E84C3A" w:rsidRPr="00236578" w:rsidRDefault="00E84C3A" w:rsidP="006C7707">
      <w:pPr>
        <w:numPr>
          <w:ilvl w:val="0"/>
          <w:numId w:val="105"/>
        </w:numPr>
        <w:spacing w:before="240" w:after="0" w:line="240" w:lineRule="auto"/>
        <w:ind w:left="928"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 xml:space="preserve">Принцип развития </w:t>
      </w:r>
      <w:r w:rsidRPr="00236578">
        <w:rPr>
          <w:rFonts w:ascii="Times New Roman" w:eastAsia="Times New Roman" w:hAnsi="Times New Roman" w:cs="Times New Roman"/>
          <w:bCs/>
          <w:sz w:val="24"/>
          <w:szCs w:val="24"/>
          <w:lang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w:t>
      </w:r>
    </w:p>
    <w:p w:rsidR="00E84C3A" w:rsidRPr="00236578" w:rsidRDefault="00E84C3A" w:rsidP="006C7707">
      <w:pPr>
        <w:numPr>
          <w:ilvl w:val="0"/>
          <w:numId w:val="105"/>
        </w:numPr>
        <w:spacing w:before="240" w:after="0" w:line="240" w:lineRule="auto"/>
        <w:ind w:left="928"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Личностно-ориентированный подход</w:t>
      </w:r>
      <w:r w:rsidRPr="00236578">
        <w:rPr>
          <w:rFonts w:ascii="Times New Roman" w:eastAsia="Times New Roman" w:hAnsi="Times New Roman" w:cs="Times New Roman"/>
          <w:bCs/>
          <w:sz w:val="24"/>
          <w:szCs w:val="24"/>
          <w:lang w:eastAsia="ru-RU"/>
        </w:rPr>
        <w:t>, который проявляется:</w:t>
      </w:r>
    </w:p>
    <w:p w:rsidR="00E84C3A" w:rsidRPr="00236578" w:rsidRDefault="00E84C3A" w:rsidP="006C7707">
      <w:pPr>
        <w:numPr>
          <w:ilvl w:val="0"/>
          <w:numId w:val="106"/>
        </w:numPr>
        <w:spacing w:before="240" w:after="0" w:line="240" w:lineRule="auto"/>
        <w:ind w:left="113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 xml:space="preserve">в ориентации всего педагогического процесса на решение задачи содействия развитию основ личностной культуры ребенка; </w:t>
      </w:r>
    </w:p>
    <w:p w:rsidR="00E84C3A" w:rsidRPr="00236578" w:rsidRDefault="00E84C3A" w:rsidP="006C7707">
      <w:pPr>
        <w:numPr>
          <w:ilvl w:val="0"/>
          <w:numId w:val="106"/>
        </w:numPr>
        <w:spacing w:before="240" w:after="0" w:line="240" w:lineRule="auto"/>
        <w:ind w:left="113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в построении способов взаимодействия с детьми, ориентированных на:</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принятие ребенка таким, каков он есть, сотрудничество с ним;</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веру в позитивное развитие ребенка;</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понимание его эмоционального состояния, сопереживание и поддержку;</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учет индивидуальных темпов развития;</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признание права ребенка на свободу, инициативу, право выбора;</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обеспечение потребности ребенка в безопасности, свободе, эмоциональном благополучии, доверии к миру;</w:t>
      </w:r>
    </w:p>
    <w:p w:rsidR="00E84C3A" w:rsidRPr="00236578" w:rsidRDefault="00E84C3A" w:rsidP="006C7707">
      <w:pPr>
        <w:numPr>
          <w:ilvl w:val="0"/>
          <w:numId w:val="107"/>
        </w:numPr>
        <w:spacing w:before="240" w:after="0" w:line="240" w:lineRule="auto"/>
        <w:ind w:left="1497"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sz w:val="24"/>
          <w:szCs w:val="24"/>
          <w:lang w:eastAsia="ru-RU"/>
        </w:rPr>
        <w:t>создание ощущения собственной ценности, позитивного самовоспитания.</w:t>
      </w:r>
    </w:p>
    <w:p w:rsidR="00E84C3A" w:rsidRPr="00236578" w:rsidRDefault="00E84C3A" w:rsidP="006C7707">
      <w:pPr>
        <w:numPr>
          <w:ilvl w:val="0"/>
          <w:numId w:val="108"/>
        </w:numPr>
        <w:spacing w:before="240" w:after="0" w:line="240" w:lineRule="auto"/>
        <w:ind w:left="853" w:right="354"/>
        <w:contextualSpacing/>
        <w:jc w:val="both"/>
        <w:rPr>
          <w:rFonts w:ascii="Times New Roman" w:eastAsia="Times New Roman" w:hAnsi="Times New Roman" w:cs="Times New Roman"/>
          <w:bCs/>
          <w:i/>
          <w:sz w:val="24"/>
          <w:szCs w:val="24"/>
          <w:lang w:eastAsia="ru-RU"/>
        </w:rPr>
      </w:pPr>
      <w:r w:rsidRPr="00236578">
        <w:rPr>
          <w:rFonts w:ascii="Times New Roman" w:eastAsia="Times New Roman" w:hAnsi="Times New Roman" w:cs="Times New Roman"/>
          <w:bCs/>
          <w:i/>
          <w:sz w:val="24"/>
          <w:szCs w:val="24"/>
          <w:lang w:eastAsia="ru-RU"/>
        </w:rPr>
        <w:t>Принцип целостности образа мира</w:t>
      </w:r>
      <w:r w:rsidRPr="00236578">
        <w:rPr>
          <w:rFonts w:ascii="Times New Roman" w:eastAsia="Times New Roman" w:hAnsi="Times New Roman" w:cs="Times New Roman"/>
          <w:bCs/>
          <w:sz w:val="24"/>
          <w:szCs w:val="24"/>
          <w:lang w:eastAsia="ru-RU"/>
        </w:rPr>
        <w:t xml:space="preserve"> предполагает:</w:t>
      </w:r>
    </w:p>
    <w:p w:rsidR="00E84C3A" w:rsidRPr="00236578" w:rsidRDefault="00E84C3A" w:rsidP="006C7707">
      <w:pPr>
        <w:numPr>
          <w:ilvl w:val="0"/>
          <w:numId w:val="109"/>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раскрытие ребенку и возможное осознание им связей, существующих в мире природы, человеческом сообществе, предметном мире;</w:t>
      </w:r>
    </w:p>
    <w:p w:rsidR="00E84C3A" w:rsidRPr="00236578" w:rsidRDefault="00E84C3A" w:rsidP="006C7707">
      <w:pPr>
        <w:numPr>
          <w:ilvl w:val="0"/>
          <w:numId w:val="109"/>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постепенное раскрытие связей самого ребенка с этим миром;</w:t>
      </w:r>
    </w:p>
    <w:p w:rsidR="00E84C3A" w:rsidRPr="00236578" w:rsidRDefault="00E84C3A" w:rsidP="006C7707">
      <w:pPr>
        <w:numPr>
          <w:ilvl w:val="0"/>
          <w:numId w:val="109"/>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постепенное изменение позиции ребенка по отношению к миру.</w:t>
      </w:r>
    </w:p>
    <w:p w:rsidR="00E84C3A" w:rsidRPr="00236578" w:rsidRDefault="00E84C3A" w:rsidP="00E84C3A">
      <w:pPr>
        <w:spacing w:before="240" w:after="0" w:line="240" w:lineRule="auto"/>
        <w:ind w:left="701"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E84C3A" w:rsidRPr="00236578" w:rsidRDefault="00E84C3A" w:rsidP="006C7707">
      <w:pPr>
        <w:numPr>
          <w:ilvl w:val="0"/>
          <w:numId w:val="108"/>
        </w:numPr>
        <w:spacing w:before="240" w:after="0" w:line="240" w:lineRule="auto"/>
        <w:ind w:left="853"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i/>
          <w:sz w:val="24"/>
          <w:szCs w:val="24"/>
          <w:lang w:eastAsia="ru-RU"/>
        </w:rPr>
        <w:t xml:space="preserve">Учет возрастных закономерностей </w:t>
      </w:r>
      <w:r w:rsidRPr="00236578">
        <w:rPr>
          <w:rFonts w:ascii="Times New Roman" w:eastAsia="Times New Roman" w:hAnsi="Times New Roman" w:cs="Times New Roman"/>
          <w:bCs/>
          <w:sz w:val="24"/>
          <w:szCs w:val="24"/>
          <w:lang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E84C3A" w:rsidRPr="00236578" w:rsidRDefault="00E84C3A" w:rsidP="006C7707">
      <w:pPr>
        <w:numPr>
          <w:ilvl w:val="0"/>
          <w:numId w:val="108"/>
        </w:numPr>
        <w:spacing w:before="240" w:after="0" w:line="240" w:lineRule="auto"/>
        <w:ind w:left="853"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i/>
          <w:sz w:val="24"/>
          <w:szCs w:val="24"/>
          <w:lang w:eastAsia="ru-RU"/>
        </w:rPr>
        <w:t>Принцип сбалансированности репродуктивной, репродуктивно-вариативной, исследовательской и творческой деятельности</w:t>
      </w:r>
      <w:r w:rsidRPr="00236578">
        <w:rPr>
          <w:rFonts w:ascii="Times New Roman" w:eastAsia="Times New Roman" w:hAnsi="Times New Roman" w:cs="Times New Roman"/>
          <w:bCs/>
          <w:sz w:val="24"/>
          <w:szCs w:val="24"/>
          <w:lang w:eastAsia="ru-RU"/>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w:t>
      </w:r>
      <w:r w:rsidRPr="00236578">
        <w:rPr>
          <w:rFonts w:ascii="Times New Roman" w:eastAsia="Times New Roman" w:hAnsi="Times New Roman" w:cs="Times New Roman"/>
          <w:bCs/>
          <w:sz w:val="24"/>
          <w:szCs w:val="24"/>
          <w:lang w:eastAsia="ru-RU"/>
        </w:rPr>
        <w:lastRenderedPageBreak/>
        <w:t>определения взрослым доступного и одновременно развивающего содержания образования и способа освоения данного содержания малышом.</w:t>
      </w:r>
    </w:p>
    <w:p w:rsidR="00E84C3A" w:rsidRPr="00236578" w:rsidRDefault="00E84C3A" w:rsidP="006C7707">
      <w:pPr>
        <w:numPr>
          <w:ilvl w:val="0"/>
          <w:numId w:val="108"/>
        </w:numPr>
        <w:spacing w:before="240" w:after="0" w:line="240" w:lineRule="auto"/>
        <w:ind w:left="853"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i/>
          <w:sz w:val="24"/>
          <w:szCs w:val="24"/>
          <w:lang w:eastAsia="ru-RU"/>
        </w:rPr>
        <w:t xml:space="preserve">Принцип непрерывности и преемственности содержания образования детей раннего и дошкольного возраста </w:t>
      </w:r>
      <w:r w:rsidRPr="00236578">
        <w:rPr>
          <w:rFonts w:ascii="Times New Roman" w:eastAsia="Times New Roman" w:hAnsi="Times New Roman" w:cs="Times New Roman"/>
          <w:bCs/>
          <w:sz w:val="24"/>
          <w:szCs w:val="24"/>
          <w:lang w:eastAsia="ru-RU"/>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E84C3A" w:rsidRPr="00236578" w:rsidRDefault="00E84C3A" w:rsidP="006C7707">
      <w:pPr>
        <w:numPr>
          <w:ilvl w:val="0"/>
          <w:numId w:val="110"/>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охрана здоровья и физическое развитие, </w:t>
      </w:r>
    </w:p>
    <w:p w:rsidR="00E84C3A" w:rsidRPr="00236578" w:rsidRDefault="00E84C3A" w:rsidP="006C7707">
      <w:pPr>
        <w:numPr>
          <w:ilvl w:val="0"/>
          <w:numId w:val="110"/>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речевое развитие, </w:t>
      </w:r>
    </w:p>
    <w:p w:rsidR="00E84C3A" w:rsidRPr="00236578" w:rsidRDefault="00E84C3A" w:rsidP="006C7707">
      <w:pPr>
        <w:numPr>
          <w:ilvl w:val="0"/>
          <w:numId w:val="110"/>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познавательное развитие, </w:t>
      </w:r>
    </w:p>
    <w:p w:rsidR="00E84C3A" w:rsidRPr="00236578" w:rsidRDefault="00E84C3A" w:rsidP="006C7707">
      <w:pPr>
        <w:numPr>
          <w:ilvl w:val="0"/>
          <w:numId w:val="110"/>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социально-коммуникативное развитие, </w:t>
      </w:r>
    </w:p>
    <w:p w:rsidR="00E84C3A" w:rsidRPr="00236578" w:rsidRDefault="00E84C3A" w:rsidP="006C7707">
      <w:pPr>
        <w:numPr>
          <w:ilvl w:val="0"/>
          <w:numId w:val="110"/>
        </w:numPr>
        <w:spacing w:before="240" w:after="0" w:line="240" w:lineRule="auto"/>
        <w:ind w:left="1421"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художественно-эстетическое развитие.</w:t>
      </w:r>
    </w:p>
    <w:p w:rsidR="00E84C3A" w:rsidRPr="00236578" w:rsidRDefault="00E84C3A" w:rsidP="006C7707">
      <w:pPr>
        <w:numPr>
          <w:ilvl w:val="0"/>
          <w:numId w:val="111"/>
        </w:numPr>
        <w:spacing w:before="240" w:after="0" w:line="240" w:lineRule="auto"/>
        <w:ind w:left="853"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i/>
          <w:sz w:val="24"/>
          <w:szCs w:val="24"/>
          <w:lang w:eastAsia="ru-RU"/>
        </w:rPr>
        <w:t>Индивидуально-дифференцированный подход</w:t>
      </w:r>
      <w:r w:rsidRPr="00236578">
        <w:rPr>
          <w:rFonts w:ascii="Times New Roman" w:eastAsia="Times New Roman" w:hAnsi="Times New Roman" w:cs="Times New Roman"/>
          <w:bCs/>
          <w:sz w:val="24"/>
          <w:szCs w:val="24"/>
          <w:lang w:eastAsia="ru-RU"/>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3307C4" w:rsidRPr="008449DF" w:rsidRDefault="00E84C3A" w:rsidP="006C7707">
      <w:pPr>
        <w:numPr>
          <w:ilvl w:val="0"/>
          <w:numId w:val="111"/>
        </w:numPr>
        <w:spacing w:before="240" w:after="0" w:line="240" w:lineRule="auto"/>
        <w:ind w:left="853"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i/>
          <w:sz w:val="24"/>
          <w:szCs w:val="24"/>
          <w:lang w:eastAsia="ru-RU"/>
        </w:rPr>
        <w:t xml:space="preserve">Принцип обучения и воспитания ребенка в зоне ближайшего развития </w:t>
      </w:r>
      <w:r w:rsidRPr="00236578">
        <w:rPr>
          <w:rFonts w:ascii="Times New Roman" w:eastAsia="Times New Roman" w:hAnsi="Times New Roman" w:cs="Times New Roman"/>
          <w:bCs/>
          <w:sz w:val="24"/>
          <w:szCs w:val="24"/>
          <w:lang w:eastAsia="ru-RU"/>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3307C4" w:rsidRDefault="00E84C3A" w:rsidP="008449DF">
      <w:pPr>
        <w:spacing w:before="240" w:after="0" w:line="240" w:lineRule="auto"/>
        <w:ind w:right="354"/>
        <w:jc w:val="center"/>
        <w:rPr>
          <w:rFonts w:ascii="Times New Roman" w:eastAsia="Times New Roman" w:hAnsi="Times New Roman" w:cs="Times New Roman"/>
          <w:b/>
          <w:bCs/>
          <w:i/>
          <w:sz w:val="24"/>
          <w:szCs w:val="24"/>
          <w:lang w:eastAsia="ru-RU"/>
        </w:rPr>
      </w:pPr>
      <w:r w:rsidRPr="008449DF">
        <w:rPr>
          <w:rFonts w:ascii="Times New Roman" w:eastAsia="Times New Roman" w:hAnsi="Times New Roman" w:cs="Times New Roman"/>
          <w:b/>
          <w:bCs/>
          <w:i/>
          <w:sz w:val="24"/>
          <w:szCs w:val="24"/>
          <w:lang w:eastAsia="ru-RU"/>
        </w:rPr>
        <w:t xml:space="preserve">Характеристики гармоничного </w:t>
      </w:r>
      <w:r w:rsidR="008449DF">
        <w:rPr>
          <w:rFonts w:ascii="Times New Roman" w:eastAsia="Times New Roman" w:hAnsi="Times New Roman" w:cs="Times New Roman"/>
          <w:b/>
          <w:bCs/>
          <w:i/>
          <w:sz w:val="24"/>
          <w:szCs w:val="24"/>
          <w:lang w:eastAsia="ru-RU"/>
        </w:rPr>
        <w:t>развития детей раннего возраста</w:t>
      </w:r>
    </w:p>
    <w:p w:rsidR="008449DF" w:rsidRPr="00236578" w:rsidRDefault="008449DF" w:rsidP="008449DF">
      <w:pPr>
        <w:spacing w:before="240" w:after="0" w:line="240" w:lineRule="auto"/>
        <w:ind w:right="354"/>
        <w:jc w:val="center"/>
        <w:rPr>
          <w:rFonts w:ascii="Times New Roman" w:eastAsia="Times New Roman" w:hAnsi="Times New Roman" w:cs="Times New Roman"/>
          <w:b/>
          <w:bCs/>
          <w:i/>
          <w:sz w:val="24"/>
          <w:szCs w:val="24"/>
          <w:lang w:eastAsia="ru-RU"/>
        </w:rPr>
      </w:pPr>
    </w:p>
    <w:tbl>
      <w:tblPr>
        <w:tblStyle w:val="a4"/>
        <w:tblW w:w="0" w:type="auto"/>
        <w:tblLook w:val="04A0" w:firstRow="1" w:lastRow="0" w:firstColumn="1" w:lastColumn="0" w:noHBand="0" w:noVBand="1"/>
      </w:tblPr>
      <w:tblGrid>
        <w:gridCol w:w="3079"/>
        <w:gridCol w:w="6774"/>
      </w:tblGrid>
      <w:tr w:rsidR="00E84C3A" w:rsidRPr="00236578" w:rsidTr="00236578">
        <w:trPr>
          <w:trHeight w:val="645"/>
        </w:trPr>
        <w:tc>
          <w:tcPr>
            <w:tcW w:w="9853" w:type="dxa"/>
            <w:gridSpan w:val="2"/>
          </w:tcPr>
          <w:p w:rsidR="00E84C3A" w:rsidRPr="00236578" w:rsidRDefault="00E84C3A" w:rsidP="00236578">
            <w:pPr>
              <w:spacing w:before="240"/>
              <w:ind w:right="354"/>
              <w:jc w:val="center"/>
              <w:rPr>
                <w:rFonts w:ascii="Times New Roman" w:eastAsia="Times New Roman" w:hAnsi="Times New Roman" w:cs="Times New Roman"/>
                <w:b/>
                <w:bCs/>
                <w:noProof/>
                <w:sz w:val="24"/>
                <w:szCs w:val="28"/>
                <w:lang w:eastAsia="ru-RU"/>
              </w:rPr>
            </w:pPr>
            <w:r w:rsidRPr="00236578">
              <w:rPr>
                <w:rFonts w:ascii="Times New Roman" w:eastAsia="Times New Roman" w:hAnsi="Times New Roman" w:cs="Times New Roman"/>
                <w:b/>
                <w:bCs/>
                <w:noProof/>
                <w:sz w:val="24"/>
                <w:szCs w:val="28"/>
                <w:lang w:eastAsia="ru-RU"/>
              </w:rPr>
              <w:t>Продуктивная деятельнос</w:t>
            </w:r>
            <w:r w:rsidR="00236578">
              <w:rPr>
                <w:rFonts w:ascii="Times New Roman" w:eastAsia="Times New Roman" w:hAnsi="Times New Roman" w:cs="Times New Roman"/>
                <w:b/>
                <w:bCs/>
                <w:noProof/>
                <w:sz w:val="24"/>
                <w:szCs w:val="28"/>
                <w:lang w:eastAsia="ru-RU"/>
              </w:rPr>
              <w:t>ть в сотрудничестве со взрослым</w:t>
            </w:r>
          </w:p>
        </w:tc>
      </w:tr>
      <w:tr w:rsidR="00E84C3A" w:rsidRPr="00236578" w:rsidTr="00236578">
        <w:trPr>
          <w:trHeight w:val="1467"/>
        </w:trPr>
        <w:tc>
          <w:tcPr>
            <w:tcW w:w="3079" w:type="dxa"/>
          </w:tcPr>
          <w:p w:rsidR="00E84C3A" w:rsidRPr="00236578" w:rsidRDefault="00E84C3A" w:rsidP="00E84C3A">
            <w:pPr>
              <w:ind w:right="354"/>
              <w:jc w:val="center"/>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Физическое развитие</w:t>
            </w:r>
          </w:p>
          <w:p w:rsidR="00E84C3A" w:rsidRPr="00236578" w:rsidRDefault="00E84C3A" w:rsidP="00E84C3A">
            <w:pPr>
              <w:ind w:right="354"/>
              <w:jc w:val="center"/>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Развитие основных двигательных навыков</w:t>
            </w:r>
          </w:p>
        </w:tc>
        <w:tc>
          <w:tcPr>
            <w:tcW w:w="6774" w:type="dxa"/>
          </w:tcPr>
          <w:p w:rsidR="00E84C3A" w:rsidRPr="00236578" w:rsidRDefault="00E84C3A" w:rsidP="006C7707">
            <w:pPr>
              <w:numPr>
                <w:ilvl w:val="0"/>
                <w:numId w:val="112"/>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Умения быстро бегать.</w:t>
            </w:r>
          </w:p>
          <w:p w:rsidR="00E84C3A" w:rsidRPr="00236578" w:rsidRDefault="00E84C3A" w:rsidP="006C7707">
            <w:pPr>
              <w:numPr>
                <w:ilvl w:val="0"/>
                <w:numId w:val="112"/>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Умения ползать.</w:t>
            </w:r>
          </w:p>
          <w:p w:rsidR="00E84C3A" w:rsidRPr="00236578" w:rsidRDefault="00E84C3A" w:rsidP="006C7707">
            <w:pPr>
              <w:numPr>
                <w:ilvl w:val="0"/>
                <w:numId w:val="112"/>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Умения прыгать на двух ногах.</w:t>
            </w:r>
          </w:p>
          <w:p w:rsidR="00E84C3A" w:rsidRPr="00236578" w:rsidRDefault="00E84C3A" w:rsidP="006C7707">
            <w:pPr>
              <w:numPr>
                <w:ilvl w:val="0"/>
                <w:numId w:val="112"/>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Развитие координации движений и чувсва равновесия.</w:t>
            </w:r>
          </w:p>
          <w:p w:rsidR="00E84C3A" w:rsidRPr="00236578" w:rsidRDefault="00E84C3A" w:rsidP="006C7707">
            <w:pPr>
              <w:numPr>
                <w:ilvl w:val="0"/>
                <w:numId w:val="112"/>
              </w:numPr>
              <w:ind w:right="354"/>
              <w:contextualSpacing/>
              <w:rPr>
                <w:rFonts w:ascii="Times New Roman" w:eastAsia="Times New Roman" w:hAnsi="Times New Roman" w:cs="Times New Roman"/>
                <w:b/>
                <w:bCs/>
                <w:i/>
                <w:noProof/>
                <w:sz w:val="24"/>
                <w:szCs w:val="28"/>
                <w:lang w:eastAsia="ru-RU"/>
              </w:rPr>
            </w:pPr>
            <w:r w:rsidRPr="00236578">
              <w:rPr>
                <w:rFonts w:ascii="Times New Roman" w:eastAsia="Times New Roman" w:hAnsi="Times New Roman" w:cs="Times New Roman"/>
                <w:bCs/>
                <w:noProof/>
                <w:sz w:val="24"/>
                <w:szCs w:val="28"/>
                <w:lang w:eastAsia="ru-RU"/>
              </w:rPr>
              <w:t>Развитие функциональных возможностей позвоночника</w:t>
            </w:r>
          </w:p>
        </w:tc>
      </w:tr>
      <w:tr w:rsidR="00E84C3A" w:rsidRPr="00236578" w:rsidTr="00236578">
        <w:trPr>
          <w:trHeight w:val="1133"/>
        </w:trPr>
        <w:tc>
          <w:tcPr>
            <w:tcW w:w="3079" w:type="dxa"/>
          </w:tcPr>
          <w:p w:rsidR="00E84C3A" w:rsidRPr="00236578" w:rsidRDefault="00E84C3A" w:rsidP="00E84C3A">
            <w:pPr>
              <w:ind w:left="360"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Социально-коммуникативное развитие</w:t>
            </w:r>
          </w:p>
        </w:tc>
        <w:tc>
          <w:tcPr>
            <w:tcW w:w="6774" w:type="dxa"/>
          </w:tcPr>
          <w:p w:rsidR="00E84C3A" w:rsidRPr="00236578" w:rsidRDefault="00E84C3A" w:rsidP="006C7707">
            <w:pPr>
              <w:numPr>
                <w:ilvl w:val="0"/>
                <w:numId w:val="113"/>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Преодоление детского эгоцентризма, воспитание навыков жизни в детском коллективе.</w:t>
            </w:r>
          </w:p>
          <w:p w:rsidR="00E84C3A" w:rsidRPr="00236578" w:rsidRDefault="00E84C3A" w:rsidP="006C7707">
            <w:pPr>
              <w:numPr>
                <w:ilvl w:val="0"/>
                <w:numId w:val="113"/>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Формирование игрово</w:t>
            </w:r>
            <w:r w:rsidR="00D92EEA" w:rsidRPr="00236578">
              <w:rPr>
                <w:rFonts w:ascii="Times New Roman" w:eastAsia="Times New Roman" w:hAnsi="Times New Roman" w:cs="Times New Roman"/>
                <w:bCs/>
                <w:noProof/>
                <w:sz w:val="24"/>
                <w:szCs w:val="28"/>
                <w:lang w:eastAsia="ru-RU"/>
              </w:rPr>
              <w:t>й</w:t>
            </w:r>
            <w:r w:rsidRPr="00236578">
              <w:rPr>
                <w:rFonts w:ascii="Times New Roman" w:eastAsia="Times New Roman" w:hAnsi="Times New Roman" w:cs="Times New Roman"/>
                <w:bCs/>
                <w:noProof/>
                <w:sz w:val="24"/>
                <w:szCs w:val="28"/>
                <w:lang w:eastAsia="ru-RU"/>
              </w:rPr>
              <w:t xml:space="preserve"> деятельности ребенка раннего возрста.</w:t>
            </w:r>
          </w:p>
        </w:tc>
      </w:tr>
      <w:tr w:rsidR="00E84C3A" w:rsidRPr="00236578" w:rsidTr="00236578">
        <w:trPr>
          <w:trHeight w:val="710"/>
        </w:trPr>
        <w:tc>
          <w:tcPr>
            <w:tcW w:w="3079" w:type="dxa"/>
          </w:tcPr>
          <w:p w:rsidR="00E84C3A" w:rsidRPr="00236578" w:rsidRDefault="00E84C3A" w:rsidP="00E84C3A">
            <w:pPr>
              <w:ind w:left="360"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Речевое развитие</w:t>
            </w:r>
          </w:p>
        </w:tc>
        <w:tc>
          <w:tcPr>
            <w:tcW w:w="6774" w:type="dxa"/>
          </w:tcPr>
          <w:p w:rsidR="00E84C3A" w:rsidRPr="00236578" w:rsidRDefault="00E84C3A" w:rsidP="006C7707">
            <w:pPr>
              <w:numPr>
                <w:ilvl w:val="0"/>
                <w:numId w:val="113"/>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Развитие речи как основного средства общения и социальной адаптации ребенка.</w:t>
            </w:r>
          </w:p>
        </w:tc>
      </w:tr>
      <w:tr w:rsidR="00E84C3A" w:rsidRPr="00236578" w:rsidTr="00236578">
        <w:trPr>
          <w:trHeight w:val="835"/>
        </w:trPr>
        <w:tc>
          <w:tcPr>
            <w:tcW w:w="3079" w:type="dxa"/>
          </w:tcPr>
          <w:p w:rsidR="00E84C3A" w:rsidRPr="00236578" w:rsidRDefault="00E84C3A" w:rsidP="00E84C3A">
            <w:pPr>
              <w:ind w:left="360"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Познавательное развитие</w:t>
            </w:r>
          </w:p>
        </w:tc>
        <w:tc>
          <w:tcPr>
            <w:tcW w:w="6774" w:type="dxa"/>
          </w:tcPr>
          <w:p w:rsidR="00E84C3A" w:rsidRPr="00236578" w:rsidRDefault="00E84C3A" w:rsidP="006C7707">
            <w:pPr>
              <w:numPr>
                <w:ilvl w:val="0"/>
                <w:numId w:val="113"/>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E84C3A" w:rsidRPr="00236578" w:rsidTr="00236578">
        <w:trPr>
          <w:trHeight w:val="982"/>
        </w:trPr>
        <w:tc>
          <w:tcPr>
            <w:tcW w:w="3079" w:type="dxa"/>
          </w:tcPr>
          <w:p w:rsidR="00E84C3A" w:rsidRPr="00236578" w:rsidRDefault="00E84C3A" w:rsidP="00E84C3A">
            <w:pPr>
              <w:ind w:left="360"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Художественно-эстетическое развитие</w:t>
            </w:r>
          </w:p>
        </w:tc>
        <w:tc>
          <w:tcPr>
            <w:tcW w:w="6774" w:type="dxa"/>
          </w:tcPr>
          <w:p w:rsidR="00E84C3A" w:rsidRPr="00236578" w:rsidRDefault="00E84C3A" w:rsidP="006C7707">
            <w:pPr>
              <w:numPr>
                <w:ilvl w:val="0"/>
                <w:numId w:val="113"/>
              </w:numPr>
              <w:ind w:right="354"/>
              <w:contextualSpacing/>
              <w:rPr>
                <w:rFonts w:ascii="Times New Roman" w:eastAsia="Times New Roman" w:hAnsi="Times New Roman" w:cs="Times New Roman"/>
                <w:bCs/>
                <w:noProof/>
                <w:sz w:val="24"/>
                <w:szCs w:val="28"/>
                <w:lang w:eastAsia="ru-RU"/>
              </w:rPr>
            </w:pPr>
            <w:r w:rsidRPr="00236578">
              <w:rPr>
                <w:rFonts w:ascii="Times New Roman" w:eastAsia="Times New Roman" w:hAnsi="Times New Roman" w:cs="Times New Roman"/>
                <w:bCs/>
                <w:noProof/>
                <w:sz w:val="24"/>
                <w:szCs w:val="28"/>
                <w:lang w:eastAsia="ru-RU"/>
              </w:rPr>
              <w:t>Развитие эмоциональной сферы ребенка, воспитание эмоционального восприятия им окружающей действительности.</w:t>
            </w:r>
          </w:p>
        </w:tc>
      </w:tr>
    </w:tbl>
    <w:p w:rsidR="003307C4" w:rsidRDefault="003307C4" w:rsidP="00236578">
      <w:pPr>
        <w:spacing w:before="240" w:after="0" w:line="240" w:lineRule="auto"/>
        <w:ind w:right="354"/>
        <w:jc w:val="both"/>
        <w:rPr>
          <w:rFonts w:ascii="Times New Roman" w:eastAsia="Times New Roman" w:hAnsi="Times New Roman" w:cs="Times New Roman"/>
          <w:b/>
          <w:bCs/>
          <w:i/>
          <w:sz w:val="28"/>
          <w:szCs w:val="24"/>
          <w:lang w:eastAsia="ru-RU"/>
        </w:rPr>
      </w:pPr>
    </w:p>
    <w:p w:rsidR="00E84C3A" w:rsidRPr="00236578" w:rsidRDefault="00E84C3A" w:rsidP="003307C4">
      <w:pPr>
        <w:spacing w:before="240" w:after="0" w:line="240" w:lineRule="auto"/>
        <w:ind w:right="354" w:firstLine="567"/>
        <w:jc w:val="center"/>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lastRenderedPageBreak/>
        <w:t>Система работы с детьми раннего возраста</w:t>
      </w:r>
    </w:p>
    <w:p w:rsidR="00E84C3A" w:rsidRPr="00236578" w:rsidRDefault="00E84C3A" w:rsidP="00E84C3A">
      <w:pPr>
        <w:spacing w:before="240" w:after="0" w:line="240" w:lineRule="auto"/>
        <w:ind w:right="354"/>
        <w:jc w:val="both"/>
        <w:rPr>
          <w:rFonts w:ascii="Times New Roman" w:eastAsia="Times New Roman" w:hAnsi="Times New Roman" w:cs="Times New Roman"/>
          <w:b/>
          <w:bCs/>
          <w:i/>
          <w:sz w:val="24"/>
          <w:szCs w:val="24"/>
          <w:lang w:eastAsia="ru-RU"/>
        </w:rPr>
      </w:pPr>
    </w:p>
    <w:p w:rsidR="00E84C3A" w:rsidRPr="00E84C3A" w:rsidRDefault="008449DF" w:rsidP="00E84C3A">
      <w:pPr>
        <w:spacing w:before="240" w:after="0" w:line="240" w:lineRule="auto"/>
        <w:ind w:right="354"/>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2336" behindDoc="0" locked="0" layoutInCell="1" allowOverlap="1" wp14:anchorId="0B07DFE6" wp14:editId="482542EF">
                <wp:simplePos x="0" y="0"/>
                <wp:positionH relativeFrom="column">
                  <wp:posOffset>3766820</wp:posOffset>
                </wp:positionH>
                <wp:positionV relativeFrom="paragraph">
                  <wp:posOffset>24765</wp:posOffset>
                </wp:positionV>
                <wp:extent cx="2476500" cy="1276350"/>
                <wp:effectExtent l="0" t="0" r="19050" b="1905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76350"/>
                        </a:xfrm>
                        <a:prstGeom prst="rect">
                          <a:avLst/>
                        </a:prstGeom>
                        <a:solidFill>
                          <a:srgbClr val="FFFFFF"/>
                        </a:solidFill>
                        <a:ln w="9525">
                          <a:solidFill>
                            <a:srgbClr val="000000"/>
                          </a:solidFill>
                          <a:miter lim="800000"/>
                          <a:headEnd/>
                          <a:tailEnd/>
                        </a:ln>
                      </wps:spPr>
                      <wps:txb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Психическое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Охрана нервной системы в общении и в деятельности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адекватной возрастной деятельности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возрастной самостоятельности</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DFE6" id="Rectangle 14" o:spid="_x0000_s1026" style="position:absolute;left:0;text-align:left;margin-left:296.6pt;margin-top:1.95pt;width:19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">
                <v:textbo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Психическое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Охрана нервной системы в общении и в деятельности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адекватной возрастной деятельности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возрастной самостоятельности</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v:textbox>
              </v:rect>
            </w:pict>
          </mc:Fallback>
        </mc:AlternateContent>
      </w:r>
      <w:r w:rsidRPr="00E84C3A">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1312" behindDoc="0" locked="0" layoutInCell="1" allowOverlap="1" wp14:anchorId="7CE8BAE0" wp14:editId="07560B9B">
                <wp:simplePos x="0" y="0"/>
                <wp:positionH relativeFrom="column">
                  <wp:posOffset>-157480</wp:posOffset>
                </wp:positionH>
                <wp:positionV relativeFrom="paragraph">
                  <wp:posOffset>24765</wp:posOffset>
                </wp:positionV>
                <wp:extent cx="2333625" cy="1228725"/>
                <wp:effectExtent l="0" t="0" r="28575"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28725"/>
                        </a:xfrm>
                        <a:prstGeom prst="rect">
                          <a:avLst/>
                        </a:prstGeom>
                        <a:solidFill>
                          <a:srgbClr val="FFFFFF"/>
                        </a:solidFill>
                        <a:ln w="9525">
                          <a:solidFill>
                            <a:srgbClr val="000000"/>
                          </a:solidFill>
                          <a:miter lim="800000"/>
                          <a:headEnd/>
                          <a:tailEnd/>
                        </a:ln>
                      </wps:spPr>
                      <wps:txb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Физическое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Здоровый образ жизни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Экологически чистая среда</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уровня физической компетентности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уровня возрастной самостоятельности</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BAE0" id="Rectangle 13" o:spid="_x0000_s1027" style="position:absolute;left:0;text-align:left;margin-left:-12.4pt;margin-top:1.95pt;width:183.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">
                <v:textbo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Физическое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Здоровый образ жизни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Экологически чистая среда</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уровня физической компетентности</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Обеспечение уровня возрастной самостоятельности</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v:textbox>
              </v:rect>
            </w:pict>
          </mc:Fallback>
        </mc:AlternateContent>
      </w: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lang w:eastAsia="ru-RU"/>
        </w:rPr>
      </w:pP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lang w:eastAsia="ru-RU"/>
        </w:rPr>
      </w:pPr>
    </w:p>
    <w:p w:rsidR="00E84C3A" w:rsidRPr="00E84C3A" w:rsidRDefault="008449DF" w:rsidP="00E84C3A">
      <w:pPr>
        <w:spacing w:before="240" w:after="0" w:line="240" w:lineRule="auto"/>
        <w:ind w:right="354"/>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5408" behindDoc="0" locked="0" layoutInCell="1" allowOverlap="1" wp14:anchorId="1A56CDB0" wp14:editId="0F1DA525">
                <wp:simplePos x="0" y="0"/>
                <wp:positionH relativeFrom="column">
                  <wp:posOffset>3490595</wp:posOffset>
                </wp:positionH>
                <wp:positionV relativeFrom="paragraph">
                  <wp:posOffset>274320</wp:posOffset>
                </wp:positionV>
                <wp:extent cx="276225" cy="352425"/>
                <wp:effectExtent l="0" t="38100" r="47625" b="28575"/>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135EF" id="_x0000_t32" coordsize="21600,21600" o:spt="32" o:oned="t" path="m,l21600,21600e" filled="f">
                <v:path arrowok="t" fillok="f" o:connecttype="none"/>
                <o:lock v:ext="edit" shapetype="t"/>
              </v:shapetype>
              <v:shape id="AutoShape 17" o:spid="_x0000_s1026" type="#_x0000_t32" style="position:absolute;margin-left:274.85pt;margin-top:21.6pt;width:21.7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oe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">
                <v:stroke endarrow="block"/>
              </v:shape>
            </w:pict>
          </mc:Fallback>
        </mc:AlternateContent>
      </w:r>
      <w:r w:rsidRPr="00E84C3A">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6432" behindDoc="0" locked="0" layoutInCell="1" allowOverlap="1" wp14:anchorId="27F076D8" wp14:editId="4F0BFF87">
                <wp:simplePos x="0" y="0"/>
                <wp:positionH relativeFrom="column">
                  <wp:posOffset>2176145</wp:posOffset>
                </wp:positionH>
                <wp:positionV relativeFrom="paragraph">
                  <wp:posOffset>274320</wp:posOffset>
                </wp:positionV>
                <wp:extent cx="285750" cy="352425"/>
                <wp:effectExtent l="38100" t="38100" r="19050"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38EA" id="AutoShape 18" o:spid="_x0000_s1026" type="#_x0000_t32" style="position:absolute;margin-left:171.35pt;margin-top:21.6pt;width:22.5pt;height:27.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">
                <v:stroke endarrow="block"/>
              </v:shape>
            </w:pict>
          </mc:Fallback>
        </mc:AlternateContent>
      </w:r>
    </w:p>
    <w:p w:rsidR="00E84C3A" w:rsidRPr="00E84C3A" w:rsidRDefault="008449DF" w:rsidP="00E84C3A">
      <w:pPr>
        <w:spacing w:before="240" w:after="0" w:line="240" w:lineRule="auto"/>
        <w:ind w:right="354"/>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0288" behindDoc="0" locked="0" layoutInCell="1" allowOverlap="1" wp14:anchorId="6038E771" wp14:editId="0213B9AA">
                <wp:simplePos x="0" y="0"/>
                <wp:positionH relativeFrom="column">
                  <wp:posOffset>2290445</wp:posOffset>
                </wp:positionH>
                <wp:positionV relativeFrom="paragraph">
                  <wp:posOffset>348615</wp:posOffset>
                </wp:positionV>
                <wp:extent cx="1333500" cy="666750"/>
                <wp:effectExtent l="0" t="0" r="19050"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6750"/>
                        </a:xfrm>
                        <a:prstGeom prst="rect">
                          <a:avLst/>
                        </a:prstGeom>
                        <a:solidFill>
                          <a:srgbClr val="FFFFFF"/>
                        </a:solidFill>
                        <a:ln w="9525">
                          <a:solidFill>
                            <a:srgbClr val="000000"/>
                          </a:solidFill>
                          <a:miter lim="800000"/>
                          <a:headEnd/>
                          <a:tailEnd/>
                        </a:ln>
                      </wps:spPr>
                      <wps:txbx>
                        <w:txbxContent>
                          <w:p w:rsidR="00E11861" w:rsidRPr="00010512" w:rsidRDefault="00E11861" w:rsidP="00E84C3A">
                            <w:pPr>
                              <w:spacing w:after="0" w:line="240" w:lineRule="auto"/>
                              <w:jc w:val="center"/>
                              <w:rPr>
                                <w:rFonts w:ascii="Times New Roman" w:hAnsi="Times New Roman" w:cs="Times New Roman"/>
                                <w:sz w:val="28"/>
                              </w:rPr>
                            </w:pPr>
                            <w:r>
                              <w:rPr>
                                <w:rFonts w:ascii="Times New Roman" w:hAnsi="Times New Roman" w:cs="Times New Roman"/>
                                <w:sz w:val="28"/>
                              </w:rPr>
                              <w:t>М</w:t>
                            </w:r>
                            <w:r w:rsidRPr="00010512">
                              <w:rPr>
                                <w:rFonts w:ascii="Times New Roman" w:hAnsi="Times New Roman" w:cs="Times New Roman"/>
                                <w:sz w:val="28"/>
                              </w:rPr>
                              <w:t>БДОУ</w:t>
                            </w:r>
                          </w:p>
                          <w:p w:rsidR="00E11861" w:rsidRPr="00010512" w:rsidRDefault="00E11861" w:rsidP="00E84C3A">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w:t>
                            </w:r>
                          </w:p>
                          <w:p w:rsidR="00E11861" w:rsidRPr="00010512" w:rsidRDefault="00E11861" w:rsidP="00E84C3A">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семья</w:t>
                            </w:r>
                          </w:p>
                          <w:p w:rsidR="00E11861" w:rsidRDefault="00E11861" w:rsidP="00E84C3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E771" id="Rectangle 11" o:spid="_x0000_s1028" style="position:absolute;left:0;text-align:left;margin-left:180.35pt;margin-top:27.45pt;width:1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">
                <v:textbox>
                  <w:txbxContent>
                    <w:p w:rsidR="00E11861" w:rsidRPr="00010512" w:rsidRDefault="00E11861" w:rsidP="00E84C3A">
                      <w:pPr>
                        <w:spacing w:after="0" w:line="240" w:lineRule="auto"/>
                        <w:jc w:val="center"/>
                        <w:rPr>
                          <w:rFonts w:ascii="Times New Roman" w:hAnsi="Times New Roman" w:cs="Times New Roman"/>
                          <w:sz w:val="28"/>
                        </w:rPr>
                      </w:pPr>
                      <w:r>
                        <w:rPr>
                          <w:rFonts w:ascii="Times New Roman" w:hAnsi="Times New Roman" w:cs="Times New Roman"/>
                          <w:sz w:val="28"/>
                        </w:rPr>
                        <w:t>М</w:t>
                      </w:r>
                      <w:r w:rsidRPr="00010512">
                        <w:rPr>
                          <w:rFonts w:ascii="Times New Roman" w:hAnsi="Times New Roman" w:cs="Times New Roman"/>
                          <w:sz w:val="28"/>
                        </w:rPr>
                        <w:t>БДОУ</w:t>
                      </w:r>
                    </w:p>
                    <w:p w:rsidR="00E11861" w:rsidRPr="00010512" w:rsidRDefault="00E11861" w:rsidP="00E84C3A">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w:t>
                      </w:r>
                    </w:p>
                    <w:p w:rsidR="00E11861" w:rsidRPr="00010512" w:rsidRDefault="00E11861" w:rsidP="00E84C3A">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семья</w:t>
                      </w:r>
                    </w:p>
                    <w:p w:rsidR="00E11861" w:rsidRDefault="00E11861" w:rsidP="00E84C3A">
                      <w:pPr>
                        <w:spacing w:after="0"/>
                        <w:jc w:val="center"/>
                      </w:pPr>
                    </w:p>
                  </w:txbxContent>
                </v:textbox>
              </v:rect>
            </w:pict>
          </mc:Fallback>
        </mc:AlternateContent>
      </w: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lang w:eastAsia="ru-RU"/>
        </w:rPr>
      </w:pPr>
    </w:p>
    <w:p w:rsidR="00E84C3A" w:rsidRPr="00E84C3A" w:rsidRDefault="008449DF" w:rsidP="00E84C3A">
      <w:pPr>
        <w:spacing w:before="240" w:after="0" w:line="240" w:lineRule="auto"/>
        <w:ind w:right="354"/>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7456" behindDoc="0" locked="0" layoutInCell="1" allowOverlap="1" wp14:anchorId="2AA7E57C" wp14:editId="061BA031">
                <wp:simplePos x="0" y="0"/>
                <wp:positionH relativeFrom="column">
                  <wp:posOffset>3538220</wp:posOffset>
                </wp:positionH>
                <wp:positionV relativeFrom="paragraph">
                  <wp:posOffset>349250</wp:posOffset>
                </wp:positionV>
                <wp:extent cx="323850" cy="447675"/>
                <wp:effectExtent l="0" t="0" r="76200" b="47625"/>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10421" id="AutoShape 19" o:spid="_x0000_s1026" type="#_x0000_t32" style="position:absolute;margin-left:278.6pt;margin-top:27.5pt;width:2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0r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NMVI&#10;kRZm9Hz0OpZG6TIQ1BmXg1+pdja0SM/q1bxo+tUhpcuGqAOP3m8XA8FpiEgeQsLGGSiz7z5qBj4E&#10;CkS2zrVtQ0rgAZ3jUC73ofCzRxQ+TsaTxRRGR+Eoy+a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">
                <v:stroke endarrow="block"/>
              </v:shape>
            </w:pict>
          </mc:Fallback>
        </mc:AlternateContent>
      </w:r>
      <w:r w:rsidRPr="00E84C3A">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8480" behindDoc="0" locked="0" layoutInCell="1" allowOverlap="1" wp14:anchorId="57418E2B" wp14:editId="08F7EF67">
                <wp:simplePos x="0" y="0"/>
                <wp:positionH relativeFrom="column">
                  <wp:posOffset>2176145</wp:posOffset>
                </wp:positionH>
                <wp:positionV relativeFrom="paragraph">
                  <wp:posOffset>349250</wp:posOffset>
                </wp:positionV>
                <wp:extent cx="285750" cy="447675"/>
                <wp:effectExtent l="38100" t="0" r="19050" b="47625"/>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E5D4F" id="AutoShape 20" o:spid="_x0000_s1026" type="#_x0000_t32" style="position:absolute;margin-left:171.35pt;margin-top:27.5pt;width:22.5pt;height:3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">
                <v:stroke endarrow="block"/>
              </v:shape>
            </w:pict>
          </mc:Fallback>
        </mc:AlternateContent>
      </w: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lang w:eastAsia="ru-RU"/>
        </w:rPr>
      </w:pPr>
    </w:p>
    <w:p w:rsidR="00E84C3A" w:rsidRPr="00E84C3A" w:rsidRDefault="008449DF" w:rsidP="00E84C3A">
      <w:pPr>
        <w:spacing w:before="240" w:after="0" w:line="240" w:lineRule="auto"/>
        <w:ind w:right="354"/>
        <w:jc w:val="both"/>
        <w:rPr>
          <w:rFonts w:ascii="Times New Roman" w:eastAsia="Times New Roman" w:hAnsi="Times New Roman" w:cs="Times New Roman"/>
          <w:b/>
          <w:bCs/>
          <w:i/>
          <w:sz w:val="28"/>
          <w:szCs w:val="24"/>
          <w:lang w:eastAsia="ru-RU"/>
        </w:rPr>
      </w:pPr>
      <w:r w:rsidRPr="00E84C3A">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4384" behindDoc="0" locked="0" layoutInCell="1" allowOverlap="1" wp14:anchorId="60C8F696" wp14:editId="18A8C55E">
                <wp:simplePos x="0" y="0"/>
                <wp:positionH relativeFrom="column">
                  <wp:posOffset>3766820</wp:posOffset>
                </wp:positionH>
                <wp:positionV relativeFrom="paragraph">
                  <wp:posOffset>160655</wp:posOffset>
                </wp:positionV>
                <wp:extent cx="2324100" cy="1266825"/>
                <wp:effectExtent l="0" t="0" r="19050"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266825"/>
                        </a:xfrm>
                        <a:prstGeom prst="rect">
                          <a:avLst/>
                        </a:prstGeom>
                        <a:solidFill>
                          <a:srgbClr val="FFFFFF"/>
                        </a:solidFill>
                        <a:ln w="9525">
                          <a:solidFill>
                            <a:srgbClr val="000000"/>
                          </a:solidFill>
                          <a:miter lim="800000"/>
                          <a:headEnd/>
                          <a:tailEnd/>
                        </a:ln>
                      </wps:spPr>
                      <wps:txb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Духовное благополучие. Познавательное развитие: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Достаточность информационного поля</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Интеллектуальная компетентность</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Высокая познавательная ценность занятий</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F696" id="Rectangle 16" o:spid="_x0000_s1029" style="position:absolute;left:0;text-align:left;margin-left:296.6pt;margin-top:12.65pt;width:183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EiKQIAAFEEAAAOAAAAZHJzL2Uyb0RvYy54bWysVNuO0zAQfUfiHyy/01y2LW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">
                <v:textbo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Духовное благополучие. Познавательное развитие: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Достаточность информационного поля</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Интеллектуальная компетентность</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Высокая познавательная ценность занятий</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v:textbox>
              </v:rect>
            </w:pict>
          </mc:Fallback>
        </mc:AlternateContent>
      </w:r>
      <w:r w:rsidRPr="00E84C3A">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3360" behindDoc="0" locked="0" layoutInCell="1" allowOverlap="1" wp14:anchorId="2C82C0ED" wp14:editId="2F3008A9">
                <wp:simplePos x="0" y="0"/>
                <wp:positionH relativeFrom="column">
                  <wp:posOffset>-157480</wp:posOffset>
                </wp:positionH>
                <wp:positionV relativeFrom="paragraph">
                  <wp:posOffset>160655</wp:posOffset>
                </wp:positionV>
                <wp:extent cx="2333625" cy="1190625"/>
                <wp:effectExtent l="0" t="0" r="28575" b="2857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90625"/>
                        </a:xfrm>
                        <a:prstGeom prst="rect">
                          <a:avLst/>
                        </a:prstGeom>
                        <a:solidFill>
                          <a:srgbClr val="FFFFFF"/>
                        </a:solidFill>
                        <a:ln w="9525">
                          <a:solidFill>
                            <a:srgbClr val="000000"/>
                          </a:solidFill>
                          <a:miter lim="800000"/>
                          <a:headEnd/>
                          <a:tailEnd/>
                        </a:ln>
                      </wps:spPr>
                      <wps:txb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Эмоциональное состояние. Душевное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Развивающее общение со взрослым</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Развивающая среда</w:t>
                            </w:r>
                          </w:p>
                          <w:p w:rsidR="00E11861" w:rsidRPr="00010512" w:rsidRDefault="00E11861" w:rsidP="006C7707">
                            <w:pPr>
                              <w:pStyle w:val="a3"/>
                              <w:numPr>
                                <w:ilvl w:val="0"/>
                                <w:numId w:val="114"/>
                              </w:numPr>
                              <w:spacing w:after="0"/>
                              <w:rPr>
                                <w:rFonts w:ascii="Times New Roman" w:hAnsi="Times New Roman" w:cs="Times New Roman"/>
                                <w:sz w:val="24"/>
                              </w:rPr>
                            </w:pPr>
                            <w:r w:rsidRPr="008449DF">
                              <w:rPr>
                                <w:rFonts w:ascii="Times New Roman" w:hAnsi="Times New Roman" w:cs="Times New Roman"/>
                                <w:sz w:val="20"/>
                              </w:rPr>
                              <w:t>Доверие к окружающему миру</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C0ED" id="Rectangle 15" o:spid="_x0000_s1030" style="position:absolute;left:0;text-align:left;margin-left:-12.4pt;margin-top:12.65pt;width:183.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">
                <v:textbox>
                  <w:txbxContent>
                    <w:p w:rsidR="00E11861" w:rsidRPr="008449DF" w:rsidRDefault="00E11861" w:rsidP="00E84C3A">
                      <w:pPr>
                        <w:spacing w:after="0"/>
                        <w:jc w:val="center"/>
                        <w:rPr>
                          <w:rFonts w:ascii="Times New Roman" w:hAnsi="Times New Roman" w:cs="Times New Roman"/>
                          <w:u w:val="single"/>
                        </w:rPr>
                      </w:pPr>
                      <w:r w:rsidRPr="008449DF">
                        <w:rPr>
                          <w:rFonts w:ascii="Times New Roman" w:hAnsi="Times New Roman" w:cs="Times New Roman"/>
                          <w:u w:val="single"/>
                        </w:rPr>
                        <w:t>Эмоциональное состояние. Душевное здоровье:</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Развивающее общение со взрослым</w:t>
                      </w:r>
                    </w:p>
                    <w:p w:rsidR="00E11861" w:rsidRPr="008449DF" w:rsidRDefault="00E11861" w:rsidP="006C7707">
                      <w:pPr>
                        <w:pStyle w:val="a3"/>
                        <w:numPr>
                          <w:ilvl w:val="0"/>
                          <w:numId w:val="114"/>
                        </w:numPr>
                        <w:spacing w:after="0"/>
                        <w:rPr>
                          <w:rFonts w:ascii="Times New Roman" w:hAnsi="Times New Roman" w:cs="Times New Roman"/>
                          <w:sz w:val="20"/>
                        </w:rPr>
                      </w:pPr>
                      <w:r w:rsidRPr="008449DF">
                        <w:rPr>
                          <w:rFonts w:ascii="Times New Roman" w:hAnsi="Times New Roman" w:cs="Times New Roman"/>
                          <w:sz w:val="20"/>
                        </w:rPr>
                        <w:t>Развивающая среда</w:t>
                      </w:r>
                    </w:p>
                    <w:p w:rsidR="00E11861" w:rsidRPr="00010512" w:rsidRDefault="00E11861" w:rsidP="006C7707">
                      <w:pPr>
                        <w:pStyle w:val="a3"/>
                        <w:numPr>
                          <w:ilvl w:val="0"/>
                          <w:numId w:val="114"/>
                        </w:numPr>
                        <w:spacing w:after="0"/>
                        <w:rPr>
                          <w:rFonts w:ascii="Times New Roman" w:hAnsi="Times New Roman" w:cs="Times New Roman"/>
                          <w:sz w:val="24"/>
                        </w:rPr>
                      </w:pPr>
                      <w:r w:rsidRPr="008449DF">
                        <w:rPr>
                          <w:rFonts w:ascii="Times New Roman" w:hAnsi="Times New Roman" w:cs="Times New Roman"/>
                          <w:sz w:val="20"/>
                        </w:rPr>
                        <w:t>Доверие к окружающему миру</w:t>
                      </w:r>
                    </w:p>
                    <w:p w:rsidR="00E11861" w:rsidRPr="00010512" w:rsidRDefault="00E11861" w:rsidP="00E84C3A">
                      <w:pPr>
                        <w:spacing w:after="0"/>
                        <w:jc w:val="center"/>
                        <w:rPr>
                          <w:rFonts w:ascii="Times New Roman" w:hAnsi="Times New Roman" w:cs="Times New Roman"/>
                          <w:sz w:val="28"/>
                          <w:u w:val="single"/>
                        </w:rPr>
                      </w:pPr>
                    </w:p>
                    <w:p w:rsidR="00E11861" w:rsidRPr="00010512" w:rsidRDefault="00E11861" w:rsidP="00E84C3A">
                      <w:pPr>
                        <w:spacing w:after="0" w:line="240" w:lineRule="auto"/>
                        <w:jc w:val="center"/>
                        <w:rPr>
                          <w:rFonts w:ascii="Times New Roman" w:hAnsi="Times New Roman" w:cs="Times New Roman"/>
                          <w:sz w:val="28"/>
                        </w:rPr>
                      </w:pPr>
                    </w:p>
                  </w:txbxContent>
                </v:textbox>
              </v:rect>
            </w:pict>
          </mc:Fallback>
        </mc:AlternateContent>
      </w: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u w:val="single"/>
          <w:lang w:eastAsia="ru-RU"/>
        </w:rPr>
      </w:pP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u w:val="single"/>
          <w:lang w:eastAsia="ru-RU"/>
        </w:rPr>
      </w:pP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u w:val="single"/>
          <w:lang w:eastAsia="ru-RU"/>
        </w:rPr>
      </w:pP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u w:val="single"/>
          <w:lang w:eastAsia="ru-RU"/>
        </w:rPr>
      </w:pPr>
    </w:p>
    <w:p w:rsidR="00E84C3A" w:rsidRPr="00236578" w:rsidRDefault="00E84C3A" w:rsidP="00E84C3A">
      <w:pPr>
        <w:spacing w:before="240" w:after="0" w:line="240" w:lineRule="auto"/>
        <w:ind w:right="354"/>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Виды деятельности в раннем возрасте</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Игры с составными и динамическими игрушками.</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Экспериментирование с материалами и веществами (песок, вода, тесто и пр.).</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Общение с взрослым.</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Совместные игры со сверстниками под руководством взрослого. </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Самообслуживание и действия с бытовыми предметами-орудиями (ложка, совок, лопатка и пр.).</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Восприятие смысла музыки, сказок, стихов.</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Рассматривание картинок.</w:t>
      </w:r>
    </w:p>
    <w:p w:rsidR="00E84C3A" w:rsidRPr="00236578" w:rsidRDefault="00E84C3A" w:rsidP="006C7707">
      <w:pPr>
        <w:numPr>
          <w:ilvl w:val="0"/>
          <w:numId w:val="14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Двигательная активность.</w:t>
      </w:r>
    </w:p>
    <w:p w:rsidR="00E84C3A" w:rsidRPr="00236578" w:rsidRDefault="00E84C3A" w:rsidP="00E84C3A">
      <w:pPr>
        <w:spacing w:before="240" w:after="0" w:line="240" w:lineRule="auto"/>
        <w:ind w:right="354"/>
        <w:jc w:val="both"/>
        <w:rPr>
          <w:rFonts w:ascii="Times New Roman" w:eastAsia="Times New Roman" w:hAnsi="Times New Roman" w:cs="Times New Roman"/>
          <w:b/>
          <w:bCs/>
          <w:i/>
          <w:sz w:val="24"/>
          <w:szCs w:val="24"/>
          <w:u w:val="single"/>
          <w:lang w:eastAsia="ru-RU"/>
        </w:rPr>
      </w:pPr>
    </w:p>
    <w:p w:rsidR="00E84C3A" w:rsidRPr="00236578" w:rsidRDefault="00E84C3A" w:rsidP="00E84C3A">
      <w:pPr>
        <w:spacing w:before="240" w:after="0" w:line="240" w:lineRule="auto"/>
        <w:ind w:right="354"/>
        <w:jc w:val="both"/>
        <w:rPr>
          <w:rFonts w:ascii="Times New Roman" w:eastAsia="Times New Roman" w:hAnsi="Times New Roman" w:cs="Times New Roman"/>
          <w:b/>
          <w:bCs/>
          <w:i/>
          <w:sz w:val="24"/>
          <w:szCs w:val="24"/>
          <w:u w:val="single"/>
          <w:lang w:eastAsia="ru-RU"/>
        </w:rPr>
      </w:pPr>
    </w:p>
    <w:p w:rsidR="00E84C3A" w:rsidRPr="00E84C3A" w:rsidRDefault="00E84C3A" w:rsidP="00E84C3A">
      <w:pPr>
        <w:spacing w:before="240" w:after="0" w:line="240" w:lineRule="auto"/>
        <w:ind w:right="354"/>
        <w:jc w:val="both"/>
        <w:rPr>
          <w:rFonts w:ascii="Times New Roman" w:eastAsia="Times New Roman" w:hAnsi="Times New Roman" w:cs="Times New Roman"/>
          <w:b/>
          <w:bCs/>
          <w:i/>
          <w:sz w:val="28"/>
          <w:szCs w:val="24"/>
          <w:u w:val="single"/>
          <w:lang w:eastAsia="ru-RU"/>
        </w:rPr>
        <w:sectPr w:rsidR="00E84C3A" w:rsidRPr="00E84C3A" w:rsidSect="00E650B0">
          <w:pgSz w:w="11906" w:h="16838"/>
          <w:pgMar w:top="1134" w:right="851" w:bottom="1134" w:left="1418" w:header="708" w:footer="708" w:gutter="0"/>
          <w:cols w:space="708"/>
          <w:docGrid w:linePitch="360"/>
        </w:sectPr>
      </w:pPr>
    </w:p>
    <w:p w:rsidR="00E84C3A" w:rsidRPr="00236578" w:rsidRDefault="00E84C3A" w:rsidP="006C7707">
      <w:pPr>
        <w:numPr>
          <w:ilvl w:val="0"/>
          <w:numId w:val="17"/>
        </w:numPr>
        <w:spacing w:after="0" w:line="240" w:lineRule="auto"/>
        <w:ind w:right="354"/>
        <w:contextualSpacing/>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lastRenderedPageBreak/>
        <w:t>Система работы по взаимодействию с семьями воспитанников</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Основная </w:t>
      </w:r>
      <w:r w:rsidRPr="00236578">
        <w:rPr>
          <w:rFonts w:ascii="Times New Roman" w:eastAsia="Times New Roman" w:hAnsi="Times New Roman" w:cs="Times New Roman"/>
          <w:b/>
          <w:bCs/>
          <w:sz w:val="24"/>
          <w:szCs w:val="24"/>
          <w:lang w:eastAsia="ru-RU"/>
        </w:rPr>
        <w:t>цель</w:t>
      </w:r>
      <w:r w:rsidR="002E4919" w:rsidRPr="00236578">
        <w:rPr>
          <w:rFonts w:ascii="Times New Roman" w:eastAsia="Times New Roman" w:hAnsi="Times New Roman" w:cs="Times New Roman"/>
          <w:bCs/>
          <w:sz w:val="24"/>
          <w:szCs w:val="24"/>
          <w:lang w:eastAsia="ru-RU"/>
        </w:rPr>
        <w:t xml:space="preserve"> взаимодействия М</w:t>
      </w:r>
      <w:r w:rsidRPr="00236578">
        <w:rPr>
          <w:rFonts w:ascii="Times New Roman" w:eastAsia="Times New Roman" w:hAnsi="Times New Roman" w:cs="Times New Roman"/>
          <w:bCs/>
          <w:sz w:val="24"/>
          <w:szCs w:val="24"/>
          <w:lang w:eastAsia="ru-RU"/>
        </w:rPr>
        <w:t xml:space="preserve">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
          <w:bCs/>
          <w:sz w:val="24"/>
          <w:szCs w:val="24"/>
          <w:lang w:eastAsia="ru-RU"/>
        </w:rPr>
        <w:t>Задачи</w:t>
      </w:r>
      <w:r w:rsidRPr="00236578">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p>
    <w:p w:rsidR="00E84C3A" w:rsidRPr="00236578" w:rsidRDefault="00E84C3A" w:rsidP="006C7707">
      <w:pPr>
        <w:numPr>
          <w:ilvl w:val="0"/>
          <w:numId w:val="11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Приобщен</w:t>
      </w:r>
      <w:r w:rsidR="002E4919" w:rsidRPr="00236578">
        <w:rPr>
          <w:rFonts w:ascii="Times New Roman" w:eastAsia="Times New Roman" w:hAnsi="Times New Roman" w:cs="Times New Roman"/>
          <w:bCs/>
          <w:sz w:val="24"/>
          <w:szCs w:val="24"/>
          <w:lang w:eastAsia="ru-RU"/>
        </w:rPr>
        <w:t>ие родителей к участию в жизни М</w:t>
      </w:r>
      <w:r w:rsidRPr="00236578">
        <w:rPr>
          <w:rFonts w:ascii="Times New Roman" w:eastAsia="Times New Roman" w:hAnsi="Times New Roman" w:cs="Times New Roman"/>
          <w:bCs/>
          <w:sz w:val="24"/>
          <w:szCs w:val="24"/>
          <w:lang w:eastAsia="ru-RU"/>
        </w:rPr>
        <w:t>БДОУ.</w:t>
      </w:r>
    </w:p>
    <w:p w:rsidR="00E84C3A" w:rsidRPr="00236578" w:rsidRDefault="00E84C3A" w:rsidP="006C7707">
      <w:pPr>
        <w:numPr>
          <w:ilvl w:val="0"/>
          <w:numId w:val="11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E84C3A" w:rsidRPr="00236578" w:rsidRDefault="00E84C3A" w:rsidP="006C7707">
      <w:pPr>
        <w:numPr>
          <w:ilvl w:val="0"/>
          <w:numId w:val="11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Возрождение традиций семенного воспитания.</w:t>
      </w:r>
    </w:p>
    <w:p w:rsidR="00E84C3A" w:rsidRPr="00236578" w:rsidRDefault="00E84C3A" w:rsidP="006C7707">
      <w:pPr>
        <w:numPr>
          <w:ilvl w:val="0"/>
          <w:numId w:val="11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Повышение педагогической культуры родителей.</w:t>
      </w:r>
    </w:p>
    <w:p w:rsidR="00E84C3A" w:rsidRPr="00236578" w:rsidRDefault="002E4919"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Виды взаимоотношений М</w:t>
      </w:r>
      <w:r w:rsidR="00E84C3A" w:rsidRPr="00236578">
        <w:rPr>
          <w:rFonts w:ascii="Times New Roman" w:eastAsia="Times New Roman" w:hAnsi="Times New Roman" w:cs="Times New Roman"/>
          <w:b/>
          <w:bCs/>
          <w:sz w:val="24"/>
          <w:szCs w:val="24"/>
          <w:lang w:eastAsia="ru-RU"/>
        </w:rPr>
        <w:t>БДОУ с семьями воспитанников:</w:t>
      </w:r>
    </w:p>
    <w:p w:rsidR="00E84C3A" w:rsidRPr="00236578" w:rsidRDefault="00E84C3A" w:rsidP="006C7707">
      <w:pPr>
        <w:numPr>
          <w:ilvl w:val="0"/>
          <w:numId w:val="116"/>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Сотрудничество</w:t>
      </w:r>
      <w:r w:rsidRPr="00236578">
        <w:rPr>
          <w:rFonts w:ascii="Times New Roman" w:eastAsia="Times New Roman" w:hAnsi="Times New Roman" w:cs="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E84C3A" w:rsidRPr="00236578" w:rsidRDefault="00E84C3A" w:rsidP="006C7707">
      <w:pPr>
        <w:numPr>
          <w:ilvl w:val="0"/>
          <w:numId w:val="116"/>
        </w:numPr>
        <w:spacing w:before="240" w:after="0" w:line="240" w:lineRule="auto"/>
        <w:ind w:right="354"/>
        <w:contextualSpacing/>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Взаимодействие</w:t>
      </w:r>
      <w:r w:rsidRPr="00236578">
        <w:rPr>
          <w:rFonts w:ascii="Times New Roman" w:eastAsia="Times New Roman" w:hAnsi="Times New Roman" w:cs="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Изменение позиции педагога для выстраивания взаимодействия и сотрудничества с семьями воспитанников:</w:t>
      </w:r>
    </w:p>
    <w:p w:rsidR="00E84C3A" w:rsidRPr="00236578" w:rsidRDefault="00E84C3A" w:rsidP="002E4919">
      <w:pPr>
        <w:spacing w:after="0" w:line="240" w:lineRule="auto"/>
        <w:ind w:right="354"/>
        <w:jc w:val="both"/>
        <w:rPr>
          <w:rFonts w:ascii="Times New Roman" w:eastAsia="Times New Roman" w:hAnsi="Times New Roman" w:cs="Times New Roman"/>
          <w:bCs/>
          <w:sz w:val="24"/>
          <w:szCs w:val="24"/>
          <w:lang w:eastAsia="ru-RU"/>
        </w:rPr>
      </w:pPr>
    </w:p>
    <w:p w:rsidR="00E84C3A" w:rsidRPr="00236578" w:rsidRDefault="00E84C3A" w:rsidP="00E84C3A">
      <w:pPr>
        <w:spacing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Основные принципы взаимодействия с семьями воспитанников:</w:t>
      </w:r>
    </w:p>
    <w:p w:rsidR="00E84C3A" w:rsidRPr="00236578" w:rsidRDefault="002E4919" w:rsidP="006C7707">
      <w:pPr>
        <w:numPr>
          <w:ilvl w:val="0"/>
          <w:numId w:val="117"/>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Открытость М</w:t>
      </w:r>
      <w:r w:rsidR="00E84C3A" w:rsidRPr="00236578">
        <w:rPr>
          <w:rFonts w:ascii="Times New Roman" w:eastAsia="Times New Roman" w:hAnsi="Times New Roman" w:cs="Times New Roman"/>
          <w:bCs/>
          <w:sz w:val="24"/>
          <w:szCs w:val="24"/>
          <w:lang w:eastAsia="ru-RU"/>
        </w:rPr>
        <w:t>БДОУ для семьи.</w:t>
      </w:r>
    </w:p>
    <w:p w:rsidR="00E84C3A" w:rsidRPr="00236578" w:rsidRDefault="00E84C3A" w:rsidP="006C7707">
      <w:pPr>
        <w:numPr>
          <w:ilvl w:val="0"/>
          <w:numId w:val="117"/>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3307C4" w:rsidRPr="008449DF" w:rsidRDefault="00E84C3A" w:rsidP="006C7707">
      <w:pPr>
        <w:numPr>
          <w:ilvl w:val="0"/>
          <w:numId w:val="117"/>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rsidR="00E84C3A" w:rsidRPr="00236578" w:rsidRDefault="00DA03EB" w:rsidP="00E84C3A">
      <w:pPr>
        <w:spacing w:before="240" w:after="0" w:line="240" w:lineRule="auto"/>
        <w:ind w:right="354" w:firstLine="567"/>
        <w:jc w:val="both"/>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Система взаимодействия М</w:t>
      </w:r>
      <w:r w:rsidR="00D92EEA" w:rsidRPr="00236578">
        <w:rPr>
          <w:rFonts w:ascii="Times New Roman" w:eastAsia="Times New Roman" w:hAnsi="Times New Roman" w:cs="Times New Roman"/>
          <w:b/>
          <w:bCs/>
          <w:sz w:val="24"/>
          <w:szCs w:val="24"/>
          <w:lang w:eastAsia="ru-RU"/>
        </w:rPr>
        <w:t xml:space="preserve">БДОУ с семьями воспитанников </w:t>
      </w:r>
    </w:p>
    <w:p w:rsidR="00E84C3A" w:rsidRPr="00236578" w:rsidRDefault="00E84C3A" w:rsidP="00E84C3A">
      <w:pPr>
        <w:spacing w:before="240" w:after="0" w:line="240" w:lineRule="auto"/>
        <w:ind w:right="354" w:firstLine="567"/>
        <w:jc w:val="both"/>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3510"/>
        <w:gridCol w:w="6096"/>
      </w:tblGrid>
      <w:tr w:rsidR="00E84C3A" w:rsidRPr="00236578" w:rsidTr="00E650B0">
        <w:tc>
          <w:tcPr>
            <w:tcW w:w="3510" w:type="dxa"/>
          </w:tcPr>
          <w:p w:rsidR="00E84C3A" w:rsidRPr="00236578" w:rsidRDefault="00E84C3A" w:rsidP="00E84C3A">
            <w:pPr>
              <w:ind w:right="354"/>
              <w:jc w:val="center"/>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Направления взаимодействия</w:t>
            </w:r>
          </w:p>
        </w:tc>
        <w:tc>
          <w:tcPr>
            <w:tcW w:w="6096" w:type="dxa"/>
          </w:tcPr>
          <w:p w:rsidR="00E84C3A" w:rsidRPr="00236578" w:rsidRDefault="00E84C3A" w:rsidP="00E84C3A">
            <w:pPr>
              <w:ind w:right="-108"/>
              <w:jc w:val="center"/>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Формы взаимодействия</w:t>
            </w:r>
          </w:p>
        </w:tc>
      </w:tr>
      <w:tr w:rsidR="00E84C3A" w:rsidRPr="00236578" w:rsidTr="00E650B0">
        <w:tc>
          <w:tcPr>
            <w:tcW w:w="3510"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Pr>
          <w:p w:rsidR="00E84C3A" w:rsidRPr="00236578" w:rsidRDefault="00E84C3A" w:rsidP="006C7707">
            <w:pPr>
              <w:numPr>
                <w:ilvl w:val="0"/>
                <w:numId w:val="121"/>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E84C3A" w:rsidRPr="00236578" w:rsidRDefault="00E84C3A" w:rsidP="006C7707">
            <w:pPr>
              <w:numPr>
                <w:ilvl w:val="0"/>
                <w:numId w:val="121"/>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беседы (админис</w:t>
            </w:r>
            <w:r w:rsidR="002E4919" w:rsidRPr="00236578">
              <w:rPr>
                <w:rFonts w:ascii="Times New Roman" w:eastAsia="Times New Roman" w:hAnsi="Times New Roman" w:cs="Times New Roman"/>
                <w:bCs/>
                <w:sz w:val="24"/>
                <w:szCs w:val="24"/>
                <w:lang w:eastAsia="ru-RU"/>
              </w:rPr>
              <w:t>трация, воспитатели</w:t>
            </w:r>
            <w:r w:rsidRPr="00236578">
              <w:rPr>
                <w:rFonts w:ascii="Times New Roman" w:eastAsia="Times New Roman" w:hAnsi="Times New Roman" w:cs="Times New Roman"/>
                <w:bCs/>
                <w:sz w:val="24"/>
                <w:szCs w:val="24"/>
                <w:lang w:eastAsia="ru-RU"/>
              </w:rPr>
              <w:t>);</w:t>
            </w:r>
          </w:p>
          <w:p w:rsidR="00E84C3A" w:rsidRPr="00236578" w:rsidRDefault="00E84C3A" w:rsidP="006C7707">
            <w:pPr>
              <w:numPr>
                <w:ilvl w:val="0"/>
                <w:numId w:val="121"/>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E84C3A" w:rsidRPr="00236578" w:rsidRDefault="00E84C3A" w:rsidP="006C7707">
            <w:pPr>
              <w:numPr>
                <w:ilvl w:val="0"/>
                <w:numId w:val="121"/>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анкетирование;</w:t>
            </w:r>
          </w:p>
        </w:tc>
      </w:tr>
      <w:tr w:rsidR="00E84C3A" w:rsidRPr="00236578" w:rsidTr="00E650B0">
        <w:tc>
          <w:tcPr>
            <w:tcW w:w="3510"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Информирование родителей</w:t>
            </w:r>
          </w:p>
        </w:tc>
        <w:tc>
          <w:tcPr>
            <w:tcW w:w="6096" w:type="dxa"/>
          </w:tcPr>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Рекламные буклеты</w:t>
            </w:r>
            <w:r w:rsidR="002E4919" w:rsidRPr="00236578">
              <w:rPr>
                <w:rFonts w:ascii="Times New Roman" w:eastAsia="Times New Roman" w:hAnsi="Times New Roman" w:cs="Times New Roman"/>
                <w:bCs/>
                <w:sz w:val="24"/>
                <w:szCs w:val="24"/>
                <w:lang w:eastAsia="ru-RU"/>
              </w:rPr>
              <w:t>;</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визитная карточка учреждения;</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информационные стенды;</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выставки детских работ;</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личные беседы;</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общение по телефону;</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индивидуальные записки;</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родительские собрания;</w:t>
            </w:r>
          </w:p>
          <w:p w:rsidR="00E84C3A" w:rsidRPr="00236578" w:rsidRDefault="002E4919"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официальный сайт М</w:t>
            </w:r>
            <w:r w:rsidR="00E84C3A" w:rsidRPr="00236578">
              <w:rPr>
                <w:rFonts w:ascii="Times New Roman" w:eastAsia="Times New Roman" w:hAnsi="Times New Roman" w:cs="Times New Roman"/>
                <w:bCs/>
                <w:sz w:val="24"/>
                <w:szCs w:val="24"/>
                <w:lang w:eastAsia="ru-RU"/>
              </w:rPr>
              <w:t>БДОУ;</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объявления;</w:t>
            </w:r>
          </w:p>
          <w:p w:rsidR="00E84C3A" w:rsidRPr="00236578" w:rsidRDefault="00E84C3A" w:rsidP="006C7707">
            <w:pPr>
              <w:numPr>
                <w:ilvl w:val="0"/>
                <w:numId w:val="122"/>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памятки.</w:t>
            </w:r>
          </w:p>
        </w:tc>
      </w:tr>
      <w:tr w:rsidR="00E84C3A" w:rsidRPr="00236578" w:rsidTr="00E650B0">
        <w:tc>
          <w:tcPr>
            <w:tcW w:w="3510"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lastRenderedPageBreak/>
              <w:t>Консультирование родителей</w:t>
            </w:r>
          </w:p>
        </w:tc>
        <w:tc>
          <w:tcPr>
            <w:tcW w:w="6096"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E84C3A" w:rsidRPr="00236578" w:rsidTr="00E650B0">
        <w:tc>
          <w:tcPr>
            <w:tcW w:w="3510"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Просвещение и обучение родителей</w:t>
            </w:r>
          </w:p>
        </w:tc>
        <w:tc>
          <w:tcPr>
            <w:tcW w:w="6096" w:type="dxa"/>
          </w:tcPr>
          <w:p w:rsidR="00E84C3A" w:rsidRPr="00236578" w:rsidRDefault="00E84C3A" w:rsidP="008066D8">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По запросу родите</w:t>
            </w:r>
            <w:r w:rsidR="008066D8" w:rsidRPr="00236578">
              <w:rPr>
                <w:rFonts w:ascii="Times New Roman" w:eastAsia="Times New Roman" w:hAnsi="Times New Roman" w:cs="Times New Roman"/>
                <w:bCs/>
                <w:sz w:val="24"/>
                <w:szCs w:val="24"/>
                <w:lang w:eastAsia="ru-RU"/>
              </w:rPr>
              <w:t>лей или по выявленной проблеме:</w:t>
            </w:r>
          </w:p>
          <w:p w:rsidR="00E84C3A" w:rsidRPr="00236578" w:rsidRDefault="008066D8" w:rsidP="006C7707">
            <w:pPr>
              <w:numPr>
                <w:ilvl w:val="0"/>
                <w:numId w:val="123"/>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родительские собрания</w:t>
            </w:r>
            <w:r w:rsidR="00E84C3A" w:rsidRPr="00236578">
              <w:rPr>
                <w:rFonts w:ascii="Times New Roman" w:eastAsia="Times New Roman" w:hAnsi="Times New Roman" w:cs="Times New Roman"/>
                <w:bCs/>
                <w:sz w:val="24"/>
                <w:szCs w:val="24"/>
                <w:lang w:eastAsia="ru-RU"/>
              </w:rPr>
              <w:t>;</w:t>
            </w:r>
          </w:p>
          <w:p w:rsidR="00E84C3A" w:rsidRPr="00236578" w:rsidRDefault="00E84C3A" w:rsidP="006C7707">
            <w:pPr>
              <w:numPr>
                <w:ilvl w:val="0"/>
                <w:numId w:val="123"/>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официальный сайт организации;</w:t>
            </w:r>
          </w:p>
          <w:p w:rsidR="00E84C3A" w:rsidRPr="00236578" w:rsidRDefault="00E84C3A" w:rsidP="006C7707">
            <w:pPr>
              <w:numPr>
                <w:ilvl w:val="0"/>
                <w:numId w:val="123"/>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творческие задания;</w:t>
            </w:r>
          </w:p>
          <w:p w:rsidR="00E84C3A" w:rsidRPr="00236578" w:rsidRDefault="00E84C3A" w:rsidP="006C7707">
            <w:pPr>
              <w:numPr>
                <w:ilvl w:val="0"/>
                <w:numId w:val="123"/>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папки-передвижки;</w:t>
            </w:r>
          </w:p>
          <w:p w:rsidR="00E84C3A" w:rsidRPr="00236578" w:rsidRDefault="00E84C3A" w:rsidP="006C7707">
            <w:pPr>
              <w:numPr>
                <w:ilvl w:val="0"/>
                <w:numId w:val="123"/>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папки-раскладушки.</w:t>
            </w:r>
          </w:p>
        </w:tc>
      </w:tr>
      <w:tr w:rsidR="00E84C3A" w:rsidRPr="00236578" w:rsidTr="00E650B0">
        <w:tc>
          <w:tcPr>
            <w:tcW w:w="3510" w:type="dxa"/>
          </w:tcPr>
          <w:p w:rsidR="00E84C3A" w:rsidRPr="00236578" w:rsidRDefault="008066D8"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Совместная деятельность М</w:t>
            </w:r>
            <w:r w:rsidR="00E84C3A" w:rsidRPr="00236578">
              <w:rPr>
                <w:rFonts w:ascii="Times New Roman" w:eastAsia="Times New Roman" w:hAnsi="Times New Roman" w:cs="Times New Roman"/>
                <w:bCs/>
                <w:sz w:val="24"/>
                <w:szCs w:val="24"/>
                <w:lang w:eastAsia="ru-RU"/>
              </w:rPr>
              <w:t>БДОУ и семьи</w:t>
            </w:r>
          </w:p>
        </w:tc>
        <w:tc>
          <w:tcPr>
            <w:tcW w:w="6096" w:type="dxa"/>
          </w:tcPr>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Дни открытых дверей;</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дни семьи;</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организация совместных праздников;</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выставки семейного творчества;</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субботники;</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экскурсии;</w:t>
            </w:r>
          </w:p>
          <w:p w:rsidR="00E84C3A" w:rsidRPr="00236578" w:rsidRDefault="00E84C3A" w:rsidP="006C7707">
            <w:pPr>
              <w:numPr>
                <w:ilvl w:val="0"/>
                <w:numId w:val="124"/>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досуги с активным вовлечением родителей.</w:t>
            </w:r>
          </w:p>
        </w:tc>
      </w:tr>
    </w:tbl>
    <w:p w:rsidR="003307C4" w:rsidRPr="00236578" w:rsidRDefault="003307C4" w:rsidP="008449DF">
      <w:pPr>
        <w:spacing w:after="0" w:line="240" w:lineRule="auto"/>
        <w:ind w:right="354"/>
        <w:rPr>
          <w:rFonts w:ascii="Times New Roman" w:eastAsia="Times New Roman" w:hAnsi="Times New Roman" w:cs="Times New Roman"/>
          <w:b/>
          <w:bCs/>
          <w:sz w:val="24"/>
          <w:szCs w:val="24"/>
          <w:lang w:eastAsia="ru-RU"/>
        </w:rPr>
      </w:pPr>
    </w:p>
    <w:p w:rsidR="00E84C3A" w:rsidRPr="00236578" w:rsidRDefault="00E84C3A" w:rsidP="00E84C3A">
      <w:pPr>
        <w:spacing w:after="0" w:line="240" w:lineRule="auto"/>
        <w:ind w:right="354"/>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Структурно-функциональная мо</w:t>
      </w:r>
      <w:r w:rsidR="00910808" w:rsidRPr="00236578">
        <w:rPr>
          <w:rFonts w:ascii="Times New Roman" w:eastAsia="Times New Roman" w:hAnsi="Times New Roman" w:cs="Times New Roman"/>
          <w:b/>
          <w:bCs/>
          <w:sz w:val="24"/>
          <w:szCs w:val="24"/>
          <w:lang w:eastAsia="ru-RU"/>
        </w:rPr>
        <w:t xml:space="preserve">дель взаимодействия с семьей </w:t>
      </w:r>
    </w:p>
    <w:p w:rsidR="00E84C3A" w:rsidRPr="00236578" w:rsidRDefault="00E84C3A" w:rsidP="00E84C3A">
      <w:pPr>
        <w:spacing w:after="0" w:line="240" w:lineRule="auto"/>
        <w:ind w:right="354"/>
        <w:jc w:val="both"/>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2802"/>
        <w:gridCol w:w="6662"/>
      </w:tblGrid>
      <w:tr w:rsidR="00E84C3A" w:rsidRPr="00236578" w:rsidTr="00E650B0">
        <w:tc>
          <w:tcPr>
            <w:tcW w:w="2802" w:type="dxa"/>
          </w:tcPr>
          <w:p w:rsidR="00E84C3A" w:rsidRPr="00236578" w:rsidRDefault="00E84C3A" w:rsidP="00E84C3A">
            <w:pPr>
              <w:ind w:right="354"/>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Информационно-аналитический блок</w:t>
            </w:r>
          </w:p>
        </w:tc>
        <w:tc>
          <w:tcPr>
            <w:tcW w:w="6662" w:type="dxa"/>
          </w:tcPr>
          <w:p w:rsidR="00E84C3A" w:rsidRPr="00236578" w:rsidRDefault="00E84C3A" w:rsidP="006C7707">
            <w:pPr>
              <w:numPr>
                <w:ilvl w:val="0"/>
                <w:numId w:val="113"/>
              </w:numPr>
              <w:ind w:right="3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Сбор и анализ сведений о родителях и детях;</w:t>
            </w:r>
          </w:p>
          <w:p w:rsidR="00E84C3A" w:rsidRPr="00236578" w:rsidRDefault="00E84C3A" w:rsidP="006C7707">
            <w:pPr>
              <w:numPr>
                <w:ilvl w:val="0"/>
                <w:numId w:val="113"/>
              </w:numPr>
              <w:ind w:right="3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изучение семей, их трудностей и запросов;</w:t>
            </w:r>
          </w:p>
          <w:p w:rsidR="00E84C3A" w:rsidRPr="00236578" w:rsidRDefault="00E84C3A" w:rsidP="006C7707">
            <w:pPr>
              <w:numPr>
                <w:ilvl w:val="0"/>
                <w:numId w:val="113"/>
              </w:numPr>
              <w:ind w:right="3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выявление г</w:t>
            </w:r>
            <w:r w:rsidR="008066D8" w:rsidRPr="00236578">
              <w:rPr>
                <w:rFonts w:ascii="Times New Roman" w:eastAsia="Times New Roman" w:hAnsi="Times New Roman" w:cs="Times New Roman"/>
                <w:bCs/>
                <w:sz w:val="24"/>
                <w:szCs w:val="24"/>
                <w:lang w:eastAsia="ru-RU"/>
              </w:rPr>
              <w:t>отовности семьи сотрудничать с М</w:t>
            </w:r>
            <w:r w:rsidRPr="00236578">
              <w:rPr>
                <w:rFonts w:ascii="Times New Roman" w:eastAsia="Times New Roman" w:hAnsi="Times New Roman" w:cs="Times New Roman"/>
                <w:bCs/>
                <w:sz w:val="24"/>
                <w:szCs w:val="24"/>
                <w:lang w:eastAsia="ru-RU"/>
              </w:rPr>
              <w:t>БДОУ.</w:t>
            </w:r>
          </w:p>
          <w:p w:rsidR="00E84C3A" w:rsidRPr="00236578" w:rsidRDefault="00E84C3A" w:rsidP="00E84C3A">
            <w:pPr>
              <w:ind w:right="3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Для сбора необходимой информации используется анкетирование:</w:t>
            </w:r>
          </w:p>
          <w:p w:rsidR="00E84C3A" w:rsidRPr="00236578" w:rsidRDefault="00E84C3A" w:rsidP="006C7707">
            <w:pPr>
              <w:numPr>
                <w:ilvl w:val="0"/>
                <w:numId w:val="118"/>
              </w:numPr>
              <w:ind w:right="3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родителей с целью узнать их мнение по поводу работы педагогов группы;</w:t>
            </w:r>
          </w:p>
          <w:p w:rsidR="00E84C3A" w:rsidRPr="00236578" w:rsidRDefault="00E84C3A" w:rsidP="006C7707">
            <w:pPr>
              <w:numPr>
                <w:ilvl w:val="0"/>
                <w:numId w:val="118"/>
              </w:numPr>
              <w:ind w:right="3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педагогов группы с целью выявления проблем взаимодействия с родителями</w:t>
            </w:r>
          </w:p>
        </w:tc>
      </w:tr>
      <w:tr w:rsidR="00E84C3A" w:rsidRPr="00236578" w:rsidTr="00E650B0">
        <w:tc>
          <w:tcPr>
            <w:tcW w:w="2802" w:type="dxa"/>
          </w:tcPr>
          <w:p w:rsidR="00E84C3A" w:rsidRPr="00236578" w:rsidRDefault="00E84C3A" w:rsidP="00E84C3A">
            <w:pPr>
              <w:ind w:right="354"/>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Практический блок</w:t>
            </w:r>
          </w:p>
        </w:tc>
        <w:tc>
          <w:tcPr>
            <w:tcW w:w="6662"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 рамках блока собирается информация, направленная на решение конкретных задач. К этой работе привлекаются</w:t>
            </w:r>
            <w:r w:rsidR="00D92EEA" w:rsidRPr="00236578">
              <w:rPr>
                <w:rFonts w:ascii="Times New Roman" w:eastAsia="Times New Roman" w:hAnsi="Times New Roman" w:cs="Times New Roman"/>
                <w:bCs/>
                <w:sz w:val="24"/>
                <w:szCs w:val="24"/>
                <w:lang w:eastAsia="ru-RU"/>
              </w:rPr>
              <w:t xml:space="preserve"> </w:t>
            </w:r>
            <w:r w:rsidR="008066D8" w:rsidRPr="00236578">
              <w:rPr>
                <w:rFonts w:ascii="Times New Roman" w:eastAsia="Times New Roman" w:hAnsi="Times New Roman" w:cs="Times New Roman"/>
                <w:bCs/>
                <w:sz w:val="24"/>
                <w:szCs w:val="24"/>
                <w:lang w:eastAsia="ru-RU"/>
              </w:rPr>
              <w:t>педагоги  М</w:t>
            </w:r>
            <w:r w:rsidRPr="00236578">
              <w:rPr>
                <w:rFonts w:ascii="Times New Roman" w:eastAsia="Times New Roman" w:hAnsi="Times New Roman" w:cs="Times New Roman"/>
                <w:bCs/>
                <w:sz w:val="24"/>
                <w:szCs w:val="24"/>
                <w:lang w:eastAsia="ru-RU"/>
              </w:rPr>
              <w:t>БДОУ. Их работа строится на информации, полученной в рамках первого блока.</w:t>
            </w:r>
          </w:p>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Выявленные данные определяют формы и методы работы педагогов с семьями</w:t>
            </w:r>
          </w:p>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Данный блок включает работу по двум взаимосвязанным направлениям:</w:t>
            </w:r>
          </w:p>
          <w:p w:rsidR="00E84C3A" w:rsidRPr="00236578" w:rsidRDefault="00E84C3A" w:rsidP="006C7707">
            <w:pPr>
              <w:numPr>
                <w:ilvl w:val="0"/>
                <w:numId w:val="28"/>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E84C3A" w:rsidRPr="00236578" w:rsidRDefault="00E84C3A" w:rsidP="006C7707">
            <w:pPr>
              <w:numPr>
                <w:ilvl w:val="0"/>
                <w:numId w:val="28"/>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Организация продуктивного общения всех участников образовательных отношений, т.е. обмен мыслями, идеями, чувствами.</w:t>
            </w:r>
          </w:p>
        </w:tc>
      </w:tr>
      <w:tr w:rsidR="00E84C3A" w:rsidRPr="00236578" w:rsidTr="00E650B0">
        <w:tc>
          <w:tcPr>
            <w:tcW w:w="2802" w:type="dxa"/>
          </w:tcPr>
          <w:p w:rsidR="00E84C3A" w:rsidRPr="00236578" w:rsidRDefault="00E84C3A" w:rsidP="00E84C3A">
            <w:pPr>
              <w:ind w:right="354"/>
              <w:jc w:val="both"/>
              <w:rPr>
                <w:rFonts w:ascii="Times New Roman" w:eastAsia="Times New Roman" w:hAnsi="Times New Roman" w:cs="Times New Roman"/>
                <w:b/>
                <w:bCs/>
                <w:i/>
                <w:sz w:val="24"/>
                <w:szCs w:val="24"/>
                <w:lang w:eastAsia="ru-RU"/>
              </w:rPr>
            </w:pPr>
            <w:r w:rsidRPr="00236578">
              <w:rPr>
                <w:rFonts w:ascii="Times New Roman" w:eastAsia="Times New Roman" w:hAnsi="Times New Roman" w:cs="Times New Roman"/>
                <w:b/>
                <w:bCs/>
                <w:i/>
                <w:sz w:val="24"/>
                <w:szCs w:val="24"/>
                <w:lang w:eastAsia="ru-RU"/>
              </w:rPr>
              <w:t>Контрольно-оценочный блок</w:t>
            </w:r>
          </w:p>
        </w:tc>
        <w:tc>
          <w:tcPr>
            <w:tcW w:w="6662" w:type="dxa"/>
          </w:tcPr>
          <w:p w:rsidR="00E84C3A" w:rsidRPr="00236578" w:rsidRDefault="00E84C3A" w:rsidP="00E84C3A">
            <w:pPr>
              <w:ind w:right="354"/>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Анализ эффективности (количественной и качественной) мероприятий,</w:t>
            </w:r>
            <w:r w:rsidR="008066D8" w:rsidRPr="00236578">
              <w:rPr>
                <w:rFonts w:ascii="Times New Roman" w:eastAsia="Times New Roman" w:hAnsi="Times New Roman" w:cs="Times New Roman"/>
                <w:bCs/>
                <w:sz w:val="24"/>
                <w:szCs w:val="24"/>
                <w:lang w:eastAsia="ru-RU"/>
              </w:rPr>
              <w:t xml:space="preserve"> которые проводятся педагогами М</w:t>
            </w:r>
            <w:r w:rsidRPr="00236578">
              <w:rPr>
                <w:rFonts w:ascii="Times New Roman" w:eastAsia="Times New Roman" w:hAnsi="Times New Roman" w:cs="Times New Roman"/>
                <w:bCs/>
                <w:sz w:val="24"/>
                <w:szCs w:val="24"/>
                <w:lang w:eastAsia="ru-RU"/>
              </w:rPr>
              <w:t xml:space="preserve">БДОУ. Для осуществления контроля качества проведения того </w:t>
            </w:r>
            <w:r w:rsidRPr="00236578">
              <w:rPr>
                <w:rFonts w:ascii="Times New Roman" w:eastAsia="Times New Roman" w:hAnsi="Times New Roman" w:cs="Times New Roman"/>
                <w:bCs/>
                <w:sz w:val="24"/>
                <w:szCs w:val="24"/>
                <w:lang w:eastAsia="ru-RU"/>
              </w:rPr>
              <w:lastRenderedPageBreak/>
              <w:t>или иного мероприятия родителям предлагаются:</w:t>
            </w:r>
          </w:p>
          <w:p w:rsidR="00E84C3A" w:rsidRPr="00236578" w:rsidRDefault="00E84C3A" w:rsidP="006C7707">
            <w:pPr>
              <w:numPr>
                <w:ilvl w:val="0"/>
                <w:numId w:val="119"/>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оценочные листы, в которых они могут отразить свои отзывы;</w:t>
            </w:r>
          </w:p>
          <w:p w:rsidR="00E84C3A" w:rsidRPr="00236578" w:rsidRDefault="00E84C3A" w:rsidP="006C7707">
            <w:pPr>
              <w:numPr>
                <w:ilvl w:val="0"/>
                <w:numId w:val="119"/>
              </w:numPr>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rsidR="003307C4" w:rsidRDefault="003307C4" w:rsidP="008449DF">
      <w:pPr>
        <w:spacing w:after="0" w:line="240" w:lineRule="auto"/>
        <w:ind w:right="354"/>
        <w:rPr>
          <w:rFonts w:ascii="Times New Roman" w:eastAsia="Times New Roman" w:hAnsi="Times New Roman" w:cs="Times New Roman"/>
          <w:b/>
          <w:bCs/>
          <w:sz w:val="28"/>
          <w:szCs w:val="24"/>
          <w:lang w:eastAsia="ru-RU"/>
        </w:rPr>
      </w:pPr>
    </w:p>
    <w:p w:rsidR="00E84C3A" w:rsidRPr="008449DF" w:rsidRDefault="008066D8" w:rsidP="00E84C3A">
      <w:pPr>
        <w:spacing w:after="0" w:line="240" w:lineRule="auto"/>
        <w:ind w:right="354"/>
        <w:jc w:val="center"/>
        <w:rPr>
          <w:rFonts w:ascii="Times New Roman" w:eastAsia="Times New Roman" w:hAnsi="Times New Roman" w:cs="Times New Roman"/>
          <w:b/>
          <w:bCs/>
          <w:sz w:val="24"/>
          <w:szCs w:val="24"/>
          <w:lang w:eastAsia="ru-RU"/>
        </w:rPr>
      </w:pPr>
      <w:r w:rsidRPr="008449DF">
        <w:rPr>
          <w:rFonts w:ascii="Times New Roman" w:eastAsia="Times New Roman" w:hAnsi="Times New Roman" w:cs="Times New Roman"/>
          <w:b/>
          <w:bCs/>
          <w:sz w:val="24"/>
          <w:szCs w:val="24"/>
          <w:lang w:eastAsia="ru-RU"/>
        </w:rPr>
        <w:t>Формы взаимодействия М</w:t>
      </w:r>
      <w:r w:rsidR="00E84C3A" w:rsidRPr="008449DF">
        <w:rPr>
          <w:rFonts w:ascii="Times New Roman" w:eastAsia="Times New Roman" w:hAnsi="Times New Roman" w:cs="Times New Roman"/>
          <w:b/>
          <w:bCs/>
          <w:sz w:val="24"/>
          <w:szCs w:val="24"/>
          <w:lang w:eastAsia="ru-RU"/>
        </w:rPr>
        <w:t>БДОУ с семьями восп</w:t>
      </w:r>
      <w:r w:rsidR="00910808" w:rsidRPr="008449DF">
        <w:rPr>
          <w:rFonts w:ascii="Times New Roman" w:eastAsia="Times New Roman" w:hAnsi="Times New Roman" w:cs="Times New Roman"/>
          <w:b/>
          <w:bCs/>
          <w:sz w:val="24"/>
          <w:szCs w:val="24"/>
          <w:lang w:eastAsia="ru-RU"/>
        </w:rPr>
        <w:t xml:space="preserve">итанников </w:t>
      </w:r>
    </w:p>
    <w:p w:rsidR="00E84C3A" w:rsidRPr="00E84C3A" w:rsidRDefault="00E84C3A" w:rsidP="00E84C3A">
      <w:pPr>
        <w:spacing w:after="0" w:line="240" w:lineRule="auto"/>
        <w:ind w:right="354"/>
        <w:jc w:val="center"/>
        <w:rPr>
          <w:rFonts w:ascii="Times New Roman" w:eastAsia="Times New Roman" w:hAnsi="Times New Roman" w:cs="Times New Roman"/>
          <w:b/>
          <w:bCs/>
          <w:sz w:val="28"/>
          <w:szCs w:val="24"/>
          <w:lang w:eastAsia="ru-RU"/>
        </w:rPr>
      </w:pPr>
    </w:p>
    <w:tbl>
      <w:tblPr>
        <w:tblStyle w:val="a4"/>
        <w:tblW w:w="0" w:type="auto"/>
        <w:tblLook w:val="04A0" w:firstRow="1" w:lastRow="0" w:firstColumn="1" w:lastColumn="0" w:noHBand="0" w:noVBand="1"/>
      </w:tblPr>
      <w:tblGrid>
        <w:gridCol w:w="2962"/>
        <w:gridCol w:w="6662"/>
      </w:tblGrid>
      <w:tr w:rsidR="00E84C3A" w:rsidRPr="00E84C3A" w:rsidTr="00E650B0">
        <w:tc>
          <w:tcPr>
            <w:tcW w:w="9624" w:type="dxa"/>
            <w:gridSpan w:val="2"/>
          </w:tcPr>
          <w:p w:rsidR="00E84C3A" w:rsidRPr="00E84C3A" w:rsidRDefault="00E84C3A" w:rsidP="00E84C3A">
            <w:pPr>
              <w:ind w:right="35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Информационно-аналитические формы</w:t>
            </w:r>
          </w:p>
        </w:tc>
      </w:tr>
      <w:tr w:rsidR="00E84C3A" w:rsidRPr="00E84C3A" w:rsidTr="00E650B0">
        <w:tc>
          <w:tcPr>
            <w:tcW w:w="9624" w:type="dxa"/>
            <w:gridSpan w:val="2"/>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
                <w:bCs/>
                <w:sz w:val="24"/>
                <w:szCs w:val="24"/>
                <w:lang w:eastAsia="ru-RU"/>
              </w:rPr>
              <w:t>Цель:</w:t>
            </w:r>
            <w:r w:rsidRPr="00E84C3A">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Анкетирование</w:t>
            </w:r>
          </w:p>
        </w:tc>
        <w:tc>
          <w:tcPr>
            <w:tcW w:w="6662" w:type="dxa"/>
          </w:tcPr>
          <w:p w:rsidR="00E84C3A" w:rsidRPr="00E84C3A" w:rsidRDefault="00E84C3A" w:rsidP="00E84C3A">
            <w:pPr>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E84C3A" w:rsidRPr="00E84C3A" w:rsidTr="00E650B0">
        <w:tc>
          <w:tcPr>
            <w:tcW w:w="2962" w:type="dxa"/>
          </w:tcPr>
          <w:p w:rsidR="00E84C3A" w:rsidRPr="00E84C3A" w:rsidRDefault="00E84C3A" w:rsidP="00E84C3A">
            <w:pPr>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 xml:space="preserve">Опрос </w:t>
            </w:r>
          </w:p>
        </w:tc>
        <w:tc>
          <w:tcPr>
            <w:tcW w:w="6662" w:type="dxa"/>
          </w:tcPr>
          <w:p w:rsidR="00E84C3A" w:rsidRPr="00E84C3A" w:rsidRDefault="00E84C3A" w:rsidP="00F73AD1">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Метод сбора первичной информации, основанный на не</w:t>
            </w:r>
            <w:r w:rsidR="00910808">
              <w:rPr>
                <w:rFonts w:ascii="Times New Roman" w:eastAsia="Times New Roman" w:hAnsi="Times New Roman" w:cs="Times New Roman"/>
                <w:bCs/>
                <w:sz w:val="24"/>
                <w:szCs w:val="24"/>
                <w:lang w:eastAsia="ru-RU"/>
              </w:rPr>
              <w:t>посредственном (беседа</w:t>
            </w:r>
            <w:r w:rsidRPr="00E84C3A">
              <w:rPr>
                <w:rFonts w:ascii="Times New Roman" w:eastAsia="Times New Roman" w:hAnsi="Times New Roman" w:cs="Times New Roman"/>
                <w:bCs/>
                <w:sz w:val="24"/>
                <w:szCs w:val="24"/>
                <w:lang w:eastAsia="ru-RU"/>
              </w:rPr>
              <w:t>) или опосредованном (анкета)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E84C3A" w:rsidRPr="00E84C3A" w:rsidTr="00E650B0">
        <w:tc>
          <w:tcPr>
            <w:tcW w:w="2962" w:type="dxa"/>
          </w:tcPr>
          <w:p w:rsidR="00E84C3A" w:rsidRPr="00E84C3A" w:rsidRDefault="008066D8" w:rsidP="00E84C3A">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Б</w:t>
            </w:r>
            <w:r w:rsidR="00E84C3A" w:rsidRPr="00E84C3A">
              <w:rPr>
                <w:rFonts w:ascii="Times New Roman" w:eastAsia="Times New Roman" w:hAnsi="Times New Roman" w:cs="Times New Roman"/>
                <w:b/>
                <w:bCs/>
                <w:i/>
                <w:sz w:val="24"/>
                <w:szCs w:val="24"/>
                <w:lang w:eastAsia="ru-RU"/>
              </w:rPr>
              <w:t>еседа</w:t>
            </w:r>
          </w:p>
        </w:tc>
        <w:tc>
          <w:tcPr>
            <w:tcW w:w="6662" w:type="dxa"/>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w:t>
            </w:r>
            <w:r w:rsidR="00910808">
              <w:rPr>
                <w:rFonts w:ascii="Times New Roman" w:eastAsia="Times New Roman" w:hAnsi="Times New Roman" w:cs="Times New Roman"/>
                <w:bCs/>
                <w:sz w:val="24"/>
                <w:szCs w:val="24"/>
                <w:lang w:eastAsia="ru-RU"/>
              </w:rPr>
              <w:t>у группу методов субъективной (</w:t>
            </w:r>
            <w:r w:rsidRPr="00E84C3A">
              <w:rPr>
                <w:rFonts w:ascii="Times New Roman" w:eastAsia="Times New Roman" w:hAnsi="Times New Roman" w:cs="Times New Roman"/>
                <w:bCs/>
                <w:sz w:val="24"/>
                <w:szCs w:val="24"/>
                <w:lang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E84C3A" w:rsidRPr="00E84C3A" w:rsidTr="00E650B0">
        <w:tc>
          <w:tcPr>
            <w:tcW w:w="9624" w:type="dxa"/>
            <w:gridSpan w:val="2"/>
          </w:tcPr>
          <w:p w:rsidR="00E84C3A" w:rsidRPr="00E84C3A" w:rsidRDefault="00E84C3A" w:rsidP="00E84C3A">
            <w:pPr>
              <w:ind w:right="354"/>
              <w:jc w:val="center"/>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i/>
                <w:sz w:val="24"/>
                <w:szCs w:val="24"/>
                <w:lang w:eastAsia="ru-RU"/>
              </w:rPr>
              <w:t>Познавательные формы</w:t>
            </w:r>
          </w:p>
        </w:tc>
      </w:tr>
      <w:tr w:rsidR="00E84C3A" w:rsidRPr="00E84C3A" w:rsidTr="00E650B0">
        <w:tc>
          <w:tcPr>
            <w:tcW w:w="9624" w:type="dxa"/>
            <w:gridSpan w:val="2"/>
          </w:tcPr>
          <w:p w:rsidR="00E84C3A" w:rsidRPr="00E84C3A" w:rsidRDefault="00E84C3A" w:rsidP="00E84C3A">
            <w:pPr>
              <w:ind w:right="35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
                <w:bCs/>
                <w:sz w:val="24"/>
                <w:szCs w:val="24"/>
                <w:lang w:eastAsia="ru-RU"/>
              </w:rPr>
              <w:t>Цель:</w:t>
            </w:r>
            <w:r w:rsidRPr="00E84C3A">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Лекция</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Дискуссия</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w:t>
            </w:r>
            <w:r w:rsidRPr="00E84C3A">
              <w:rPr>
                <w:rFonts w:ascii="Times New Roman" w:eastAsia="Times New Roman" w:hAnsi="Times New Roman" w:cs="Times New Roman"/>
                <w:bCs/>
                <w:sz w:val="24"/>
                <w:szCs w:val="24"/>
                <w:lang w:eastAsia="ru-RU"/>
              </w:rPr>
              <w:lastRenderedPageBreak/>
              <w:t>активное педагогическое мышление</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lastRenderedPageBreak/>
              <w:t>Педагогический совет с участием родителей</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Общие родительские собрания</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Групповые родительские собрания</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Дни добрых дел</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Дни добровольной поси</w:t>
            </w:r>
            <w:r w:rsidR="008066D8">
              <w:rPr>
                <w:rFonts w:ascii="Times New Roman" w:eastAsia="Times New Roman" w:hAnsi="Times New Roman" w:cs="Times New Roman"/>
                <w:bCs/>
                <w:sz w:val="24"/>
                <w:szCs w:val="24"/>
                <w:lang w:eastAsia="ru-RU"/>
              </w:rPr>
              <w:t>льной помощи родителей группе, М</w:t>
            </w:r>
            <w:r w:rsidRPr="00E84C3A">
              <w:rPr>
                <w:rFonts w:ascii="Times New Roman" w:eastAsia="Times New Roman" w:hAnsi="Times New Roman" w:cs="Times New Roman"/>
                <w:bCs/>
                <w:sz w:val="24"/>
                <w:szCs w:val="24"/>
                <w:lang w:eastAsia="ru-RU"/>
              </w:rPr>
              <w:t>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День открытых дверей</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Дает возмо</w:t>
            </w:r>
            <w:r w:rsidR="008066D8">
              <w:rPr>
                <w:rFonts w:ascii="Times New Roman" w:eastAsia="Times New Roman" w:hAnsi="Times New Roman" w:cs="Times New Roman"/>
                <w:bCs/>
                <w:sz w:val="24"/>
                <w:szCs w:val="24"/>
                <w:lang w:eastAsia="ru-RU"/>
              </w:rPr>
              <w:t>жность познакомить родителей с М</w:t>
            </w:r>
            <w:r w:rsidRPr="00E84C3A">
              <w:rPr>
                <w:rFonts w:ascii="Times New Roman" w:eastAsia="Times New Roman" w:hAnsi="Times New Roman" w:cs="Times New Roman"/>
                <w:bCs/>
                <w:sz w:val="24"/>
                <w:szCs w:val="24"/>
                <w:lang w:eastAsia="ru-RU"/>
              </w:rPr>
              <w:t>БДОУ, его традициями, правилами, особенностями образовательной работы, заинтересовать ею и привлечь их к участию</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Неделя открытых дверей</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Ознакомительные дни</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Для родителей, дети кот</w:t>
            </w:r>
            <w:r w:rsidR="008066D8">
              <w:rPr>
                <w:rFonts w:ascii="Times New Roman" w:eastAsia="Times New Roman" w:hAnsi="Times New Roman" w:cs="Times New Roman"/>
                <w:bCs/>
                <w:sz w:val="24"/>
                <w:szCs w:val="24"/>
                <w:lang w:eastAsia="ru-RU"/>
              </w:rPr>
              <w:t>орых не посещают М</w:t>
            </w:r>
            <w:r w:rsidRPr="00E84C3A">
              <w:rPr>
                <w:rFonts w:ascii="Times New Roman" w:eastAsia="Times New Roman" w:hAnsi="Times New Roman" w:cs="Times New Roman"/>
                <w:bCs/>
                <w:sz w:val="24"/>
                <w:szCs w:val="24"/>
                <w:lang w:eastAsia="ru-RU"/>
              </w:rPr>
              <w:t>БДОУ</w:t>
            </w:r>
          </w:p>
        </w:tc>
      </w:tr>
      <w:tr w:rsidR="00E84C3A" w:rsidRPr="00E84C3A" w:rsidTr="00E650B0">
        <w:tc>
          <w:tcPr>
            <w:tcW w:w="9624" w:type="dxa"/>
            <w:gridSpan w:val="2"/>
          </w:tcPr>
          <w:p w:rsidR="00E84C3A" w:rsidRPr="00E84C3A" w:rsidRDefault="00E84C3A" w:rsidP="00E84C3A">
            <w:pPr>
              <w:ind w:right="3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Досуговые формы</w:t>
            </w:r>
          </w:p>
        </w:tc>
      </w:tr>
      <w:tr w:rsidR="00E84C3A" w:rsidRPr="00E84C3A" w:rsidTr="00E650B0">
        <w:tc>
          <w:tcPr>
            <w:tcW w:w="9624" w:type="dxa"/>
            <w:gridSpan w:val="2"/>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
                <w:bCs/>
                <w:sz w:val="24"/>
                <w:szCs w:val="24"/>
                <w:lang w:eastAsia="ru-RU"/>
              </w:rPr>
              <w:t xml:space="preserve">Цель: </w:t>
            </w:r>
            <w:r w:rsidRPr="00E84C3A">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Праздники, утренники, мероприятия (концерты, соревнования)</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E84C3A" w:rsidRPr="00E84C3A" w:rsidTr="00E650B0">
        <w:tc>
          <w:tcPr>
            <w:tcW w:w="2962" w:type="dxa"/>
          </w:tcPr>
          <w:p w:rsidR="00E84C3A" w:rsidRPr="00E84C3A" w:rsidRDefault="00E84C3A" w:rsidP="00F73AD1">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Вы</w:t>
            </w:r>
            <w:r w:rsidR="00F73AD1">
              <w:rPr>
                <w:rFonts w:ascii="Times New Roman" w:eastAsia="Times New Roman" w:hAnsi="Times New Roman" w:cs="Times New Roman"/>
                <w:b/>
                <w:bCs/>
                <w:i/>
                <w:sz w:val="24"/>
                <w:szCs w:val="24"/>
                <w:lang w:eastAsia="ru-RU"/>
              </w:rPr>
              <w:t>ставки работ родителей и детей</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E84C3A" w:rsidRPr="00E84C3A" w:rsidTr="00E650B0">
        <w:tc>
          <w:tcPr>
            <w:tcW w:w="9624" w:type="dxa"/>
            <w:gridSpan w:val="2"/>
          </w:tcPr>
          <w:p w:rsidR="00E84C3A" w:rsidRPr="00E84C3A" w:rsidRDefault="00E84C3A" w:rsidP="00E84C3A">
            <w:pPr>
              <w:ind w:right="3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Письменные формы</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Еженедельные записки</w:t>
            </w:r>
          </w:p>
        </w:tc>
        <w:tc>
          <w:tcPr>
            <w:tcW w:w="6662" w:type="dxa"/>
          </w:tcPr>
          <w:p w:rsidR="00E84C3A" w:rsidRPr="00E84C3A" w:rsidRDefault="00E84C3A" w:rsidP="00E84C3A">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Записки, адресованные непосредственно родителям, сообщают семье о здоровье, н</w:t>
            </w:r>
            <w:r w:rsidR="008066D8">
              <w:rPr>
                <w:rFonts w:ascii="Times New Roman" w:eastAsia="Times New Roman" w:hAnsi="Times New Roman" w:cs="Times New Roman"/>
                <w:bCs/>
                <w:sz w:val="24"/>
                <w:szCs w:val="24"/>
                <w:lang w:eastAsia="ru-RU"/>
              </w:rPr>
              <w:t>астроении, поведении ребенка в М</w:t>
            </w:r>
            <w:r w:rsidRPr="00E84C3A">
              <w:rPr>
                <w:rFonts w:ascii="Times New Roman" w:eastAsia="Times New Roman" w:hAnsi="Times New Roman" w:cs="Times New Roman"/>
                <w:bCs/>
                <w:sz w:val="24"/>
                <w:szCs w:val="24"/>
                <w:lang w:eastAsia="ru-RU"/>
              </w:rPr>
              <w:t>БДОУ, о его любимых занятиях и другую информацию</w:t>
            </w:r>
          </w:p>
        </w:tc>
      </w:tr>
      <w:tr w:rsidR="00E84C3A" w:rsidRPr="00E84C3A" w:rsidTr="00E650B0">
        <w:tc>
          <w:tcPr>
            <w:tcW w:w="9624" w:type="dxa"/>
            <w:gridSpan w:val="2"/>
          </w:tcPr>
          <w:p w:rsidR="00E84C3A" w:rsidRPr="00E84C3A" w:rsidRDefault="00E84C3A" w:rsidP="00E84C3A">
            <w:pPr>
              <w:ind w:right="34"/>
              <w:jc w:val="center"/>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 xml:space="preserve">Наглядно-информационные формы </w:t>
            </w:r>
          </w:p>
        </w:tc>
      </w:tr>
      <w:tr w:rsidR="00E84C3A" w:rsidRPr="00E84C3A" w:rsidTr="00E650B0">
        <w:tc>
          <w:tcPr>
            <w:tcW w:w="9624" w:type="dxa"/>
            <w:gridSpan w:val="2"/>
          </w:tcPr>
          <w:p w:rsidR="00E84C3A" w:rsidRPr="00E84C3A" w:rsidRDefault="00E84C3A" w:rsidP="00E84C3A">
            <w:pPr>
              <w:ind w:right="34"/>
              <w:jc w:val="both"/>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 xml:space="preserve"> Цель: </w:t>
            </w:r>
            <w:r w:rsidRPr="00E84C3A">
              <w:rPr>
                <w:rFonts w:ascii="Times New Roman" w:eastAsia="Times New Roman" w:hAnsi="Times New Roman" w:cs="Times New Roman"/>
                <w:bCs/>
                <w:sz w:val="24"/>
                <w:szCs w:val="24"/>
                <w:lang w:eastAsia="ru-RU"/>
              </w:rPr>
              <w:t>ознакомление родителей с условиями, содержанием и методами восп</w:t>
            </w:r>
            <w:r w:rsidR="008066D8">
              <w:rPr>
                <w:rFonts w:ascii="Times New Roman" w:eastAsia="Times New Roman" w:hAnsi="Times New Roman" w:cs="Times New Roman"/>
                <w:bCs/>
                <w:sz w:val="24"/>
                <w:szCs w:val="24"/>
                <w:lang w:eastAsia="ru-RU"/>
              </w:rPr>
              <w:t>итании детей в условиях М</w:t>
            </w:r>
            <w:r w:rsidRPr="00E84C3A">
              <w:rPr>
                <w:rFonts w:ascii="Times New Roman" w:eastAsia="Times New Roman" w:hAnsi="Times New Roman" w:cs="Times New Roman"/>
                <w:bCs/>
                <w:sz w:val="24"/>
                <w:szCs w:val="24"/>
                <w:lang w:eastAsia="ru-RU"/>
              </w:rPr>
              <w:t>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Информационно-ознакомительные</w:t>
            </w:r>
          </w:p>
        </w:tc>
        <w:tc>
          <w:tcPr>
            <w:tcW w:w="6662" w:type="dxa"/>
          </w:tcPr>
          <w:p w:rsidR="00E84C3A" w:rsidRPr="00E84C3A" w:rsidRDefault="00E84C3A" w:rsidP="00910808">
            <w:pPr>
              <w:tabs>
                <w:tab w:val="left" w:pos="4275"/>
              </w:tabs>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E84C3A">
              <w:rPr>
                <w:rFonts w:ascii="Times New Roman" w:eastAsia="Times New Roman" w:hAnsi="Times New Roman" w:cs="Times New Roman"/>
                <w:b/>
                <w:bCs/>
                <w:i/>
                <w:sz w:val="24"/>
                <w:szCs w:val="24"/>
                <w:lang w:eastAsia="ru-RU"/>
              </w:rPr>
              <w:t>са</w:t>
            </w:r>
            <w:r w:rsidR="008066D8">
              <w:rPr>
                <w:rFonts w:ascii="Times New Roman" w:eastAsia="Times New Roman" w:hAnsi="Times New Roman" w:cs="Times New Roman"/>
                <w:b/>
                <w:bCs/>
                <w:i/>
                <w:sz w:val="24"/>
                <w:szCs w:val="24"/>
                <w:lang w:eastAsia="ru-RU"/>
              </w:rPr>
              <w:t>йт в Интернете</w:t>
            </w:r>
            <w:r w:rsidRPr="00E84C3A">
              <w:rPr>
                <w:rFonts w:ascii="Times New Roman" w:eastAsia="Times New Roman" w:hAnsi="Times New Roman" w:cs="Times New Roman"/>
                <w:b/>
                <w:bCs/>
                <w:i/>
                <w:sz w:val="24"/>
                <w:szCs w:val="24"/>
                <w:lang w:eastAsia="ru-RU"/>
              </w:rPr>
              <w:t>, выставки детских работ</w:t>
            </w:r>
          </w:p>
        </w:tc>
      </w:tr>
      <w:tr w:rsidR="00E84C3A" w:rsidRPr="00E84C3A" w:rsidTr="00E650B0">
        <w:tc>
          <w:tcPr>
            <w:tcW w:w="2962" w:type="dxa"/>
          </w:tcPr>
          <w:p w:rsidR="00E84C3A" w:rsidRPr="00E84C3A" w:rsidRDefault="00E84C3A" w:rsidP="00E84C3A">
            <w:pPr>
              <w:ind w:right="354"/>
              <w:jc w:val="both"/>
              <w:rPr>
                <w:rFonts w:ascii="Times New Roman" w:eastAsia="Times New Roman" w:hAnsi="Times New Roman" w:cs="Times New Roman"/>
                <w:b/>
                <w:bCs/>
                <w:i/>
                <w:sz w:val="24"/>
                <w:szCs w:val="24"/>
                <w:lang w:eastAsia="ru-RU"/>
              </w:rPr>
            </w:pPr>
            <w:r w:rsidRPr="00E84C3A">
              <w:rPr>
                <w:rFonts w:ascii="Times New Roman" w:eastAsia="Times New Roman" w:hAnsi="Times New Roman" w:cs="Times New Roman"/>
                <w:b/>
                <w:bCs/>
                <w:i/>
                <w:sz w:val="24"/>
                <w:szCs w:val="24"/>
                <w:lang w:eastAsia="ru-RU"/>
              </w:rPr>
              <w:t>Информационно-</w:t>
            </w:r>
            <w:r w:rsidRPr="00E84C3A">
              <w:rPr>
                <w:rFonts w:ascii="Times New Roman" w:eastAsia="Times New Roman" w:hAnsi="Times New Roman" w:cs="Times New Roman"/>
                <w:b/>
                <w:bCs/>
                <w:i/>
                <w:sz w:val="24"/>
                <w:szCs w:val="24"/>
                <w:lang w:eastAsia="ru-RU"/>
              </w:rPr>
              <w:lastRenderedPageBreak/>
              <w:t>просветительские</w:t>
            </w:r>
          </w:p>
        </w:tc>
        <w:tc>
          <w:tcPr>
            <w:tcW w:w="6662" w:type="dxa"/>
          </w:tcPr>
          <w:p w:rsidR="00E84C3A" w:rsidRPr="00E84C3A" w:rsidRDefault="00E84C3A" w:rsidP="00910808">
            <w:pPr>
              <w:ind w:right="34"/>
              <w:jc w:val="both"/>
              <w:rPr>
                <w:rFonts w:ascii="Times New Roman" w:eastAsia="Times New Roman" w:hAnsi="Times New Roman" w:cs="Times New Roman"/>
                <w:bCs/>
                <w:sz w:val="24"/>
                <w:szCs w:val="24"/>
                <w:lang w:eastAsia="ru-RU"/>
              </w:rPr>
            </w:pPr>
            <w:r w:rsidRPr="00E84C3A">
              <w:rPr>
                <w:rFonts w:ascii="Times New Roman" w:eastAsia="Times New Roman" w:hAnsi="Times New Roman" w:cs="Times New Roman"/>
                <w:bCs/>
                <w:sz w:val="24"/>
                <w:szCs w:val="24"/>
                <w:lang w:eastAsia="ru-RU"/>
              </w:rPr>
              <w:lastRenderedPageBreak/>
              <w:t xml:space="preserve">Направлены на обогащение знаний родителей об </w:t>
            </w:r>
            <w:r w:rsidRPr="00E84C3A">
              <w:rPr>
                <w:rFonts w:ascii="Times New Roman" w:eastAsia="Times New Roman" w:hAnsi="Times New Roman" w:cs="Times New Roman"/>
                <w:bCs/>
                <w:sz w:val="24"/>
                <w:szCs w:val="24"/>
                <w:lang w:eastAsia="ru-RU"/>
              </w:rPr>
              <w:lastRenderedPageBreak/>
              <w:t>особенностях развития и воспитания детей дошкольного возраста; их специфика заключается в том, что общение педагогов с родителями здесь не п</w:t>
            </w:r>
            <w:r w:rsidR="008066D8">
              <w:rPr>
                <w:rFonts w:ascii="Times New Roman" w:eastAsia="Times New Roman" w:hAnsi="Times New Roman" w:cs="Times New Roman"/>
                <w:bCs/>
                <w:sz w:val="24"/>
                <w:szCs w:val="24"/>
                <w:lang w:eastAsia="ru-RU"/>
              </w:rPr>
              <w:t xml:space="preserve">рямое, а опосредованное – через </w:t>
            </w:r>
            <w:r w:rsidRPr="00E84C3A">
              <w:rPr>
                <w:rFonts w:ascii="Times New Roman" w:eastAsia="Times New Roman" w:hAnsi="Times New Roman" w:cs="Times New Roman"/>
                <w:b/>
                <w:bCs/>
                <w:i/>
                <w:sz w:val="24"/>
                <w:szCs w:val="24"/>
                <w:lang w:eastAsia="ru-RU"/>
              </w:rPr>
              <w:t>организацию тематических</w:t>
            </w:r>
            <w:r w:rsidR="00910808">
              <w:rPr>
                <w:rFonts w:ascii="Times New Roman" w:eastAsia="Times New Roman" w:hAnsi="Times New Roman" w:cs="Times New Roman"/>
                <w:b/>
                <w:bCs/>
                <w:i/>
                <w:sz w:val="24"/>
                <w:szCs w:val="24"/>
                <w:lang w:eastAsia="ru-RU"/>
              </w:rPr>
              <w:t xml:space="preserve"> выставок; информационные стенд</w:t>
            </w:r>
            <w:r w:rsidRPr="00E84C3A">
              <w:rPr>
                <w:rFonts w:ascii="Times New Roman" w:eastAsia="Times New Roman" w:hAnsi="Times New Roman" w:cs="Times New Roman"/>
                <w:b/>
                <w:bCs/>
                <w:i/>
                <w:sz w:val="24"/>
                <w:szCs w:val="24"/>
                <w:lang w:eastAsia="ru-RU"/>
              </w:rPr>
              <w:t>; фотографии, выставки детских работ, ширмы, папки-передвижки</w:t>
            </w:r>
          </w:p>
        </w:tc>
      </w:tr>
    </w:tbl>
    <w:p w:rsidR="00E84C3A" w:rsidRPr="00E84C3A" w:rsidRDefault="00E84C3A" w:rsidP="00E84C3A">
      <w:pPr>
        <w:spacing w:after="0" w:line="240" w:lineRule="auto"/>
        <w:ind w:right="354"/>
        <w:jc w:val="both"/>
        <w:rPr>
          <w:rFonts w:ascii="Times New Roman" w:eastAsia="Times New Roman" w:hAnsi="Times New Roman" w:cs="Times New Roman"/>
          <w:b/>
          <w:bCs/>
          <w:sz w:val="28"/>
          <w:szCs w:val="24"/>
          <w:lang w:eastAsia="ru-RU"/>
        </w:rPr>
      </w:pPr>
    </w:p>
    <w:p w:rsidR="00E84C3A" w:rsidRPr="00E84C3A" w:rsidRDefault="00E84C3A" w:rsidP="00E84C3A">
      <w:pPr>
        <w:spacing w:after="0" w:line="240" w:lineRule="auto"/>
        <w:ind w:right="354"/>
        <w:jc w:val="both"/>
        <w:rPr>
          <w:rFonts w:ascii="Times New Roman" w:eastAsia="Times New Roman" w:hAnsi="Times New Roman" w:cs="Times New Roman"/>
          <w:b/>
          <w:bCs/>
          <w:sz w:val="28"/>
          <w:szCs w:val="24"/>
          <w:lang w:eastAsia="ru-RU"/>
        </w:rPr>
      </w:pPr>
    </w:p>
    <w:p w:rsidR="00E84C3A" w:rsidRPr="00236578" w:rsidRDefault="00E84C3A" w:rsidP="00E84C3A">
      <w:pPr>
        <w:spacing w:after="0" w:line="240" w:lineRule="auto"/>
        <w:ind w:right="354"/>
        <w:jc w:val="center"/>
        <w:rPr>
          <w:rFonts w:ascii="Times New Roman" w:eastAsia="Times New Roman" w:hAnsi="Times New Roman" w:cs="Times New Roman"/>
          <w:b/>
          <w:bCs/>
          <w:sz w:val="24"/>
          <w:szCs w:val="24"/>
          <w:lang w:eastAsia="ru-RU"/>
        </w:rPr>
      </w:pPr>
      <w:r w:rsidRPr="00236578">
        <w:rPr>
          <w:rFonts w:ascii="Times New Roman" w:eastAsia="Times New Roman" w:hAnsi="Times New Roman" w:cs="Times New Roman"/>
          <w:b/>
          <w:bCs/>
          <w:sz w:val="24"/>
          <w:szCs w:val="24"/>
          <w:lang w:eastAsia="ru-RU"/>
        </w:rPr>
        <w:t>Планиру</w:t>
      </w:r>
      <w:r w:rsidR="00910808" w:rsidRPr="00236578">
        <w:rPr>
          <w:rFonts w:ascii="Times New Roman" w:eastAsia="Times New Roman" w:hAnsi="Times New Roman" w:cs="Times New Roman"/>
          <w:b/>
          <w:bCs/>
          <w:sz w:val="24"/>
          <w:szCs w:val="24"/>
          <w:lang w:eastAsia="ru-RU"/>
        </w:rPr>
        <w:t>емые результаты сотрудничества М</w:t>
      </w:r>
      <w:r w:rsidRPr="00236578">
        <w:rPr>
          <w:rFonts w:ascii="Times New Roman" w:eastAsia="Times New Roman" w:hAnsi="Times New Roman" w:cs="Times New Roman"/>
          <w:b/>
          <w:bCs/>
          <w:sz w:val="24"/>
          <w:szCs w:val="24"/>
          <w:lang w:eastAsia="ru-RU"/>
        </w:rPr>
        <w:t>БДОУ с семьями воспитанников:</w:t>
      </w:r>
    </w:p>
    <w:p w:rsidR="00E84C3A" w:rsidRPr="00236578" w:rsidRDefault="00E84C3A" w:rsidP="00E84C3A">
      <w:pPr>
        <w:spacing w:after="0" w:line="240" w:lineRule="auto"/>
        <w:ind w:right="354"/>
        <w:jc w:val="both"/>
        <w:rPr>
          <w:rFonts w:ascii="Times New Roman" w:eastAsia="Times New Roman" w:hAnsi="Times New Roman" w:cs="Times New Roman"/>
          <w:b/>
          <w:bCs/>
          <w:sz w:val="24"/>
          <w:szCs w:val="24"/>
          <w:lang w:eastAsia="ru-RU"/>
        </w:rPr>
      </w:pPr>
    </w:p>
    <w:p w:rsidR="00E84C3A" w:rsidRPr="00236578" w:rsidRDefault="00E84C3A" w:rsidP="006C7707">
      <w:pPr>
        <w:numPr>
          <w:ilvl w:val="0"/>
          <w:numId w:val="12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Сформированность у родителей представлений о сфере педагогической деятельности.</w:t>
      </w:r>
    </w:p>
    <w:p w:rsidR="00E84C3A" w:rsidRPr="00236578" w:rsidRDefault="00E84C3A" w:rsidP="006C7707">
      <w:pPr>
        <w:numPr>
          <w:ilvl w:val="0"/>
          <w:numId w:val="12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Овладение родителями практическими умениями и навыками воспитания и обучения детей дошкольного возраста.</w:t>
      </w:r>
    </w:p>
    <w:p w:rsidR="00E84C3A" w:rsidRPr="00236578" w:rsidRDefault="00E84C3A" w:rsidP="006C7707">
      <w:pPr>
        <w:numPr>
          <w:ilvl w:val="0"/>
          <w:numId w:val="120"/>
        </w:numPr>
        <w:spacing w:after="0" w:line="240" w:lineRule="auto"/>
        <w:ind w:right="354"/>
        <w:contextualSpacing/>
        <w:jc w:val="both"/>
        <w:rPr>
          <w:rFonts w:ascii="Times New Roman" w:eastAsia="Times New Roman" w:hAnsi="Times New Roman" w:cs="Times New Roman"/>
          <w:bCs/>
          <w:sz w:val="24"/>
          <w:szCs w:val="24"/>
          <w:lang w:eastAsia="ru-RU"/>
        </w:rPr>
      </w:pPr>
      <w:r w:rsidRPr="00236578">
        <w:rPr>
          <w:rFonts w:ascii="Times New Roman" w:eastAsia="Times New Roman" w:hAnsi="Times New Roman" w:cs="Times New Roman"/>
          <w:bCs/>
          <w:sz w:val="24"/>
          <w:szCs w:val="24"/>
          <w:lang w:eastAsia="ru-RU"/>
        </w:rPr>
        <w:t>Формирование устойчивого интереса родителей к активному включению в общественную деятельность.</w:t>
      </w:r>
    </w:p>
    <w:p w:rsidR="003307C4" w:rsidRPr="00236578" w:rsidRDefault="003307C4" w:rsidP="003307C4">
      <w:pPr>
        <w:spacing w:after="0" w:line="240" w:lineRule="auto"/>
        <w:ind w:left="720" w:right="354"/>
        <w:contextualSpacing/>
        <w:jc w:val="both"/>
        <w:rPr>
          <w:rFonts w:ascii="Times New Roman" w:eastAsia="Times New Roman" w:hAnsi="Times New Roman" w:cs="Times New Roman"/>
          <w:bCs/>
          <w:sz w:val="24"/>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3307C4">
      <w:pPr>
        <w:spacing w:after="0" w:line="240" w:lineRule="auto"/>
        <w:ind w:left="720" w:right="354"/>
        <w:contextualSpacing/>
        <w:jc w:val="both"/>
        <w:rPr>
          <w:rFonts w:ascii="Times New Roman" w:eastAsia="Times New Roman" w:hAnsi="Times New Roman" w:cs="Times New Roman"/>
          <w:bCs/>
          <w:sz w:val="28"/>
          <w:szCs w:val="24"/>
          <w:lang w:eastAsia="ru-RU"/>
        </w:rPr>
      </w:pPr>
    </w:p>
    <w:p w:rsidR="003307C4" w:rsidRDefault="003307C4"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8449DF" w:rsidRDefault="008449DF"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02705D" w:rsidRDefault="0002705D" w:rsidP="00236578">
      <w:pPr>
        <w:spacing w:after="0" w:line="240" w:lineRule="auto"/>
        <w:ind w:right="354"/>
        <w:contextualSpacing/>
        <w:jc w:val="both"/>
        <w:rPr>
          <w:rFonts w:ascii="Times New Roman" w:eastAsia="Times New Roman" w:hAnsi="Times New Roman" w:cs="Times New Roman"/>
          <w:bCs/>
          <w:sz w:val="28"/>
          <w:szCs w:val="24"/>
          <w:lang w:eastAsia="ru-RU"/>
        </w:rPr>
      </w:pPr>
    </w:p>
    <w:p w:rsidR="003307C4" w:rsidRDefault="003307C4" w:rsidP="006C7707">
      <w:pPr>
        <w:spacing w:after="0" w:line="240" w:lineRule="auto"/>
        <w:ind w:right="354"/>
        <w:contextualSpacing/>
        <w:jc w:val="both"/>
        <w:rPr>
          <w:rFonts w:ascii="Times New Roman" w:eastAsia="Times New Roman" w:hAnsi="Times New Roman" w:cs="Times New Roman"/>
          <w:bCs/>
          <w:sz w:val="28"/>
          <w:szCs w:val="24"/>
          <w:lang w:eastAsia="ru-RU"/>
        </w:rPr>
      </w:pPr>
    </w:p>
    <w:p w:rsidR="006C7707" w:rsidRPr="00E84C3A" w:rsidRDefault="006C7707" w:rsidP="006C7707">
      <w:pPr>
        <w:spacing w:after="0" w:line="240" w:lineRule="auto"/>
        <w:ind w:right="354"/>
        <w:contextualSpacing/>
        <w:jc w:val="both"/>
        <w:rPr>
          <w:rFonts w:ascii="Times New Roman" w:eastAsia="Times New Roman" w:hAnsi="Times New Roman" w:cs="Times New Roman"/>
          <w:bCs/>
          <w:sz w:val="28"/>
          <w:szCs w:val="24"/>
          <w:lang w:eastAsia="ru-RU"/>
        </w:rPr>
      </w:pPr>
    </w:p>
    <w:p w:rsidR="00E84C3A" w:rsidRPr="00236578" w:rsidRDefault="00910808" w:rsidP="006C7707">
      <w:pPr>
        <w:pStyle w:val="a3"/>
        <w:numPr>
          <w:ilvl w:val="0"/>
          <w:numId w:val="70"/>
        </w:numPr>
        <w:spacing w:after="0" w:line="240" w:lineRule="auto"/>
        <w:ind w:right="354"/>
        <w:jc w:val="center"/>
        <w:rPr>
          <w:rFonts w:ascii="Times New Roman" w:eastAsia="Times New Roman" w:hAnsi="Times New Roman" w:cs="Times New Roman"/>
          <w:b/>
          <w:sz w:val="24"/>
          <w:szCs w:val="24"/>
          <w:lang w:eastAsia="ru-RU"/>
        </w:rPr>
      </w:pPr>
      <w:r w:rsidRPr="00236578">
        <w:rPr>
          <w:rFonts w:ascii="Times New Roman" w:eastAsia="Times New Roman" w:hAnsi="Times New Roman" w:cs="Times New Roman"/>
          <w:b/>
          <w:sz w:val="24"/>
          <w:szCs w:val="24"/>
          <w:lang w:eastAsia="ru-RU"/>
        </w:rPr>
        <w:t>ОРГАНИЗАЦИОННЫЙ РАЗДЕЛ</w:t>
      </w:r>
    </w:p>
    <w:p w:rsidR="00910808" w:rsidRPr="00236578" w:rsidRDefault="00910808" w:rsidP="00236578">
      <w:pPr>
        <w:spacing w:after="0" w:line="240" w:lineRule="auto"/>
        <w:ind w:left="786" w:right="354"/>
        <w:jc w:val="center"/>
        <w:rPr>
          <w:rFonts w:ascii="Times New Roman" w:eastAsia="Times New Roman" w:hAnsi="Times New Roman" w:cs="Times New Roman"/>
          <w:b/>
          <w:sz w:val="24"/>
          <w:szCs w:val="24"/>
          <w:lang w:eastAsia="ru-RU"/>
        </w:rPr>
      </w:pPr>
    </w:p>
    <w:p w:rsidR="00910808" w:rsidRPr="00236578" w:rsidRDefault="00E84C3A" w:rsidP="006C7707">
      <w:pPr>
        <w:numPr>
          <w:ilvl w:val="1"/>
          <w:numId w:val="28"/>
        </w:numPr>
        <w:spacing w:after="0" w:line="240" w:lineRule="auto"/>
        <w:ind w:right="354"/>
        <w:contextualSpacing/>
        <w:jc w:val="center"/>
        <w:rPr>
          <w:rFonts w:ascii="Times New Roman" w:eastAsia="Times New Roman" w:hAnsi="Times New Roman" w:cs="Times New Roman"/>
          <w:b/>
          <w:sz w:val="24"/>
          <w:szCs w:val="24"/>
          <w:lang w:eastAsia="ru-RU"/>
        </w:rPr>
      </w:pPr>
      <w:r w:rsidRPr="00236578">
        <w:rPr>
          <w:rFonts w:ascii="Times New Roman" w:eastAsia="Times New Roman" w:hAnsi="Times New Roman" w:cs="Times New Roman"/>
          <w:b/>
          <w:sz w:val="24"/>
          <w:szCs w:val="24"/>
          <w:lang w:eastAsia="ru-RU"/>
        </w:rPr>
        <w:t>Материально-техническое обеспечение Программы</w:t>
      </w:r>
    </w:p>
    <w:p w:rsidR="00E84C3A" w:rsidRPr="00236578" w:rsidRDefault="00E84C3A" w:rsidP="00E84C3A">
      <w:pPr>
        <w:spacing w:after="0" w:line="240" w:lineRule="auto"/>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Материально-техническое обеспечен</w:t>
      </w:r>
      <w:r w:rsidR="000149FC" w:rsidRPr="00236578">
        <w:rPr>
          <w:rFonts w:ascii="Times New Roman" w:eastAsia="Times New Roman" w:hAnsi="Times New Roman" w:cs="Times New Roman"/>
          <w:sz w:val="24"/>
          <w:szCs w:val="24"/>
          <w:lang w:eastAsia="ru-RU"/>
        </w:rPr>
        <w:t>ие образовательного процесса в М</w:t>
      </w:r>
      <w:r w:rsidRPr="00236578">
        <w:rPr>
          <w:rFonts w:ascii="Times New Roman" w:eastAsia="Times New Roman" w:hAnsi="Times New Roman" w:cs="Times New Roman"/>
          <w:sz w:val="24"/>
          <w:szCs w:val="24"/>
          <w:lang w:eastAsia="ru-RU"/>
        </w:rPr>
        <w:t>БДОУ соответствует государственным и местным требованиям и нормам.</w:t>
      </w:r>
    </w:p>
    <w:p w:rsidR="00E84C3A" w:rsidRPr="00236578" w:rsidRDefault="00E84C3A" w:rsidP="00E84C3A">
      <w:pPr>
        <w:spacing w:after="0" w:line="240" w:lineRule="auto"/>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xml:space="preserve">Образовательный процесс в ДОО организуется в соответствии с: </w:t>
      </w:r>
    </w:p>
    <w:p w:rsidR="00E84C3A" w:rsidRPr="00236578" w:rsidRDefault="00E84C3A" w:rsidP="006C7707">
      <w:pPr>
        <w:numPr>
          <w:ilvl w:val="0"/>
          <w:numId w:val="143"/>
        </w:numPr>
        <w:spacing w:after="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санитарно-эпидемиологическими правилами и нормативами;</w:t>
      </w:r>
    </w:p>
    <w:p w:rsidR="00E84C3A" w:rsidRPr="00236578" w:rsidRDefault="00E84C3A" w:rsidP="006C7707">
      <w:pPr>
        <w:numPr>
          <w:ilvl w:val="0"/>
          <w:numId w:val="143"/>
        </w:numPr>
        <w:spacing w:after="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правилами пожарной безопасности;</w:t>
      </w:r>
    </w:p>
    <w:p w:rsidR="00E84C3A" w:rsidRPr="00236578" w:rsidRDefault="00E84C3A" w:rsidP="006C7707">
      <w:pPr>
        <w:numPr>
          <w:ilvl w:val="0"/>
          <w:numId w:val="143"/>
        </w:numPr>
        <w:spacing w:after="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E84C3A" w:rsidRPr="00236578" w:rsidRDefault="00E84C3A" w:rsidP="006C7707">
      <w:pPr>
        <w:numPr>
          <w:ilvl w:val="0"/>
          <w:numId w:val="143"/>
        </w:numPr>
        <w:spacing w:after="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требованиями к оснащенности помещений развивающей предметно-пространственной средой;</w:t>
      </w:r>
    </w:p>
    <w:p w:rsidR="00E84C3A" w:rsidRPr="00236578" w:rsidRDefault="00E84C3A" w:rsidP="006C7707">
      <w:pPr>
        <w:numPr>
          <w:ilvl w:val="0"/>
          <w:numId w:val="143"/>
        </w:numPr>
        <w:spacing w:after="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E84C3A" w:rsidRPr="00236578" w:rsidRDefault="000149FC" w:rsidP="00E84C3A">
      <w:pPr>
        <w:spacing w:before="240" w:line="240" w:lineRule="auto"/>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В М</w:t>
      </w:r>
      <w:r w:rsidR="00E84C3A" w:rsidRPr="00236578">
        <w:rPr>
          <w:rFonts w:ascii="Times New Roman" w:eastAsia="Times New Roman" w:hAnsi="Times New Roman" w:cs="Times New Roman"/>
          <w:sz w:val="24"/>
          <w:szCs w:val="24"/>
          <w:lang w:eastAsia="ru-RU"/>
        </w:rPr>
        <w:t xml:space="preserve">БДОУ </w:t>
      </w:r>
      <w:r w:rsidR="00F0325F">
        <w:rPr>
          <w:rFonts w:ascii="Times New Roman" w:eastAsia="Times New Roman" w:hAnsi="Times New Roman" w:cs="Times New Roman"/>
          <w:sz w:val="24"/>
          <w:szCs w:val="24"/>
          <w:lang w:eastAsia="ru-RU"/>
        </w:rPr>
        <w:t>1</w:t>
      </w:r>
      <w:r w:rsidR="00E84C3A" w:rsidRPr="00236578">
        <w:rPr>
          <w:rFonts w:ascii="Times New Roman" w:eastAsia="Times New Roman" w:hAnsi="Times New Roman" w:cs="Times New Roman"/>
          <w:sz w:val="24"/>
          <w:szCs w:val="24"/>
          <w:lang w:eastAsia="ru-RU"/>
        </w:rPr>
        <w:t xml:space="preserve"> групп</w:t>
      </w:r>
      <w:r w:rsidRPr="00236578">
        <w:rPr>
          <w:rFonts w:ascii="Times New Roman" w:eastAsia="Times New Roman" w:hAnsi="Times New Roman" w:cs="Times New Roman"/>
          <w:sz w:val="24"/>
          <w:szCs w:val="24"/>
          <w:lang w:eastAsia="ru-RU"/>
        </w:rPr>
        <w:t>ов</w:t>
      </w:r>
      <w:r w:rsidR="00F0325F">
        <w:rPr>
          <w:rFonts w:ascii="Times New Roman" w:eastAsia="Times New Roman" w:hAnsi="Times New Roman" w:cs="Times New Roman"/>
          <w:sz w:val="24"/>
          <w:szCs w:val="24"/>
          <w:lang w:eastAsia="ru-RU"/>
        </w:rPr>
        <w:t>ая</w:t>
      </w:r>
      <w:r w:rsidRPr="00236578">
        <w:rPr>
          <w:rFonts w:ascii="Times New Roman" w:eastAsia="Times New Roman" w:hAnsi="Times New Roman" w:cs="Times New Roman"/>
          <w:sz w:val="24"/>
          <w:szCs w:val="24"/>
          <w:lang w:eastAsia="ru-RU"/>
        </w:rPr>
        <w:t xml:space="preserve"> ячейк</w:t>
      </w:r>
      <w:r w:rsidR="00F0325F">
        <w:rPr>
          <w:rFonts w:ascii="Times New Roman" w:eastAsia="Times New Roman" w:hAnsi="Times New Roman" w:cs="Times New Roman"/>
          <w:sz w:val="24"/>
          <w:szCs w:val="24"/>
          <w:lang w:eastAsia="ru-RU"/>
        </w:rPr>
        <w:t>а</w:t>
      </w:r>
      <w:r w:rsidR="00E84C3A" w:rsidRPr="00236578">
        <w:rPr>
          <w:rFonts w:ascii="Times New Roman" w:eastAsia="Times New Roman" w:hAnsi="Times New Roman" w:cs="Times New Roman"/>
          <w:sz w:val="24"/>
          <w:szCs w:val="24"/>
          <w:lang w:eastAsia="ru-RU"/>
        </w:rPr>
        <w:t>. В состав групповой ячейки входит: игровая, спальня, приемная, буфетная, туалетная. Кроме того, для организации образовательной работы с детьми в</w:t>
      </w:r>
      <w:r w:rsidR="00D04015" w:rsidRPr="00236578">
        <w:rPr>
          <w:rFonts w:ascii="Times New Roman" w:eastAsia="Times New Roman" w:hAnsi="Times New Roman" w:cs="Times New Roman"/>
          <w:sz w:val="24"/>
          <w:szCs w:val="24"/>
          <w:lang w:eastAsia="ru-RU"/>
        </w:rPr>
        <w:t xml:space="preserve"> М</w:t>
      </w:r>
      <w:r w:rsidR="00E84C3A" w:rsidRPr="00236578">
        <w:rPr>
          <w:rFonts w:ascii="Times New Roman" w:eastAsia="Times New Roman" w:hAnsi="Times New Roman" w:cs="Times New Roman"/>
          <w:sz w:val="24"/>
          <w:szCs w:val="24"/>
          <w:lang w:eastAsia="ru-RU"/>
        </w:rPr>
        <w:t xml:space="preserve">БДОУ имеются следующие помещения: </w:t>
      </w:r>
    </w:p>
    <w:p w:rsidR="00D04015" w:rsidRPr="00236578" w:rsidRDefault="00D04015" w:rsidP="00E84C3A">
      <w:pPr>
        <w:spacing w:before="240" w:line="240" w:lineRule="auto"/>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площадка;</w:t>
      </w:r>
    </w:p>
    <w:p w:rsidR="00E84C3A"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xml:space="preserve">       - методический кабинет.</w:t>
      </w:r>
    </w:p>
    <w:p w:rsidR="00910808"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p>
    <w:p w:rsidR="00E84C3A"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xml:space="preserve">     </w:t>
      </w:r>
      <w:r w:rsidR="00E84C3A" w:rsidRPr="00236578">
        <w:rPr>
          <w:rFonts w:ascii="Times New Roman" w:eastAsia="Times New Roman" w:hAnsi="Times New Roman" w:cs="Times New Roman"/>
          <w:sz w:val="24"/>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910808"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p>
    <w:p w:rsidR="00E84C3A"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xml:space="preserve">     </w:t>
      </w:r>
      <w:r w:rsidR="00E84C3A" w:rsidRPr="00236578">
        <w:rPr>
          <w:rFonts w:ascii="Times New Roman" w:eastAsia="Times New Roman" w:hAnsi="Times New Roman" w:cs="Times New Roman"/>
          <w:sz w:val="24"/>
          <w:szCs w:val="24"/>
          <w:lang w:eastAsia="ru-RU"/>
        </w:rPr>
        <w:t>В группе</w:t>
      </w:r>
      <w:r w:rsidR="00F0325F">
        <w:rPr>
          <w:rFonts w:ascii="Times New Roman" w:eastAsia="Times New Roman" w:hAnsi="Times New Roman" w:cs="Times New Roman"/>
          <w:sz w:val="24"/>
          <w:szCs w:val="24"/>
          <w:lang w:eastAsia="ru-RU"/>
        </w:rPr>
        <w:t>:</w:t>
      </w:r>
      <w:r w:rsidR="00E84C3A" w:rsidRPr="00236578">
        <w:rPr>
          <w:rFonts w:ascii="Times New Roman" w:eastAsia="Times New Roman" w:hAnsi="Times New Roman" w:cs="Times New Roman"/>
          <w:sz w:val="24"/>
          <w:szCs w:val="24"/>
          <w:lang w:eastAsia="ru-RU"/>
        </w:rPr>
        <w:t xml:space="preserve"> </w:t>
      </w:r>
      <w:r w:rsidR="000149FC" w:rsidRPr="00236578">
        <w:rPr>
          <w:rFonts w:ascii="Times New Roman" w:eastAsia="Times New Roman" w:hAnsi="Times New Roman" w:cs="Times New Roman"/>
          <w:sz w:val="24"/>
          <w:szCs w:val="24"/>
          <w:lang w:eastAsia="ru-RU"/>
        </w:rPr>
        <w:t xml:space="preserve">имеется ноутбук, </w:t>
      </w:r>
      <w:r w:rsidR="00E84C3A" w:rsidRPr="00236578">
        <w:rPr>
          <w:rFonts w:ascii="Times New Roman" w:eastAsia="Times New Roman" w:hAnsi="Times New Roman" w:cs="Times New Roman"/>
          <w:sz w:val="24"/>
          <w:szCs w:val="24"/>
          <w:lang w:eastAsia="ru-RU"/>
        </w:rPr>
        <w:t xml:space="preserve">телевизор, </w:t>
      </w:r>
      <w:r w:rsidR="00E84C3A" w:rsidRPr="00236578">
        <w:rPr>
          <w:rFonts w:ascii="Times New Roman" w:eastAsia="Times New Roman" w:hAnsi="Times New Roman" w:cs="Times New Roman"/>
          <w:sz w:val="24"/>
          <w:szCs w:val="24"/>
          <w:lang w:val="en-US" w:eastAsia="ru-RU"/>
        </w:rPr>
        <w:t>DVD</w:t>
      </w:r>
      <w:r w:rsidR="00E84C3A" w:rsidRPr="00236578">
        <w:rPr>
          <w:rFonts w:ascii="Times New Roman" w:eastAsia="Times New Roman" w:hAnsi="Times New Roman" w:cs="Times New Roman"/>
          <w:sz w:val="24"/>
          <w:szCs w:val="24"/>
          <w:lang w:eastAsia="ru-RU"/>
        </w:rPr>
        <w:t>-плеер, музыкальный центр аудио- и видеотека.</w:t>
      </w:r>
    </w:p>
    <w:p w:rsidR="00910808" w:rsidRPr="00236578" w:rsidRDefault="00910808" w:rsidP="00910808">
      <w:pPr>
        <w:spacing w:before="240" w:line="240" w:lineRule="auto"/>
        <w:ind w:right="354"/>
        <w:contextualSpacing/>
        <w:jc w:val="both"/>
        <w:rPr>
          <w:rFonts w:ascii="Times New Roman" w:eastAsia="Times New Roman" w:hAnsi="Times New Roman" w:cs="Times New Roman"/>
          <w:sz w:val="24"/>
          <w:szCs w:val="24"/>
          <w:lang w:eastAsia="ru-RU"/>
        </w:rPr>
      </w:pPr>
    </w:p>
    <w:p w:rsidR="00E84C3A" w:rsidRPr="00236578" w:rsidRDefault="000149FC" w:rsidP="00E84C3A">
      <w:pPr>
        <w:spacing w:before="240"/>
        <w:ind w:right="354" w:firstLine="28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Кроме того в М</w:t>
      </w:r>
      <w:r w:rsidR="00E84C3A" w:rsidRPr="00236578">
        <w:rPr>
          <w:rFonts w:ascii="Times New Roman" w:eastAsia="Times New Roman" w:hAnsi="Times New Roman" w:cs="Times New Roman"/>
          <w:sz w:val="24"/>
          <w:szCs w:val="24"/>
          <w:lang w:eastAsia="ru-RU"/>
        </w:rPr>
        <w:t>БДОУ имеется следующая техника:</w:t>
      </w:r>
    </w:p>
    <w:p w:rsidR="00E84C3A" w:rsidRPr="00236578" w:rsidRDefault="00E84C3A" w:rsidP="006C7707">
      <w:pPr>
        <w:numPr>
          <w:ilvl w:val="0"/>
          <w:numId w:val="125"/>
        </w:numPr>
        <w:spacing w:before="240"/>
        <w:ind w:left="567"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стационарны</w:t>
      </w:r>
      <w:r w:rsidR="00F0325F">
        <w:rPr>
          <w:rFonts w:ascii="Times New Roman" w:eastAsia="Times New Roman" w:hAnsi="Times New Roman" w:cs="Times New Roman"/>
          <w:sz w:val="24"/>
          <w:szCs w:val="24"/>
          <w:lang w:eastAsia="ru-RU"/>
        </w:rPr>
        <w:t>й</w:t>
      </w:r>
      <w:r w:rsidRPr="00236578">
        <w:rPr>
          <w:rFonts w:ascii="Times New Roman" w:eastAsia="Times New Roman" w:hAnsi="Times New Roman" w:cs="Times New Roman"/>
          <w:sz w:val="24"/>
          <w:szCs w:val="24"/>
          <w:lang w:eastAsia="ru-RU"/>
        </w:rPr>
        <w:t xml:space="preserve"> компьютер;</w:t>
      </w:r>
    </w:p>
    <w:p w:rsidR="00E84C3A" w:rsidRPr="00236578" w:rsidRDefault="00E84C3A" w:rsidP="006C7707">
      <w:pPr>
        <w:numPr>
          <w:ilvl w:val="0"/>
          <w:numId w:val="125"/>
        </w:numPr>
        <w:spacing w:before="240"/>
        <w:ind w:left="567"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ноутбук;</w:t>
      </w:r>
    </w:p>
    <w:p w:rsidR="00E84C3A" w:rsidRPr="00236578" w:rsidRDefault="00E84C3A" w:rsidP="006C7707">
      <w:pPr>
        <w:numPr>
          <w:ilvl w:val="0"/>
          <w:numId w:val="125"/>
        </w:numPr>
        <w:spacing w:before="240"/>
        <w:ind w:left="567" w:right="354"/>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принт</w:t>
      </w:r>
      <w:r w:rsidR="00D04015" w:rsidRPr="00236578">
        <w:rPr>
          <w:rFonts w:ascii="Times New Roman" w:eastAsia="Times New Roman" w:hAnsi="Times New Roman" w:cs="Times New Roman"/>
          <w:sz w:val="24"/>
          <w:szCs w:val="24"/>
          <w:lang w:eastAsia="ru-RU"/>
        </w:rPr>
        <w:t>ер</w:t>
      </w:r>
      <w:r w:rsidR="00F0325F">
        <w:rPr>
          <w:rFonts w:ascii="Times New Roman" w:eastAsia="Times New Roman" w:hAnsi="Times New Roman" w:cs="Times New Roman"/>
          <w:sz w:val="24"/>
          <w:szCs w:val="24"/>
          <w:lang w:eastAsia="ru-RU"/>
        </w:rPr>
        <w:t>.</w:t>
      </w:r>
    </w:p>
    <w:p w:rsidR="00E84C3A" w:rsidRPr="00236578" w:rsidRDefault="00E84C3A" w:rsidP="00E84C3A">
      <w:pPr>
        <w:spacing w:before="240"/>
        <w:ind w:right="354" w:firstLine="284"/>
        <w:contextualSpacing/>
        <w:jc w:val="both"/>
        <w:rPr>
          <w:rFonts w:ascii="Times New Roman" w:eastAsia="Times New Roman" w:hAnsi="Times New Roman" w:cs="Times New Roman"/>
          <w:sz w:val="24"/>
          <w:szCs w:val="24"/>
          <w:lang w:eastAsia="ru-RU"/>
        </w:rPr>
      </w:pPr>
    </w:p>
    <w:p w:rsidR="00E84C3A" w:rsidRPr="00236578" w:rsidRDefault="00E84C3A" w:rsidP="00E84C3A">
      <w:pPr>
        <w:spacing w:before="240"/>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Для облегчения труда обслуживающего персонала и создания в группах комфортных условий пребывания детей группа оборудована следующей бытовой техникой: п</w:t>
      </w:r>
      <w:r w:rsidR="000149FC" w:rsidRPr="00236578">
        <w:rPr>
          <w:rFonts w:ascii="Times New Roman" w:eastAsia="Times New Roman" w:hAnsi="Times New Roman" w:cs="Times New Roman"/>
          <w:sz w:val="24"/>
          <w:szCs w:val="24"/>
          <w:lang w:eastAsia="ru-RU"/>
        </w:rPr>
        <w:t xml:space="preserve">ылесос  </w:t>
      </w:r>
      <w:r w:rsidRPr="00236578">
        <w:rPr>
          <w:rFonts w:ascii="Times New Roman" w:eastAsia="Times New Roman" w:hAnsi="Times New Roman" w:cs="Times New Roman"/>
          <w:sz w:val="24"/>
          <w:szCs w:val="24"/>
          <w:lang w:eastAsia="ru-RU"/>
        </w:rPr>
        <w:t xml:space="preserve"> сухой уборки, водонагревате</w:t>
      </w:r>
      <w:r w:rsidR="000149FC" w:rsidRPr="00236578">
        <w:rPr>
          <w:rFonts w:ascii="Times New Roman" w:eastAsia="Times New Roman" w:hAnsi="Times New Roman" w:cs="Times New Roman"/>
          <w:sz w:val="24"/>
          <w:szCs w:val="24"/>
          <w:lang w:eastAsia="ru-RU"/>
        </w:rPr>
        <w:t>ль электрический накопительный</w:t>
      </w:r>
      <w:r w:rsidRPr="00236578">
        <w:rPr>
          <w:rFonts w:ascii="Times New Roman" w:eastAsia="Times New Roman" w:hAnsi="Times New Roman" w:cs="Times New Roman"/>
          <w:sz w:val="24"/>
          <w:szCs w:val="24"/>
          <w:lang w:eastAsia="ru-RU"/>
        </w:rPr>
        <w:t>.</w:t>
      </w:r>
    </w:p>
    <w:p w:rsidR="00E84C3A" w:rsidRPr="00236578" w:rsidRDefault="00E84C3A" w:rsidP="00E84C3A">
      <w:pPr>
        <w:spacing w:before="240"/>
        <w:ind w:right="354" w:firstLine="284"/>
        <w:contextualSpacing/>
        <w:jc w:val="both"/>
        <w:rPr>
          <w:rFonts w:ascii="Times New Roman" w:eastAsia="Times New Roman" w:hAnsi="Times New Roman" w:cs="Times New Roman"/>
          <w:sz w:val="24"/>
          <w:szCs w:val="24"/>
          <w:lang w:eastAsia="ru-RU"/>
        </w:rPr>
      </w:pPr>
    </w:p>
    <w:p w:rsidR="00E84C3A" w:rsidRPr="00236578" w:rsidRDefault="00E84C3A" w:rsidP="00E84C3A">
      <w:pPr>
        <w:spacing w:before="240"/>
        <w:ind w:right="354" w:firstLine="284"/>
        <w:contextualSpacing/>
        <w:jc w:val="both"/>
        <w:rPr>
          <w:rFonts w:ascii="Times New Roman" w:eastAsia="Times New Roman" w:hAnsi="Times New Roman" w:cs="Times New Roman"/>
          <w:sz w:val="24"/>
          <w:szCs w:val="24"/>
          <w:lang w:eastAsia="ru-RU"/>
        </w:rPr>
      </w:pPr>
    </w:p>
    <w:p w:rsidR="00E84C3A" w:rsidRPr="00236578" w:rsidRDefault="00E84C3A" w:rsidP="00E84C3A">
      <w:pPr>
        <w:spacing w:before="240"/>
        <w:ind w:right="354" w:firstLine="567"/>
        <w:contextualSpacing/>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Пищеблок оснащен технологическим оборудованием</w:t>
      </w:r>
      <w:r w:rsidR="00F0325F">
        <w:rPr>
          <w:rFonts w:ascii="Times New Roman" w:eastAsia="Times New Roman" w:hAnsi="Times New Roman" w:cs="Times New Roman"/>
          <w:sz w:val="24"/>
          <w:szCs w:val="24"/>
          <w:lang w:eastAsia="ru-RU"/>
        </w:rPr>
        <w:t xml:space="preserve"> электроплитой, электромясорубками.</w:t>
      </w:r>
    </w:p>
    <w:p w:rsidR="00E84C3A" w:rsidRPr="00236578" w:rsidRDefault="00E84C3A" w:rsidP="00E84C3A">
      <w:pPr>
        <w:spacing w:after="0" w:line="240" w:lineRule="auto"/>
        <w:ind w:right="354" w:firstLine="284"/>
        <w:contextualSpacing/>
        <w:jc w:val="both"/>
        <w:rPr>
          <w:rFonts w:ascii="Times New Roman" w:eastAsia="Times New Roman" w:hAnsi="Times New Roman" w:cs="Times New Roman"/>
          <w:sz w:val="24"/>
          <w:szCs w:val="24"/>
          <w:lang w:eastAsia="ru-RU"/>
        </w:rPr>
      </w:pPr>
    </w:p>
    <w:p w:rsidR="00E84C3A" w:rsidRPr="00236578" w:rsidRDefault="00E84C3A" w:rsidP="006C7707">
      <w:pPr>
        <w:numPr>
          <w:ilvl w:val="1"/>
          <w:numId w:val="28"/>
        </w:numPr>
        <w:spacing w:after="0" w:line="240" w:lineRule="auto"/>
        <w:ind w:right="354"/>
        <w:contextualSpacing/>
        <w:jc w:val="center"/>
        <w:rPr>
          <w:rFonts w:ascii="Times New Roman" w:eastAsia="Times New Roman" w:hAnsi="Times New Roman" w:cs="Times New Roman"/>
          <w:b/>
          <w:sz w:val="24"/>
          <w:szCs w:val="24"/>
          <w:lang w:eastAsia="ru-RU"/>
        </w:rPr>
        <w:sectPr w:rsidR="00E84C3A" w:rsidRPr="00236578" w:rsidSect="00E650B0">
          <w:pgSz w:w="11906" w:h="16838"/>
          <w:pgMar w:top="1134" w:right="851" w:bottom="1134" w:left="1418" w:header="708" w:footer="708" w:gutter="0"/>
          <w:cols w:space="708"/>
          <w:docGrid w:linePitch="360"/>
        </w:sectPr>
      </w:pPr>
    </w:p>
    <w:p w:rsidR="00E84C3A" w:rsidRPr="00236578" w:rsidRDefault="00E84C3A" w:rsidP="006C7707">
      <w:pPr>
        <w:numPr>
          <w:ilvl w:val="1"/>
          <w:numId w:val="28"/>
        </w:numPr>
        <w:spacing w:after="0" w:line="240" w:lineRule="auto"/>
        <w:ind w:right="354"/>
        <w:contextualSpacing/>
        <w:jc w:val="center"/>
        <w:rPr>
          <w:rFonts w:ascii="Times New Roman" w:eastAsia="Times New Roman" w:hAnsi="Times New Roman" w:cs="Times New Roman"/>
          <w:b/>
          <w:sz w:val="24"/>
          <w:szCs w:val="24"/>
          <w:lang w:eastAsia="ru-RU"/>
        </w:rPr>
      </w:pPr>
      <w:r w:rsidRPr="00236578">
        <w:rPr>
          <w:rFonts w:ascii="Times New Roman" w:eastAsia="Times New Roman" w:hAnsi="Times New Roman" w:cs="Times New Roman"/>
          <w:b/>
          <w:sz w:val="24"/>
          <w:szCs w:val="24"/>
          <w:lang w:eastAsia="ru-RU"/>
        </w:rPr>
        <w:lastRenderedPageBreak/>
        <w:t>Программно-методическое обеспечение образовательного процесса</w:t>
      </w:r>
    </w:p>
    <w:p w:rsidR="00E84C3A" w:rsidRPr="008449DF" w:rsidRDefault="00E84C3A" w:rsidP="008449DF">
      <w:pPr>
        <w:spacing w:after="0" w:line="240" w:lineRule="auto"/>
        <w:ind w:right="354" w:firstLine="284"/>
        <w:jc w:val="both"/>
        <w:rPr>
          <w:rFonts w:ascii="Times New Roman" w:eastAsia="Times New Roman" w:hAnsi="Times New Roman" w:cs="Times New Roman"/>
          <w:sz w:val="24"/>
          <w:szCs w:val="24"/>
          <w:lang w:eastAsia="ru-RU"/>
        </w:rPr>
      </w:pPr>
      <w:r w:rsidRPr="00236578">
        <w:rPr>
          <w:rFonts w:ascii="Times New Roman" w:eastAsia="Times New Roman" w:hAnsi="Times New Roman" w:cs="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w:t>
      </w:r>
      <w:r w:rsidR="008449DF">
        <w:rPr>
          <w:rFonts w:ascii="Times New Roman" w:eastAsia="Times New Roman" w:hAnsi="Times New Roman" w:cs="Times New Roman"/>
          <w:sz w:val="24"/>
          <w:szCs w:val="24"/>
          <w:lang w:eastAsia="ru-RU"/>
        </w:rPr>
        <w:t>ких пособий:</w:t>
      </w:r>
    </w:p>
    <w:p w:rsidR="00E84C3A" w:rsidRPr="008449DF" w:rsidRDefault="00E84C3A" w:rsidP="00E84C3A">
      <w:pPr>
        <w:spacing w:after="0" w:line="240" w:lineRule="auto"/>
        <w:ind w:right="354"/>
        <w:jc w:val="center"/>
        <w:rPr>
          <w:rFonts w:ascii="Times New Roman" w:eastAsia="Times New Roman" w:hAnsi="Times New Roman" w:cs="Times New Roman"/>
          <w:sz w:val="24"/>
          <w:szCs w:val="24"/>
          <w:lang w:eastAsia="ru-RU"/>
        </w:rPr>
      </w:pPr>
      <w:r w:rsidRPr="008449DF">
        <w:rPr>
          <w:rFonts w:ascii="Times New Roman" w:eastAsia="Times New Roman" w:hAnsi="Times New Roman" w:cs="Times New Roman"/>
          <w:b/>
          <w:bCs/>
          <w:i/>
          <w:sz w:val="24"/>
          <w:szCs w:val="24"/>
          <w:lang w:eastAsia="ru-RU"/>
        </w:rPr>
        <w:t>Физическое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29"/>
      </w:tblGrid>
      <w:tr w:rsidR="00E84C3A" w:rsidRPr="00E84C3A" w:rsidTr="008449DF">
        <w:trPr>
          <w:cantSplit/>
        </w:trPr>
        <w:tc>
          <w:tcPr>
            <w:tcW w:w="2694" w:type="dxa"/>
          </w:tcPr>
          <w:p w:rsidR="00E84C3A" w:rsidRPr="00E84C3A" w:rsidRDefault="00E84C3A" w:rsidP="00E84C3A">
            <w:pPr>
              <w:spacing w:after="0" w:line="240" w:lineRule="auto"/>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 xml:space="preserve">1. Комплексная программа </w:t>
            </w:r>
          </w:p>
        </w:tc>
        <w:tc>
          <w:tcPr>
            <w:tcW w:w="7229" w:type="dxa"/>
          </w:tcPr>
          <w:p w:rsidR="00E84C3A" w:rsidRPr="00E84C3A" w:rsidRDefault="009D7156" w:rsidP="008449DF">
            <w:pPr>
              <w:spacing w:after="0" w:line="240" w:lineRule="auto"/>
              <w:rPr>
                <w:rFonts w:ascii="Times New Roman" w:eastAsia="Times New Roman" w:hAnsi="Times New Roman" w:cs="Times New Roman"/>
                <w:sz w:val="24"/>
                <w:szCs w:val="24"/>
                <w:lang w:eastAsia="ru-RU"/>
              </w:rPr>
            </w:pPr>
            <w:r w:rsidRPr="009D7156">
              <w:rPr>
                <w:rFonts w:ascii="Times New Roman" w:eastAsia="Times New Roman" w:hAnsi="Times New Roman" w:cs="Times New Roman"/>
                <w:b/>
                <w:bCs/>
                <w:sz w:val="24"/>
                <w:szCs w:val="24"/>
                <w:lang w:eastAsia="ru-RU"/>
              </w:rPr>
              <w:t>«От рождения до школы» под редакцией Н.Е. Вераксы, Т.С. Комаровой, М.А. Василь</w:t>
            </w:r>
            <w:r w:rsidR="008449DF">
              <w:rPr>
                <w:rFonts w:ascii="Times New Roman" w:eastAsia="Times New Roman" w:hAnsi="Times New Roman" w:cs="Times New Roman"/>
                <w:b/>
                <w:bCs/>
                <w:sz w:val="24"/>
                <w:szCs w:val="24"/>
                <w:lang w:eastAsia="ru-RU"/>
              </w:rPr>
              <w:t>евой</w:t>
            </w:r>
            <w:r>
              <w:rPr>
                <w:rFonts w:ascii="Times New Roman" w:eastAsia="Times New Roman" w:hAnsi="Times New Roman" w:cs="Times New Roman"/>
                <w:b/>
                <w:bCs/>
                <w:sz w:val="24"/>
                <w:szCs w:val="24"/>
                <w:lang w:eastAsia="ru-RU"/>
              </w:rPr>
              <w:t xml:space="preserve">, </w:t>
            </w:r>
            <w:r w:rsidRPr="009D7156">
              <w:rPr>
                <w:rFonts w:ascii="Times New Roman" w:eastAsia="Times New Roman" w:hAnsi="Times New Roman" w:cs="Times New Roman"/>
                <w:b/>
                <w:bCs/>
                <w:sz w:val="24"/>
                <w:szCs w:val="24"/>
                <w:lang w:eastAsia="ru-RU"/>
              </w:rPr>
              <w:t xml:space="preserve"> «</w:t>
            </w:r>
            <w:r w:rsidR="008449DF">
              <w:rPr>
                <w:rFonts w:ascii="Times New Roman" w:eastAsia="Times New Roman" w:hAnsi="Times New Roman" w:cs="Times New Roman"/>
                <w:b/>
                <w:bCs/>
                <w:sz w:val="24"/>
                <w:szCs w:val="24"/>
                <w:lang w:eastAsia="ru-RU"/>
              </w:rPr>
              <w:t>Развернутое перспективное планирование</w:t>
            </w:r>
            <w:r w:rsidRPr="009D7156">
              <w:rPr>
                <w:rFonts w:ascii="Times New Roman" w:eastAsia="Times New Roman" w:hAnsi="Times New Roman" w:cs="Times New Roman"/>
                <w:b/>
                <w:bCs/>
                <w:sz w:val="24"/>
                <w:szCs w:val="24"/>
                <w:lang w:eastAsia="ru-RU"/>
              </w:rPr>
              <w:t>» под редакцией М.А. Васильевой, В.В</w:t>
            </w:r>
            <w:r w:rsidR="008449DF">
              <w:rPr>
                <w:rFonts w:ascii="Times New Roman" w:eastAsia="Times New Roman" w:hAnsi="Times New Roman" w:cs="Times New Roman"/>
                <w:b/>
                <w:bCs/>
                <w:sz w:val="24"/>
                <w:szCs w:val="24"/>
                <w:lang w:eastAsia="ru-RU"/>
              </w:rPr>
              <w:t xml:space="preserve">.Гербовой, Т.С.Комаровой. </w:t>
            </w:r>
          </w:p>
        </w:tc>
      </w:tr>
      <w:tr w:rsidR="00E84C3A" w:rsidRPr="00E84C3A" w:rsidTr="008449DF">
        <w:trPr>
          <w:cantSplit/>
        </w:trPr>
        <w:tc>
          <w:tcPr>
            <w:tcW w:w="2694" w:type="dxa"/>
          </w:tcPr>
          <w:p w:rsidR="00E84C3A" w:rsidRPr="00E84C3A" w:rsidRDefault="00463C50" w:rsidP="00E84C3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E84C3A" w:rsidRPr="00E84C3A">
              <w:rPr>
                <w:rFonts w:ascii="Times New Roman" w:eastAsia="Times New Roman" w:hAnsi="Times New Roman" w:cs="Times New Roman"/>
                <w:b/>
                <w:bCs/>
                <w:sz w:val="24"/>
                <w:szCs w:val="24"/>
                <w:lang w:eastAsia="ru-RU"/>
              </w:rPr>
              <w:t>. Технологии и методические пособия</w:t>
            </w:r>
          </w:p>
        </w:tc>
        <w:tc>
          <w:tcPr>
            <w:tcW w:w="7229" w:type="dxa"/>
          </w:tcPr>
          <w:p w:rsidR="00E84C3A" w:rsidRDefault="00E84C3A" w:rsidP="00E84C3A">
            <w:pPr>
              <w:spacing w:after="0" w:line="240" w:lineRule="auto"/>
              <w:rPr>
                <w:rFonts w:ascii="Times New Roman" w:eastAsia="Times New Roman" w:hAnsi="Times New Roman" w:cs="Times New Roman"/>
                <w:sz w:val="24"/>
                <w:szCs w:val="24"/>
                <w:lang w:eastAsia="ru-RU"/>
              </w:rPr>
            </w:pPr>
            <w:r w:rsidRPr="00E84C3A">
              <w:rPr>
                <w:rFonts w:ascii="Times New Roman" w:eastAsia="Times New Roman" w:hAnsi="Times New Roman" w:cs="Times New Roman"/>
                <w:sz w:val="24"/>
                <w:szCs w:val="24"/>
                <w:lang w:eastAsia="ru-RU"/>
              </w:rPr>
              <w:t>Спортивные занятия на открытом воздухе для детей 3-7 лет/ автор-составитель Е.И. Подоль</w:t>
            </w:r>
            <w:r w:rsidR="009D7156">
              <w:rPr>
                <w:rFonts w:ascii="Times New Roman" w:eastAsia="Times New Roman" w:hAnsi="Times New Roman" w:cs="Times New Roman"/>
                <w:sz w:val="24"/>
                <w:szCs w:val="24"/>
                <w:lang w:eastAsia="ru-RU"/>
              </w:rPr>
              <w:t>ская. – Волгоград: Учитель, 2013</w:t>
            </w:r>
          </w:p>
          <w:p w:rsidR="009D7156" w:rsidRPr="00E84C3A" w:rsidRDefault="009D7156"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занятия на воздухе с детьми дошкольного возраста В.Г Фролов, Г.П.Юрко, М.: «Просвящение», 1983</w:t>
            </w:r>
          </w:p>
          <w:p w:rsidR="00E84C3A" w:rsidRDefault="00E84C3A" w:rsidP="00E84C3A">
            <w:pPr>
              <w:spacing w:after="0" w:line="240" w:lineRule="auto"/>
              <w:rPr>
                <w:rFonts w:ascii="Times New Roman" w:eastAsia="Times New Roman" w:hAnsi="Times New Roman" w:cs="Times New Roman"/>
                <w:sz w:val="24"/>
                <w:szCs w:val="24"/>
                <w:lang w:eastAsia="ru-RU"/>
              </w:rPr>
            </w:pPr>
            <w:r w:rsidRPr="00E84C3A">
              <w:rPr>
                <w:rFonts w:ascii="Times New Roman" w:eastAsia="Times New Roman" w:hAnsi="Times New Roman" w:cs="Times New Roman"/>
                <w:sz w:val="24"/>
                <w:szCs w:val="24"/>
                <w:lang w:eastAsia="ru-RU"/>
              </w:rPr>
              <w:t>Е.Н. Вареник. Физкультурно-оздоровительные занятия с детьми 5-7 лет. – М.: ТЦ Сфера, 2009</w:t>
            </w:r>
          </w:p>
          <w:p w:rsidR="009D7156" w:rsidRDefault="009D7156"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Оздоровительная гимнастика 1 младшая группа, Е.И.Подольская, </w:t>
            </w:r>
            <w:r w:rsidRPr="009D7156">
              <w:rPr>
                <w:rFonts w:ascii="Times New Roman" w:eastAsia="Times New Roman" w:hAnsi="Times New Roman" w:cs="Times New Roman"/>
                <w:sz w:val="24"/>
                <w:szCs w:val="24"/>
                <w:lang w:eastAsia="ru-RU"/>
              </w:rPr>
              <w:t>Волгоград: Учитель, 2013</w:t>
            </w:r>
          </w:p>
          <w:p w:rsidR="009D7156" w:rsidRDefault="009D7156"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Общеразвивающие упражнения в д/с ПП.Буцинская, В.И.Васюкова, Г.П.Лескова, </w:t>
            </w:r>
            <w:r w:rsidRPr="009D7156">
              <w:rPr>
                <w:rFonts w:ascii="Times New Roman" w:eastAsia="Times New Roman" w:hAnsi="Times New Roman" w:cs="Times New Roman"/>
                <w:sz w:val="24"/>
                <w:szCs w:val="24"/>
                <w:lang w:eastAsia="ru-RU"/>
              </w:rPr>
              <w:t>М.: «Просвящение», 19</w:t>
            </w:r>
            <w:r>
              <w:rPr>
                <w:rFonts w:ascii="Times New Roman" w:eastAsia="Times New Roman" w:hAnsi="Times New Roman" w:cs="Times New Roman"/>
                <w:sz w:val="24"/>
                <w:szCs w:val="24"/>
                <w:lang w:eastAsia="ru-RU"/>
              </w:rPr>
              <w:t>90</w:t>
            </w:r>
          </w:p>
          <w:p w:rsidR="009D7156" w:rsidRDefault="009D7156"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основы воспитания детей от 3 до 7 лет</w:t>
            </w:r>
            <w:r w:rsidR="00D9370B">
              <w:rPr>
                <w:rFonts w:ascii="Times New Roman" w:eastAsia="Times New Roman" w:hAnsi="Times New Roman" w:cs="Times New Roman"/>
                <w:sz w:val="24"/>
                <w:szCs w:val="24"/>
                <w:lang w:eastAsia="ru-RU"/>
              </w:rPr>
              <w:t xml:space="preserve"> В.И. Теленчи, </w:t>
            </w:r>
            <w:r w:rsidR="00D9370B">
              <w:t xml:space="preserve"> </w:t>
            </w:r>
            <w:r w:rsidR="00D9370B">
              <w:rPr>
                <w:rFonts w:ascii="Times New Roman" w:eastAsia="Times New Roman" w:hAnsi="Times New Roman" w:cs="Times New Roman"/>
                <w:sz w:val="24"/>
                <w:szCs w:val="24"/>
                <w:lang w:eastAsia="ru-RU"/>
              </w:rPr>
              <w:t>М.: «Просвящение», 1987</w:t>
            </w:r>
          </w:p>
          <w:p w:rsidR="00D9370B" w:rsidRDefault="00D9370B"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занятия и спортивные игры в д/с А.И.Фомина, М.: «Просвящение», 1984</w:t>
            </w:r>
          </w:p>
          <w:p w:rsidR="00D9370B" w:rsidRDefault="00D9370B"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в д/с Т.И.Осокина, Е.А.Тимофеева, М.: «Просвящение», 1969</w:t>
            </w:r>
          </w:p>
          <w:p w:rsidR="00D9370B" w:rsidRDefault="00D9370B" w:rsidP="00E84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двигательной активности детей 5-7 лет</w:t>
            </w:r>
            <w:r>
              <w:t xml:space="preserve"> </w:t>
            </w:r>
            <w:r w:rsidRPr="00D9370B">
              <w:rPr>
                <w:rFonts w:ascii="Times New Roman" w:hAnsi="Times New Roman" w:cs="Times New Roman"/>
              </w:rPr>
              <w:t>Е.К.Воронова</w:t>
            </w:r>
            <w:r>
              <w:rPr>
                <w:rFonts w:ascii="Times New Roman" w:hAnsi="Times New Roman" w:cs="Times New Roman"/>
              </w:rPr>
              <w:t xml:space="preserve">, </w:t>
            </w:r>
            <w:r>
              <w:rPr>
                <w:rFonts w:ascii="Times New Roman" w:eastAsia="Times New Roman" w:hAnsi="Times New Roman" w:cs="Times New Roman"/>
                <w:sz w:val="24"/>
                <w:szCs w:val="24"/>
                <w:lang w:eastAsia="ru-RU"/>
              </w:rPr>
              <w:t>Волгоград: Учитель, 2012</w:t>
            </w:r>
          </w:p>
          <w:p w:rsidR="00E84C3A" w:rsidRPr="00E84C3A" w:rsidRDefault="00D9370B" w:rsidP="00726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с детьми младшего дошкольного возраста Е.А.Тимофеева, М.: «Просвящение», 1986</w:t>
            </w:r>
          </w:p>
        </w:tc>
      </w:tr>
    </w:tbl>
    <w:p w:rsidR="00E84C3A" w:rsidRPr="00E84C3A" w:rsidRDefault="00E84C3A" w:rsidP="00E84C3A">
      <w:pPr>
        <w:spacing w:after="0"/>
        <w:ind w:right="-143"/>
        <w:rPr>
          <w:rFonts w:ascii="Times New Roman" w:hAnsi="Times New Roman" w:cs="Times New Roman"/>
          <w:sz w:val="28"/>
          <w:szCs w:val="28"/>
        </w:rPr>
      </w:pPr>
    </w:p>
    <w:p w:rsidR="00E84C3A" w:rsidRPr="008449DF" w:rsidRDefault="00E84C3A" w:rsidP="00E84C3A">
      <w:pPr>
        <w:spacing w:after="0" w:line="240" w:lineRule="auto"/>
        <w:ind w:right="354"/>
        <w:jc w:val="center"/>
        <w:rPr>
          <w:rFonts w:ascii="Times New Roman" w:eastAsia="Times New Roman" w:hAnsi="Times New Roman" w:cs="Times New Roman"/>
          <w:b/>
          <w:bCs/>
          <w:i/>
          <w:sz w:val="24"/>
          <w:szCs w:val="24"/>
          <w:u w:val="single"/>
          <w:lang w:eastAsia="ru-RU"/>
        </w:rPr>
      </w:pPr>
      <w:r w:rsidRPr="008449DF">
        <w:rPr>
          <w:rFonts w:ascii="Times New Roman" w:eastAsia="Times New Roman" w:hAnsi="Times New Roman" w:cs="Times New Roman"/>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29"/>
      </w:tblGrid>
      <w:tr w:rsidR="00E84C3A" w:rsidRPr="00E84C3A" w:rsidTr="008449DF">
        <w:tc>
          <w:tcPr>
            <w:tcW w:w="2694" w:type="dxa"/>
          </w:tcPr>
          <w:p w:rsidR="00E84C3A" w:rsidRPr="00E84C3A" w:rsidRDefault="00E84C3A" w:rsidP="00E84C3A">
            <w:pPr>
              <w:spacing w:after="0" w:line="240" w:lineRule="auto"/>
              <w:ind w:right="354"/>
              <w:jc w:val="both"/>
              <w:rPr>
                <w:rFonts w:ascii="Times New Roman" w:eastAsia="Times New Roman" w:hAnsi="Times New Roman" w:cs="Times New Roman"/>
                <w:b/>
                <w:bCs/>
                <w:sz w:val="24"/>
                <w:szCs w:val="24"/>
                <w:lang w:eastAsia="ru-RU"/>
              </w:rPr>
            </w:pPr>
            <w:r w:rsidRPr="00E84C3A">
              <w:rPr>
                <w:rFonts w:ascii="Times New Roman" w:eastAsia="Times New Roman" w:hAnsi="Times New Roman" w:cs="Times New Roman"/>
                <w:b/>
                <w:bCs/>
                <w:sz w:val="24"/>
                <w:szCs w:val="24"/>
                <w:lang w:eastAsia="ru-RU"/>
              </w:rPr>
              <w:t xml:space="preserve">1. Комплексная программа </w:t>
            </w:r>
          </w:p>
        </w:tc>
        <w:tc>
          <w:tcPr>
            <w:tcW w:w="7229" w:type="dxa"/>
          </w:tcPr>
          <w:p w:rsidR="00E84C3A" w:rsidRPr="00E84C3A" w:rsidRDefault="008449DF" w:rsidP="008449DF">
            <w:pPr>
              <w:spacing w:after="0" w:line="240" w:lineRule="auto"/>
              <w:rPr>
                <w:rFonts w:ascii="Times New Roman" w:eastAsia="Times New Roman" w:hAnsi="Times New Roman" w:cs="Times New Roman"/>
                <w:b/>
                <w:bCs/>
                <w:sz w:val="28"/>
                <w:szCs w:val="24"/>
                <w:lang w:eastAsia="ru-RU"/>
              </w:rPr>
            </w:pPr>
            <w:r w:rsidRPr="009D7156">
              <w:rPr>
                <w:rFonts w:ascii="Times New Roman" w:eastAsia="Times New Roman" w:hAnsi="Times New Roman" w:cs="Times New Roman"/>
                <w:b/>
                <w:bCs/>
                <w:sz w:val="24"/>
                <w:szCs w:val="24"/>
                <w:lang w:eastAsia="ru-RU"/>
              </w:rPr>
              <w:t>«От рождения до школы» под редакцией Н.Е. Вераксы, Т.С. Комаровой, М.А. Василь</w:t>
            </w:r>
            <w:r>
              <w:rPr>
                <w:rFonts w:ascii="Times New Roman" w:eastAsia="Times New Roman" w:hAnsi="Times New Roman" w:cs="Times New Roman"/>
                <w:b/>
                <w:bCs/>
                <w:sz w:val="24"/>
                <w:szCs w:val="24"/>
                <w:lang w:eastAsia="ru-RU"/>
              </w:rPr>
              <w:t xml:space="preserve">евой, </w:t>
            </w:r>
            <w:r w:rsidRPr="009D715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Развернутое перспективное планирование</w:t>
            </w:r>
            <w:r w:rsidRPr="009D7156">
              <w:rPr>
                <w:rFonts w:ascii="Times New Roman" w:eastAsia="Times New Roman" w:hAnsi="Times New Roman" w:cs="Times New Roman"/>
                <w:b/>
                <w:bCs/>
                <w:sz w:val="24"/>
                <w:szCs w:val="24"/>
                <w:lang w:eastAsia="ru-RU"/>
              </w:rPr>
              <w:t>» под редакцией М.А. Васильевой, В.В.Гербовой, Т.С.Комаровой</w:t>
            </w:r>
            <w:r>
              <w:rPr>
                <w:rFonts w:ascii="Times New Roman" w:eastAsia="Times New Roman" w:hAnsi="Times New Roman" w:cs="Times New Roman"/>
                <w:b/>
                <w:bCs/>
                <w:sz w:val="24"/>
                <w:szCs w:val="24"/>
                <w:lang w:eastAsia="ru-RU"/>
              </w:rPr>
              <w:t>.</w:t>
            </w:r>
          </w:p>
        </w:tc>
      </w:tr>
      <w:tr w:rsidR="00E84C3A" w:rsidRPr="00E84C3A" w:rsidTr="008449DF">
        <w:tc>
          <w:tcPr>
            <w:tcW w:w="2694" w:type="dxa"/>
          </w:tcPr>
          <w:p w:rsidR="00E84C3A" w:rsidRPr="00E84C3A" w:rsidRDefault="00463C50" w:rsidP="00E84C3A">
            <w:pPr>
              <w:spacing w:after="0" w:line="240" w:lineRule="auto"/>
              <w:ind w:right="3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E84C3A" w:rsidRPr="00E84C3A">
              <w:rPr>
                <w:rFonts w:ascii="Times New Roman" w:eastAsia="Times New Roman" w:hAnsi="Times New Roman" w:cs="Times New Roman"/>
                <w:b/>
                <w:bCs/>
                <w:sz w:val="24"/>
                <w:szCs w:val="24"/>
                <w:lang w:eastAsia="ru-RU"/>
              </w:rPr>
              <w:t>. Технологии и методические пособия</w:t>
            </w:r>
          </w:p>
        </w:tc>
        <w:tc>
          <w:tcPr>
            <w:tcW w:w="7229" w:type="dxa"/>
          </w:tcPr>
          <w:p w:rsidR="00E84C3A" w:rsidRDefault="004A3B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Познаю мир Т.И.Гризик М.: «Просвящение»</w:t>
            </w:r>
            <w:r w:rsidR="00EA46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2000</w:t>
            </w:r>
          </w:p>
          <w:p w:rsidR="00D83E34" w:rsidRDefault="00D83E3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 окружающий мир О.В.Дыбина </w:t>
            </w:r>
            <w:r w:rsidRPr="00D83E34">
              <w:rPr>
                <w:rFonts w:ascii="Times New Roman" w:eastAsia="Times New Roman" w:hAnsi="Times New Roman" w:cs="Times New Roman"/>
                <w:sz w:val="24"/>
                <w:szCs w:val="24"/>
                <w:lang w:eastAsia="ru-RU"/>
              </w:rPr>
              <w:t>М.: «Мозаика-Синтез», 20</w:t>
            </w:r>
            <w:r>
              <w:rPr>
                <w:rFonts w:ascii="Times New Roman" w:eastAsia="Times New Roman" w:hAnsi="Times New Roman" w:cs="Times New Roman"/>
                <w:sz w:val="24"/>
                <w:szCs w:val="24"/>
                <w:lang w:eastAsia="ru-RU"/>
              </w:rPr>
              <w:t>10</w:t>
            </w:r>
          </w:p>
          <w:p w:rsidR="004A3B85" w:rsidRDefault="004A3B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в детском саду Л.С.Метлина</w:t>
            </w:r>
            <w:r>
              <w:t xml:space="preserve"> </w:t>
            </w:r>
            <w:r>
              <w:rPr>
                <w:rFonts w:ascii="Times New Roman" w:eastAsia="Times New Roman" w:hAnsi="Times New Roman" w:cs="Times New Roman"/>
                <w:sz w:val="24"/>
                <w:szCs w:val="24"/>
                <w:lang w:eastAsia="ru-RU"/>
              </w:rPr>
              <w:t>М.: «Просвящение»</w:t>
            </w:r>
            <w:r w:rsidR="00EA46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1984</w:t>
            </w:r>
          </w:p>
          <w:p w:rsidR="00D83E34" w:rsidRDefault="00D83E3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элементарных математических представлений в детском саду Н.А.Арапова-Пискарева М.: «Мозаика-Синтез», 2009</w:t>
            </w:r>
          </w:p>
          <w:p w:rsidR="00D83E34" w:rsidRDefault="00D83E3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формированию элементарных математических представлений в средней группе детского сада</w:t>
            </w:r>
            <w:r>
              <w:t xml:space="preserve"> </w:t>
            </w:r>
            <w:r w:rsidRPr="00D83E34">
              <w:rPr>
                <w:rFonts w:ascii="Times New Roman" w:eastAsia="Times New Roman" w:hAnsi="Times New Roman" w:cs="Times New Roman"/>
                <w:sz w:val="24"/>
                <w:szCs w:val="24"/>
                <w:lang w:eastAsia="ru-RU"/>
              </w:rPr>
              <w:t>М.: «Мозаика-Синтез», 20</w:t>
            </w:r>
            <w:r>
              <w:rPr>
                <w:rFonts w:ascii="Times New Roman" w:eastAsia="Times New Roman" w:hAnsi="Times New Roman" w:cs="Times New Roman"/>
                <w:sz w:val="24"/>
                <w:szCs w:val="24"/>
                <w:lang w:eastAsia="ru-RU"/>
              </w:rPr>
              <w:t>12</w:t>
            </w:r>
          </w:p>
          <w:p w:rsidR="004A3B85" w:rsidRDefault="004A3B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Неизведанное рядом О.В.Дыбина, Н.П.Рахманова, В.В.Щетинина М.: ТЦ «Сфера»</w:t>
            </w:r>
            <w:r w:rsidR="00EA46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2013 </w:t>
            </w:r>
          </w:p>
          <w:p w:rsidR="004A3B85" w:rsidRDefault="004A3B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экологического воспитания в ДОУ  О.Ф.Горбатенко</w:t>
            </w:r>
            <w:r w:rsidR="00EA4694">
              <w:rPr>
                <w:rFonts w:ascii="Times New Roman" w:eastAsia="Times New Roman" w:hAnsi="Times New Roman" w:cs="Times New Roman"/>
                <w:sz w:val="24"/>
                <w:szCs w:val="24"/>
                <w:lang w:eastAsia="ru-RU"/>
              </w:rPr>
              <w:t xml:space="preserve"> Волгоград «Учитель», 2008</w:t>
            </w:r>
          </w:p>
          <w:p w:rsidR="00EA4694" w:rsidRDefault="00EA469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для самых маленьких</w:t>
            </w:r>
            <w:r>
              <w:t xml:space="preserve"> </w:t>
            </w:r>
            <w:r>
              <w:rPr>
                <w:rFonts w:ascii="Times New Roman" w:eastAsia="Times New Roman" w:hAnsi="Times New Roman" w:cs="Times New Roman"/>
                <w:sz w:val="24"/>
                <w:szCs w:val="24"/>
                <w:lang w:eastAsia="ru-RU"/>
              </w:rPr>
              <w:t>М.: Росмэн, 2005</w:t>
            </w:r>
          </w:p>
          <w:p w:rsidR="00EA4694" w:rsidRDefault="00EA469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Энциклопедия для детей «Минералы» М.: Росмэн, 2014</w:t>
            </w:r>
          </w:p>
          <w:p w:rsidR="00D83E34" w:rsidRDefault="00EA469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для любознательных «Животные» М.:АСТ «Астрель», 2002</w:t>
            </w:r>
          </w:p>
          <w:p w:rsidR="00EA4694" w:rsidRDefault="00EA4694"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для игрового дошкольного обучения</w:t>
            </w:r>
            <w:r w:rsidR="00B215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«Медвежонок Миша. Учимся считать», «Медвежонок Миша. Открываем мир» </w:t>
            </w:r>
            <w:r w:rsidR="00D83E34">
              <w:rPr>
                <w:rFonts w:ascii="Times New Roman" w:eastAsia="Times New Roman" w:hAnsi="Times New Roman" w:cs="Times New Roman"/>
                <w:sz w:val="24"/>
                <w:szCs w:val="24"/>
                <w:lang w:eastAsia="ru-RU"/>
              </w:rPr>
              <w:t xml:space="preserve">Р.Каука </w:t>
            </w:r>
            <w:r>
              <w:rPr>
                <w:rFonts w:ascii="Times New Roman" w:eastAsia="Times New Roman" w:hAnsi="Times New Roman" w:cs="Times New Roman"/>
                <w:sz w:val="24"/>
                <w:szCs w:val="24"/>
                <w:lang w:eastAsia="ru-RU"/>
              </w:rPr>
              <w:t>«Эксмо-Пресс»</w:t>
            </w:r>
            <w:r w:rsidR="00D83E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83E34">
              <w:rPr>
                <w:rFonts w:ascii="Times New Roman" w:eastAsia="Times New Roman" w:hAnsi="Times New Roman" w:cs="Times New Roman"/>
                <w:sz w:val="24"/>
                <w:szCs w:val="24"/>
                <w:lang w:eastAsia="ru-RU"/>
              </w:rPr>
              <w:t>1998</w:t>
            </w:r>
          </w:p>
          <w:p w:rsidR="00C12C05" w:rsidRDefault="00C12C0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для самых маленьких</w:t>
            </w:r>
            <w:r w:rsidR="00B215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«Грибы и ягоды», «Мебель», «Посуда», «Животные Арктики и Антарктики», «Герои русских сказок», «Овощи и фрукты», «Одежда», «Профессии», «Еда и напитки», «Деревья», «Инструменты», «Цветы», «Музыкальные инструменты», «Сравниваем противоположности» обучающие карточки ООО «Издательский дом «Проф-пресс», 2013</w:t>
            </w:r>
          </w:p>
          <w:p w:rsidR="00C12C05" w:rsidRDefault="00C12C0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Познаем окружающий мир</w:t>
            </w:r>
            <w:r w:rsidR="00B215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2158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абочки», «Овощи»</w:t>
            </w:r>
            <w:r w:rsidR="00B2158F">
              <w:rPr>
                <w:rFonts w:ascii="Times New Roman" w:eastAsia="Times New Roman" w:hAnsi="Times New Roman" w:cs="Times New Roman"/>
                <w:sz w:val="24"/>
                <w:szCs w:val="24"/>
                <w:lang w:eastAsia="ru-RU"/>
              </w:rPr>
              <w:t>, «Насекомые», «Домашние животные» дидактический материал Д.Куликовский ООО «Стрекоза»,  2011</w:t>
            </w:r>
          </w:p>
          <w:p w:rsidR="00D83E34" w:rsidRDefault="00B2158F"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синее в мире, Черное море мое» АА.Маларева, О.А.Маларева ОАО ИПО «Лев Толстой», 2012</w:t>
            </w:r>
          </w:p>
          <w:p w:rsidR="00B2158F" w:rsidRDefault="00B2158F"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о животных: «Лесные птицы», «Лесные жители» И.В.Гурина ООО «Издательство «Фламинго», 2012</w:t>
            </w:r>
          </w:p>
          <w:p w:rsidR="00B2158F" w:rsidRDefault="00B2158F"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первая книга о природе: «Цветы», «Бабочки», «Деревья»</w:t>
            </w:r>
            <w:r w:rsidR="00A67146">
              <w:rPr>
                <w:rFonts w:ascii="Times New Roman" w:eastAsia="Times New Roman" w:hAnsi="Times New Roman" w:cs="Times New Roman"/>
                <w:sz w:val="24"/>
                <w:szCs w:val="24"/>
                <w:lang w:eastAsia="ru-RU"/>
              </w:rPr>
              <w:t xml:space="preserve"> М,: «АСТ-Пресс», 1997</w:t>
            </w:r>
          </w:p>
          <w:p w:rsidR="00A67146" w:rsidRDefault="00A6714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для детского сада: «Как появляется цветок», «Как появляется птица», «Как появляется бабочка», «Как появляется лягушка» И.В. Гурина</w:t>
            </w:r>
            <w:r>
              <w:t xml:space="preserve"> </w:t>
            </w:r>
            <w:r w:rsidRPr="00A67146">
              <w:rPr>
                <w:rFonts w:ascii="Times New Roman" w:eastAsia="Times New Roman" w:hAnsi="Times New Roman" w:cs="Times New Roman"/>
                <w:sz w:val="24"/>
                <w:szCs w:val="24"/>
                <w:lang w:eastAsia="ru-RU"/>
              </w:rPr>
              <w:t>ОО</w:t>
            </w:r>
            <w:r>
              <w:rPr>
                <w:rFonts w:ascii="Times New Roman" w:eastAsia="Times New Roman" w:hAnsi="Times New Roman" w:cs="Times New Roman"/>
                <w:sz w:val="24"/>
                <w:szCs w:val="24"/>
                <w:lang w:eastAsia="ru-RU"/>
              </w:rPr>
              <w:t>О «Издательство «Фламинго», 2009</w:t>
            </w:r>
          </w:p>
          <w:p w:rsidR="0012689E" w:rsidRDefault="0012689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«Познаю мир» Т.И.Гризик: «Знаки и символы», «Я во все люблю порядок», М.: «Просвящение», 2011</w:t>
            </w:r>
          </w:p>
          <w:p w:rsidR="0012689E" w:rsidRDefault="0012689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«Познаю мир» развивающая книга для детей 6-7 лет Т.И.Гризик, Т.В.Лаврова, М.: «Просвящение», 2011</w:t>
            </w:r>
          </w:p>
          <w:p w:rsidR="0012689E" w:rsidRDefault="0012689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00C92285">
              <w:rPr>
                <w:rFonts w:ascii="Times New Roman" w:eastAsia="Times New Roman" w:hAnsi="Times New Roman" w:cs="Times New Roman"/>
                <w:sz w:val="24"/>
                <w:szCs w:val="24"/>
                <w:lang w:eastAsia="ru-RU"/>
              </w:rPr>
              <w:t xml:space="preserve">семи </w:t>
            </w:r>
            <w:r>
              <w:rPr>
                <w:rFonts w:ascii="Times New Roman" w:eastAsia="Times New Roman" w:hAnsi="Times New Roman" w:cs="Times New Roman"/>
                <w:sz w:val="24"/>
                <w:szCs w:val="24"/>
                <w:lang w:eastAsia="ru-RU"/>
              </w:rPr>
              <w:t>гномов</w:t>
            </w:r>
            <w:r w:rsidR="00C92285">
              <w:rPr>
                <w:rFonts w:ascii="Times New Roman" w:eastAsia="Times New Roman" w:hAnsi="Times New Roman" w:cs="Times New Roman"/>
                <w:sz w:val="24"/>
                <w:szCs w:val="24"/>
                <w:lang w:eastAsia="ru-RU"/>
              </w:rPr>
              <w:t xml:space="preserve"> «Московский кремль» Д.Денисова, «Мозаика-синтез», 2013</w:t>
            </w:r>
          </w:p>
          <w:p w:rsidR="00C92285" w:rsidRDefault="00C922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составляю числа» рабочая тетрадь для 5-7 лет, Е.В.Колесникова, М.:  «ТЦ «Сфера», 2011</w:t>
            </w:r>
          </w:p>
          <w:p w:rsidR="00C92285" w:rsidRDefault="00C922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«Ступеньки знаний»: «Учимся писать», «Математика», ООО «Стрекоза», 2014</w:t>
            </w:r>
          </w:p>
          <w:p w:rsidR="00C92285" w:rsidRDefault="00C9228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«Умные книжки» О.Н.Земцова «Ожившие буквы. Учимся грамоте», ЗАО Компания «Махаон», 2006</w:t>
            </w:r>
          </w:p>
          <w:p w:rsidR="00C92285" w:rsidRDefault="007D3C2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Учебно-наглядное пособие для детей младшего, среднего, старшего дошкольного возраста «Дошкольникам об искусстве» Т.Н.Доронова, М.: «Просвящение», 2000</w:t>
            </w:r>
          </w:p>
          <w:p w:rsidR="00EA4694" w:rsidRDefault="007D3C2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Наглядно-дидактическое пособие «Мир в картинках»: «Насекомые», «Водный транспорт», «Морские обитатели»</w:t>
            </w:r>
            <w:r>
              <w:t xml:space="preserve"> </w:t>
            </w:r>
            <w:r w:rsidRPr="007D3C28">
              <w:rPr>
                <w:rFonts w:ascii="Times New Roman" w:eastAsia="Times New Roman" w:hAnsi="Times New Roman" w:cs="Times New Roman"/>
                <w:sz w:val="24"/>
                <w:szCs w:val="24"/>
                <w:lang w:eastAsia="ru-RU"/>
              </w:rPr>
              <w:t>М.: «Мозаика-Синтез», 2009</w:t>
            </w:r>
          </w:p>
          <w:p w:rsidR="006B1A13" w:rsidRPr="00E84C3A" w:rsidRDefault="006B1A13" w:rsidP="006B1A13">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Календарь погоды «Осень»</w:t>
            </w:r>
            <w:r>
              <w:t xml:space="preserve"> </w:t>
            </w:r>
            <w:r w:rsidRPr="006B1A13">
              <w:rPr>
                <w:rFonts w:ascii="Times New Roman" w:hAnsi="Times New Roman" w:cs="Times New Roman"/>
              </w:rPr>
              <w:t>Е.А.Кудрявцева,</w:t>
            </w:r>
            <w:r>
              <w:t xml:space="preserve"> </w:t>
            </w:r>
            <w:r>
              <w:rPr>
                <w:rFonts w:ascii="Times New Roman" w:eastAsia="Times New Roman" w:hAnsi="Times New Roman" w:cs="Times New Roman"/>
                <w:sz w:val="24"/>
                <w:szCs w:val="24"/>
                <w:lang w:eastAsia="ru-RU"/>
              </w:rPr>
              <w:t xml:space="preserve">М.А.Пермякова, Л.В.Бунина, </w:t>
            </w:r>
            <w:r w:rsidRPr="006B1A13">
              <w:rPr>
                <w:rFonts w:ascii="Times New Roman" w:eastAsia="Times New Roman" w:hAnsi="Times New Roman" w:cs="Times New Roman"/>
                <w:sz w:val="24"/>
                <w:szCs w:val="24"/>
                <w:lang w:eastAsia="ru-RU"/>
              </w:rPr>
              <w:t>Волгоград «Учитель», 20</w:t>
            </w:r>
            <w:r>
              <w:rPr>
                <w:rFonts w:ascii="Times New Roman" w:eastAsia="Times New Roman" w:hAnsi="Times New Roman" w:cs="Times New Roman"/>
                <w:sz w:val="24"/>
                <w:szCs w:val="24"/>
                <w:lang w:eastAsia="ru-RU"/>
              </w:rPr>
              <w:t>13</w:t>
            </w:r>
          </w:p>
        </w:tc>
      </w:tr>
    </w:tbl>
    <w:p w:rsidR="00E84C3A" w:rsidRPr="00E84C3A" w:rsidRDefault="00E84C3A" w:rsidP="00E84C3A">
      <w:pPr>
        <w:spacing w:after="0"/>
        <w:ind w:right="-143"/>
        <w:rPr>
          <w:rFonts w:ascii="Times New Roman" w:hAnsi="Times New Roman" w:cs="Times New Roman"/>
          <w:sz w:val="28"/>
          <w:szCs w:val="28"/>
        </w:rPr>
      </w:pPr>
    </w:p>
    <w:p w:rsidR="00E84C3A" w:rsidRPr="008449DF" w:rsidRDefault="00E84C3A" w:rsidP="00E84C3A">
      <w:pPr>
        <w:spacing w:after="0" w:line="240" w:lineRule="auto"/>
        <w:ind w:right="354"/>
        <w:jc w:val="center"/>
        <w:rPr>
          <w:rFonts w:ascii="Times New Roman" w:eastAsia="Times New Roman" w:hAnsi="Times New Roman" w:cs="Times New Roman"/>
          <w:b/>
          <w:bCs/>
          <w:i/>
          <w:sz w:val="24"/>
          <w:szCs w:val="24"/>
          <w:lang w:eastAsia="ru-RU"/>
        </w:rPr>
      </w:pPr>
      <w:r w:rsidRPr="008449DF">
        <w:rPr>
          <w:rFonts w:ascii="Times New Roman" w:eastAsia="Times New Roman" w:hAnsi="Times New Roman" w:cs="Times New Roman"/>
          <w:b/>
          <w:bCs/>
          <w:i/>
          <w:sz w:val="24"/>
          <w:szCs w:val="24"/>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29"/>
      </w:tblGrid>
      <w:tr w:rsidR="00E84C3A" w:rsidRPr="00E84C3A" w:rsidTr="008449DF">
        <w:tc>
          <w:tcPr>
            <w:tcW w:w="2694" w:type="dxa"/>
          </w:tcPr>
          <w:p w:rsidR="00E84C3A" w:rsidRPr="00E84C3A" w:rsidRDefault="00E84C3A" w:rsidP="00E84C3A">
            <w:pPr>
              <w:spacing w:after="0" w:line="240" w:lineRule="auto"/>
              <w:ind w:right="354"/>
              <w:rPr>
                <w:rFonts w:ascii="Times New Roman" w:eastAsia="Times New Roman" w:hAnsi="Times New Roman" w:cs="Times New Roman"/>
                <w:sz w:val="24"/>
                <w:szCs w:val="24"/>
                <w:lang w:eastAsia="ru-RU"/>
              </w:rPr>
            </w:pPr>
            <w:r w:rsidRPr="00E84C3A">
              <w:rPr>
                <w:rFonts w:ascii="Times New Roman" w:eastAsia="Times New Roman" w:hAnsi="Times New Roman" w:cs="Times New Roman"/>
                <w:b/>
                <w:bCs/>
                <w:sz w:val="24"/>
                <w:szCs w:val="24"/>
                <w:lang w:eastAsia="ru-RU"/>
              </w:rPr>
              <w:t xml:space="preserve">1. Комплексная программа </w:t>
            </w:r>
          </w:p>
        </w:tc>
        <w:tc>
          <w:tcPr>
            <w:tcW w:w="7229" w:type="dxa"/>
          </w:tcPr>
          <w:p w:rsidR="00E84C3A" w:rsidRPr="00E84C3A" w:rsidRDefault="00E84C3A" w:rsidP="008449DF">
            <w:pPr>
              <w:spacing w:after="0" w:line="240" w:lineRule="auto"/>
              <w:ind w:right="354"/>
              <w:jc w:val="both"/>
              <w:rPr>
                <w:rFonts w:ascii="Times New Roman" w:eastAsia="Times New Roman" w:hAnsi="Times New Roman" w:cs="Times New Roman"/>
                <w:sz w:val="24"/>
                <w:szCs w:val="24"/>
                <w:lang w:eastAsia="ru-RU"/>
              </w:rPr>
            </w:pPr>
            <w:r w:rsidRPr="00E84C3A">
              <w:rPr>
                <w:rFonts w:ascii="Times New Roman" w:eastAsia="Times New Roman" w:hAnsi="Times New Roman" w:cs="Times New Roman"/>
                <w:b/>
                <w:bCs/>
                <w:sz w:val="24"/>
                <w:szCs w:val="24"/>
                <w:lang w:eastAsia="ru-RU"/>
              </w:rPr>
              <w:t xml:space="preserve"> </w:t>
            </w:r>
            <w:r w:rsidR="008449DF" w:rsidRPr="009D7156">
              <w:rPr>
                <w:rFonts w:ascii="Times New Roman" w:eastAsia="Times New Roman" w:hAnsi="Times New Roman" w:cs="Times New Roman"/>
                <w:b/>
                <w:bCs/>
                <w:sz w:val="24"/>
                <w:szCs w:val="24"/>
                <w:lang w:eastAsia="ru-RU"/>
              </w:rPr>
              <w:t>«От рождения до школы» под редакцией Н.Е. Вераксы, Т.С. Комаровой, М.А. Василь</w:t>
            </w:r>
            <w:r w:rsidR="008449DF">
              <w:rPr>
                <w:rFonts w:ascii="Times New Roman" w:eastAsia="Times New Roman" w:hAnsi="Times New Roman" w:cs="Times New Roman"/>
                <w:b/>
                <w:bCs/>
                <w:sz w:val="24"/>
                <w:szCs w:val="24"/>
                <w:lang w:eastAsia="ru-RU"/>
              </w:rPr>
              <w:t xml:space="preserve">евой, </w:t>
            </w:r>
            <w:r w:rsidR="008449DF" w:rsidRPr="009D7156">
              <w:rPr>
                <w:rFonts w:ascii="Times New Roman" w:eastAsia="Times New Roman" w:hAnsi="Times New Roman" w:cs="Times New Roman"/>
                <w:b/>
                <w:bCs/>
                <w:sz w:val="24"/>
                <w:szCs w:val="24"/>
                <w:lang w:eastAsia="ru-RU"/>
              </w:rPr>
              <w:t xml:space="preserve"> «</w:t>
            </w:r>
            <w:r w:rsidR="008449DF">
              <w:rPr>
                <w:rFonts w:ascii="Times New Roman" w:eastAsia="Times New Roman" w:hAnsi="Times New Roman" w:cs="Times New Roman"/>
                <w:b/>
                <w:bCs/>
                <w:sz w:val="24"/>
                <w:szCs w:val="24"/>
                <w:lang w:eastAsia="ru-RU"/>
              </w:rPr>
              <w:t>Развернутое перспективное планирование</w:t>
            </w:r>
            <w:r w:rsidR="008449DF" w:rsidRPr="009D7156">
              <w:rPr>
                <w:rFonts w:ascii="Times New Roman" w:eastAsia="Times New Roman" w:hAnsi="Times New Roman" w:cs="Times New Roman"/>
                <w:b/>
                <w:bCs/>
                <w:sz w:val="24"/>
                <w:szCs w:val="24"/>
                <w:lang w:eastAsia="ru-RU"/>
              </w:rPr>
              <w:t xml:space="preserve">» под редакцией М.А. Васильевой, В.В.Гербовой, Т.С.Комаровой. </w:t>
            </w:r>
          </w:p>
        </w:tc>
      </w:tr>
      <w:tr w:rsidR="00E84C3A" w:rsidRPr="00E84C3A" w:rsidTr="008449DF">
        <w:tc>
          <w:tcPr>
            <w:tcW w:w="2694" w:type="dxa"/>
          </w:tcPr>
          <w:p w:rsidR="00E84C3A" w:rsidRPr="00E84C3A" w:rsidRDefault="00A8076A"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E84C3A" w:rsidRPr="00E84C3A">
              <w:rPr>
                <w:rFonts w:ascii="Times New Roman" w:eastAsia="Times New Roman" w:hAnsi="Times New Roman" w:cs="Times New Roman"/>
                <w:b/>
                <w:bCs/>
                <w:sz w:val="24"/>
                <w:szCs w:val="24"/>
                <w:lang w:eastAsia="ru-RU"/>
              </w:rPr>
              <w:t xml:space="preserve">. Технологии и </w:t>
            </w:r>
            <w:r w:rsidR="00E84C3A" w:rsidRPr="00E84C3A">
              <w:rPr>
                <w:rFonts w:ascii="Times New Roman" w:eastAsia="Times New Roman" w:hAnsi="Times New Roman" w:cs="Times New Roman"/>
                <w:b/>
                <w:bCs/>
                <w:sz w:val="24"/>
                <w:szCs w:val="24"/>
                <w:lang w:eastAsia="ru-RU"/>
              </w:rPr>
              <w:lastRenderedPageBreak/>
              <w:t>методические пособия</w:t>
            </w:r>
          </w:p>
        </w:tc>
        <w:tc>
          <w:tcPr>
            <w:tcW w:w="7229" w:type="dxa"/>
          </w:tcPr>
          <w:p w:rsidR="00E84C3A" w:rsidRDefault="00C8416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w:t>
            </w:r>
            <w:r w:rsidR="00E84C3A" w:rsidRPr="00E84C3A">
              <w:rPr>
                <w:rFonts w:ascii="Times New Roman" w:eastAsia="Times New Roman" w:hAnsi="Times New Roman" w:cs="Times New Roman"/>
                <w:sz w:val="24"/>
                <w:szCs w:val="24"/>
                <w:lang w:eastAsia="ru-RU"/>
              </w:rPr>
              <w:t xml:space="preserve"> речи детей дошк</w:t>
            </w:r>
            <w:r>
              <w:rPr>
                <w:rFonts w:ascii="Times New Roman" w:eastAsia="Times New Roman" w:hAnsi="Times New Roman" w:cs="Times New Roman"/>
                <w:sz w:val="24"/>
                <w:szCs w:val="24"/>
                <w:lang w:eastAsia="ru-RU"/>
              </w:rPr>
              <w:t>ольного возраста»</w:t>
            </w:r>
            <w:r w:rsidR="00E84C3A" w:rsidRPr="00E8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 ред. Ф.А</w:t>
            </w:r>
            <w:r w:rsidR="00E84C3A" w:rsidRPr="00E8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Сохина</w:t>
            </w:r>
            <w:r w:rsidR="00E84C3A" w:rsidRPr="00E84C3A">
              <w:rPr>
                <w:rFonts w:ascii="Times New Roman" w:eastAsia="Times New Roman" w:hAnsi="Times New Roman" w:cs="Times New Roman"/>
                <w:sz w:val="24"/>
                <w:szCs w:val="24"/>
                <w:lang w:eastAsia="ru-RU"/>
              </w:rPr>
              <w:t>. – М</w:t>
            </w:r>
            <w:r>
              <w:rPr>
                <w:rFonts w:ascii="Times New Roman" w:eastAsia="Times New Roman" w:hAnsi="Times New Roman" w:cs="Times New Roman"/>
                <w:sz w:val="24"/>
                <w:szCs w:val="24"/>
                <w:lang w:eastAsia="ru-RU"/>
              </w:rPr>
              <w:t>., «Просвящение»</w:t>
            </w:r>
            <w:r w:rsidR="00E84C3A" w:rsidRPr="00E84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1976</w:t>
            </w:r>
          </w:p>
          <w:p w:rsidR="00C8416E" w:rsidRDefault="00C8416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развитию речи</w:t>
            </w:r>
            <w:r w:rsidR="00F56E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детьми 4-6 лет</w:t>
            </w:r>
            <w:r w:rsidR="00F56E9A">
              <w:t xml:space="preserve"> </w:t>
            </w:r>
            <w:r w:rsidR="00F56E9A" w:rsidRPr="00F56E9A">
              <w:rPr>
                <w:rFonts w:ascii="Times New Roman" w:hAnsi="Times New Roman" w:cs="Times New Roman"/>
              </w:rPr>
              <w:t>В.В.Гербова</w:t>
            </w:r>
            <w:r w:rsidR="00F56E9A">
              <w:t xml:space="preserve"> </w:t>
            </w:r>
            <w:r w:rsidR="00F56E9A" w:rsidRPr="00F56E9A">
              <w:rPr>
                <w:rFonts w:ascii="Times New Roman" w:eastAsia="Times New Roman" w:hAnsi="Times New Roman" w:cs="Times New Roman"/>
                <w:sz w:val="24"/>
                <w:szCs w:val="24"/>
                <w:lang w:eastAsia="ru-RU"/>
              </w:rPr>
              <w:t>М., «Просвящение», 19</w:t>
            </w:r>
            <w:r w:rsidR="00F56E9A">
              <w:rPr>
                <w:rFonts w:ascii="Times New Roman" w:eastAsia="Times New Roman" w:hAnsi="Times New Roman" w:cs="Times New Roman"/>
                <w:sz w:val="24"/>
                <w:szCs w:val="24"/>
                <w:lang w:eastAsia="ru-RU"/>
              </w:rPr>
              <w:t>87</w:t>
            </w:r>
          </w:p>
          <w:p w:rsidR="00F56E9A" w:rsidRDefault="00F56E9A" w:rsidP="00E84C3A">
            <w:pPr>
              <w:spacing w:after="0" w:line="240" w:lineRule="auto"/>
              <w:ind w:right="354"/>
              <w:jc w:val="both"/>
              <w:rPr>
                <w:rFonts w:ascii="Times New Roman" w:eastAsia="Times New Roman" w:hAnsi="Times New Roman" w:cs="Times New Roman"/>
                <w:sz w:val="24"/>
                <w:szCs w:val="24"/>
                <w:lang w:eastAsia="ru-RU"/>
              </w:rPr>
            </w:pPr>
            <w:r w:rsidRPr="00F56E9A">
              <w:rPr>
                <w:rFonts w:ascii="Times New Roman" w:eastAsia="Times New Roman" w:hAnsi="Times New Roman" w:cs="Times New Roman"/>
                <w:sz w:val="24"/>
                <w:szCs w:val="24"/>
                <w:lang w:eastAsia="ru-RU"/>
              </w:rPr>
              <w:t xml:space="preserve">Занятия по развитию речи в </w:t>
            </w:r>
            <w:r>
              <w:rPr>
                <w:rFonts w:ascii="Times New Roman" w:eastAsia="Times New Roman" w:hAnsi="Times New Roman" w:cs="Times New Roman"/>
                <w:sz w:val="24"/>
                <w:szCs w:val="24"/>
                <w:lang w:eastAsia="ru-RU"/>
              </w:rPr>
              <w:t xml:space="preserve">первой младшей </w:t>
            </w:r>
            <w:r w:rsidRPr="00F56E9A">
              <w:rPr>
                <w:rFonts w:ascii="Times New Roman" w:eastAsia="Times New Roman" w:hAnsi="Times New Roman" w:cs="Times New Roman"/>
                <w:sz w:val="24"/>
                <w:szCs w:val="24"/>
                <w:lang w:eastAsia="ru-RU"/>
              </w:rPr>
              <w:t>группе В.В.Гербова</w:t>
            </w:r>
            <w:r>
              <w:rPr>
                <w:rFonts w:ascii="Times New Roman" w:eastAsia="Times New Roman" w:hAnsi="Times New Roman" w:cs="Times New Roman"/>
                <w:sz w:val="24"/>
                <w:szCs w:val="24"/>
                <w:lang w:eastAsia="ru-RU"/>
              </w:rPr>
              <w:t>, А.И.Максакова</w:t>
            </w:r>
            <w:r w:rsidRPr="00F56E9A">
              <w:rPr>
                <w:rFonts w:ascii="Times New Roman" w:eastAsia="Times New Roman" w:hAnsi="Times New Roman" w:cs="Times New Roman"/>
                <w:sz w:val="24"/>
                <w:szCs w:val="24"/>
                <w:lang w:eastAsia="ru-RU"/>
              </w:rPr>
              <w:t xml:space="preserve"> М., «Просвящение», 19</w:t>
            </w:r>
            <w:r>
              <w:rPr>
                <w:rFonts w:ascii="Times New Roman" w:eastAsia="Times New Roman" w:hAnsi="Times New Roman" w:cs="Times New Roman"/>
                <w:sz w:val="24"/>
                <w:szCs w:val="24"/>
                <w:lang w:eastAsia="ru-RU"/>
              </w:rPr>
              <w:t>86</w:t>
            </w:r>
          </w:p>
          <w:p w:rsidR="00F56E9A" w:rsidRDefault="00F56E9A"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по развитию речи во второй младшей </w:t>
            </w:r>
            <w:r w:rsidRPr="00F56E9A">
              <w:rPr>
                <w:rFonts w:ascii="Times New Roman" w:eastAsia="Times New Roman" w:hAnsi="Times New Roman" w:cs="Times New Roman"/>
                <w:sz w:val="24"/>
                <w:szCs w:val="24"/>
                <w:lang w:eastAsia="ru-RU"/>
              </w:rPr>
              <w:t>группе В.В.Гербова М., «Просвящение», 19</w:t>
            </w:r>
            <w:r>
              <w:rPr>
                <w:rFonts w:ascii="Times New Roman" w:eastAsia="Times New Roman" w:hAnsi="Times New Roman" w:cs="Times New Roman"/>
                <w:sz w:val="24"/>
                <w:szCs w:val="24"/>
                <w:lang w:eastAsia="ru-RU"/>
              </w:rPr>
              <w:t>89</w:t>
            </w:r>
          </w:p>
          <w:p w:rsidR="00F56E9A" w:rsidRDefault="00F56E9A" w:rsidP="00E84C3A">
            <w:pPr>
              <w:spacing w:after="0" w:line="240" w:lineRule="auto"/>
              <w:ind w:right="354"/>
              <w:jc w:val="both"/>
              <w:rPr>
                <w:rFonts w:ascii="Times New Roman" w:eastAsia="Times New Roman" w:hAnsi="Times New Roman" w:cs="Times New Roman"/>
                <w:sz w:val="24"/>
                <w:szCs w:val="24"/>
                <w:lang w:eastAsia="ru-RU"/>
              </w:rPr>
            </w:pPr>
            <w:r w:rsidRPr="00F56E9A">
              <w:rPr>
                <w:rFonts w:ascii="Times New Roman" w:eastAsia="Times New Roman" w:hAnsi="Times New Roman" w:cs="Times New Roman"/>
                <w:sz w:val="24"/>
                <w:szCs w:val="24"/>
                <w:lang w:eastAsia="ru-RU"/>
              </w:rPr>
              <w:t xml:space="preserve">Занятия по развитию речи </w:t>
            </w:r>
            <w:r>
              <w:rPr>
                <w:rFonts w:ascii="Times New Roman" w:eastAsia="Times New Roman" w:hAnsi="Times New Roman" w:cs="Times New Roman"/>
                <w:sz w:val="24"/>
                <w:szCs w:val="24"/>
                <w:lang w:eastAsia="ru-RU"/>
              </w:rPr>
              <w:t>в средней группе</w:t>
            </w:r>
            <w:r w:rsidRPr="00F56E9A">
              <w:rPr>
                <w:rFonts w:ascii="Times New Roman" w:eastAsia="Times New Roman" w:hAnsi="Times New Roman" w:cs="Times New Roman"/>
                <w:sz w:val="24"/>
                <w:szCs w:val="24"/>
                <w:lang w:eastAsia="ru-RU"/>
              </w:rPr>
              <w:t xml:space="preserve"> В.В</w:t>
            </w:r>
            <w:r>
              <w:rPr>
                <w:rFonts w:ascii="Times New Roman" w:eastAsia="Times New Roman" w:hAnsi="Times New Roman" w:cs="Times New Roman"/>
                <w:sz w:val="24"/>
                <w:szCs w:val="24"/>
                <w:lang w:eastAsia="ru-RU"/>
              </w:rPr>
              <w:t>.Гербова М., «Просвящение», 1978</w:t>
            </w:r>
          </w:p>
          <w:p w:rsidR="00BC7B7E" w:rsidRPr="00E84C3A" w:rsidRDefault="00BC7B7E"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в детском саду В.В.Гербова</w:t>
            </w:r>
            <w:r>
              <w:t xml:space="preserve"> </w:t>
            </w:r>
            <w:r>
              <w:rPr>
                <w:rFonts w:ascii="Times New Roman" w:eastAsia="Times New Roman" w:hAnsi="Times New Roman" w:cs="Times New Roman"/>
                <w:sz w:val="24"/>
                <w:szCs w:val="24"/>
                <w:lang w:eastAsia="ru-RU"/>
              </w:rPr>
              <w:t>М.: Мозаика –Синтез, 2010</w:t>
            </w:r>
            <w:r w:rsidRPr="00BC7B7E">
              <w:rPr>
                <w:rFonts w:ascii="Times New Roman" w:eastAsia="Times New Roman" w:hAnsi="Times New Roman" w:cs="Times New Roman"/>
                <w:sz w:val="24"/>
                <w:szCs w:val="24"/>
                <w:lang w:eastAsia="ru-RU"/>
              </w:rPr>
              <w:t>г.</w:t>
            </w:r>
          </w:p>
          <w:p w:rsidR="00E84C3A" w:rsidRDefault="00F56E9A" w:rsidP="00F56E9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дошкольника со звучащим словом под ред. Ф.А.Сохина</w:t>
            </w:r>
            <w:r w:rsidRPr="00F56E9A">
              <w:rPr>
                <w:rFonts w:ascii="Times New Roman" w:eastAsia="Times New Roman" w:hAnsi="Times New Roman" w:cs="Times New Roman"/>
                <w:sz w:val="24"/>
                <w:szCs w:val="24"/>
                <w:lang w:eastAsia="ru-RU"/>
              </w:rPr>
              <w:t>. – М., «Просвящение», 19</w:t>
            </w:r>
            <w:r>
              <w:rPr>
                <w:rFonts w:ascii="Times New Roman" w:eastAsia="Times New Roman" w:hAnsi="Times New Roman" w:cs="Times New Roman"/>
                <w:sz w:val="24"/>
                <w:szCs w:val="24"/>
                <w:lang w:eastAsia="ru-RU"/>
              </w:rPr>
              <w:t>91</w:t>
            </w:r>
          </w:p>
          <w:p w:rsidR="00F56E9A" w:rsidRDefault="00F56E9A" w:rsidP="00F56E9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дошкольников грамоте Н.С.Варенцова</w:t>
            </w:r>
            <w:r>
              <w:t xml:space="preserve"> </w:t>
            </w:r>
            <w:r w:rsidRPr="00F56E9A">
              <w:rPr>
                <w:rFonts w:ascii="Times New Roman" w:eastAsia="Times New Roman" w:hAnsi="Times New Roman" w:cs="Times New Roman"/>
                <w:sz w:val="24"/>
                <w:szCs w:val="24"/>
                <w:lang w:eastAsia="ru-RU"/>
              </w:rPr>
              <w:t>М.: Мозаика –Синтез, 201</w:t>
            </w:r>
            <w:r>
              <w:rPr>
                <w:rFonts w:ascii="Times New Roman" w:eastAsia="Times New Roman" w:hAnsi="Times New Roman" w:cs="Times New Roman"/>
                <w:sz w:val="24"/>
                <w:szCs w:val="24"/>
                <w:lang w:eastAsia="ru-RU"/>
              </w:rPr>
              <w:t>2</w:t>
            </w:r>
            <w:r w:rsidRPr="00F56E9A">
              <w:rPr>
                <w:rFonts w:ascii="Times New Roman" w:eastAsia="Times New Roman" w:hAnsi="Times New Roman" w:cs="Times New Roman"/>
                <w:sz w:val="24"/>
                <w:szCs w:val="24"/>
                <w:lang w:eastAsia="ru-RU"/>
              </w:rPr>
              <w:t>г.</w:t>
            </w:r>
          </w:p>
          <w:p w:rsidR="00BC7B7E" w:rsidRDefault="00BC7B7E" w:rsidP="0093060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w:t>
            </w:r>
            <w:r w:rsidR="00930608">
              <w:rPr>
                <w:rFonts w:ascii="Times New Roman" w:eastAsia="Times New Roman" w:hAnsi="Times New Roman" w:cs="Times New Roman"/>
                <w:sz w:val="24"/>
                <w:szCs w:val="24"/>
                <w:lang w:eastAsia="ru-RU"/>
              </w:rPr>
              <w:t xml:space="preserve"> для детей старшего дошкольного возраста под ред. В.И.Логиновой</w:t>
            </w:r>
            <w:r w:rsidR="00930608">
              <w:t xml:space="preserve"> </w:t>
            </w:r>
            <w:r w:rsidR="00930608" w:rsidRPr="00930608">
              <w:rPr>
                <w:rFonts w:ascii="Times New Roman" w:eastAsia="Times New Roman" w:hAnsi="Times New Roman" w:cs="Times New Roman"/>
                <w:sz w:val="24"/>
                <w:szCs w:val="24"/>
                <w:lang w:eastAsia="ru-RU"/>
              </w:rPr>
              <w:t>М., «Просвящение», 19</w:t>
            </w:r>
            <w:r w:rsidR="00930608">
              <w:rPr>
                <w:rFonts w:ascii="Times New Roman" w:eastAsia="Times New Roman" w:hAnsi="Times New Roman" w:cs="Times New Roman"/>
                <w:sz w:val="24"/>
                <w:szCs w:val="24"/>
                <w:lang w:eastAsia="ru-RU"/>
              </w:rPr>
              <w:t>90</w:t>
            </w:r>
          </w:p>
          <w:p w:rsidR="00930608" w:rsidRDefault="00930608" w:rsidP="0093060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для младшей, средней, старшей, подготовительной группы М.В.Юдаева издательство «Самовар»2014</w:t>
            </w:r>
          </w:p>
          <w:p w:rsidR="00930608" w:rsidRDefault="00930608" w:rsidP="0093060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 детей отгадывать Ю.Г.Илларионова </w:t>
            </w:r>
            <w:r w:rsidR="00406DE8">
              <w:rPr>
                <w:rFonts w:ascii="Times New Roman" w:eastAsia="Times New Roman" w:hAnsi="Times New Roman" w:cs="Times New Roman"/>
                <w:sz w:val="24"/>
                <w:szCs w:val="24"/>
                <w:lang w:eastAsia="ru-RU"/>
              </w:rPr>
              <w:t>М., «Просвящение», 1985</w:t>
            </w:r>
          </w:p>
          <w:p w:rsidR="00406DE8" w:rsidRDefault="00406DE8" w:rsidP="0093060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 и фантазия</w:t>
            </w:r>
            <w:r>
              <w:t xml:space="preserve"> </w:t>
            </w:r>
            <w:r>
              <w:rPr>
                <w:rFonts w:ascii="Times New Roman" w:eastAsia="Times New Roman" w:hAnsi="Times New Roman" w:cs="Times New Roman"/>
                <w:sz w:val="24"/>
                <w:szCs w:val="24"/>
                <w:lang w:eastAsia="ru-RU"/>
              </w:rPr>
              <w:t>М., «Просвящение»</w:t>
            </w:r>
          </w:p>
          <w:p w:rsidR="00406DE8" w:rsidRDefault="00406DE8" w:rsidP="0093060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Загадочные королевства (играем в рифмы) Е.Лаврентьева М., «Олма – пресс» 2001</w:t>
            </w:r>
          </w:p>
          <w:p w:rsidR="00406DE8" w:rsidRDefault="00406DE8" w:rsidP="00406DE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Пособия для детей «Учусь говорить» В.В.Гербова </w:t>
            </w:r>
            <w:r w:rsidRPr="00406DE8">
              <w:rPr>
                <w:rFonts w:ascii="Times New Roman" w:eastAsia="Times New Roman" w:hAnsi="Times New Roman" w:cs="Times New Roman"/>
                <w:sz w:val="24"/>
                <w:szCs w:val="24"/>
                <w:lang w:eastAsia="ru-RU"/>
              </w:rPr>
              <w:t xml:space="preserve">М., «Просвящение», </w:t>
            </w:r>
            <w:r>
              <w:rPr>
                <w:rFonts w:ascii="Times New Roman" w:eastAsia="Times New Roman" w:hAnsi="Times New Roman" w:cs="Times New Roman"/>
                <w:sz w:val="24"/>
                <w:szCs w:val="24"/>
                <w:lang w:eastAsia="ru-RU"/>
              </w:rPr>
              <w:t>2010</w:t>
            </w:r>
          </w:p>
          <w:p w:rsidR="00406DE8" w:rsidRDefault="00406DE8" w:rsidP="00406DE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для детей «Говорим правильно» Т.И.Гризик, Т.И.Ерофеева</w:t>
            </w:r>
            <w:r>
              <w:t xml:space="preserve"> </w:t>
            </w:r>
            <w:r w:rsidRPr="00406DE8">
              <w:rPr>
                <w:rFonts w:ascii="Times New Roman" w:eastAsia="Times New Roman" w:hAnsi="Times New Roman" w:cs="Times New Roman"/>
                <w:sz w:val="24"/>
                <w:szCs w:val="24"/>
                <w:lang w:eastAsia="ru-RU"/>
              </w:rPr>
              <w:t xml:space="preserve">М., «Просвящение», </w:t>
            </w:r>
            <w:r>
              <w:rPr>
                <w:rFonts w:ascii="Times New Roman" w:eastAsia="Times New Roman" w:hAnsi="Times New Roman" w:cs="Times New Roman"/>
                <w:sz w:val="24"/>
                <w:szCs w:val="24"/>
                <w:lang w:eastAsia="ru-RU"/>
              </w:rPr>
              <w:t>2011</w:t>
            </w:r>
          </w:p>
          <w:p w:rsidR="00406DE8" w:rsidRPr="00E84C3A" w:rsidRDefault="00406DE8" w:rsidP="00406DE8">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умные книжки «Развиваем речь» 3-7 лет. О.Н.Земцова ЗАО Компания «Махаон» 2006</w:t>
            </w:r>
          </w:p>
        </w:tc>
      </w:tr>
    </w:tbl>
    <w:p w:rsidR="003307C4" w:rsidRDefault="003307C4" w:rsidP="008449DF">
      <w:pPr>
        <w:spacing w:after="0" w:line="240" w:lineRule="auto"/>
        <w:ind w:right="354"/>
        <w:rPr>
          <w:rFonts w:ascii="Times New Roman" w:eastAsia="Times New Roman" w:hAnsi="Times New Roman" w:cs="Times New Roman"/>
          <w:b/>
          <w:bCs/>
          <w:i/>
          <w:sz w:val="28"/>
          <w:szCs w:val="24"/>
          <w:lang w:eastAsia="ru-RU"/>
        </w:rPr>
      </w:pPr>
    </w:p>
    <w:p w:rsidR="00E84C3A" w:rsidRPr="008449DF" w:rsidRDefault="00E84C3A" w:rsidP="00E84C3A">
      <w:pPr>
        <w:spacing w:after="0" w:line="240" w:lineRule="auto"/>
        <w:ind w:right="354"/>
        <w:jc w:val="center"/>
        <w:rPr>
          <w:rFonts w:ascii="Times New Roman" w:eastAsia="Times New Roman" w:hAnsi="Times New Roman" w:cs="Times New Roman"/>
          <w:b/>
          <w:bCs/>
          <w:i/>
          <w:sz w:val="24"/>
          <w:szCs w:val="24"/>
          <w:lang w:eastAsia="ru-RU"/>
        </w:rPr>
      </w:pPr>
      <w:r w:rsidRPr="008449DF">
        <w:rPr>
          <w:rFonts w:ascii="Times New Roman" w:eastAsia="Times New Roman" w:hAnsi="Times New Roman" w:cs="Times New Roman"/>
          <w:b/>
          <w:bCs/>
          <w:i/>
          <w:sz w:val="24"/>
          <w:szCs w:val="24"/>
          <w:lang w:eastAsia="ru-RU"/>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29"/>
      </w:tblGrid>
      <w:tr w:rsidR="00E84C3A" w:rsidRPr="00E84C3A" w:rsidTr="008449DF">
        <w:trPr>
          <w:trHeight w:val="1266"/>
        </w:trPr>
        <w:tc>
          <w:tcPr>
            <w:tcW w:w="2694" w:type="dxa"/>
          </w:tcPr>
          <w:p w:rsidR="00E84C3A" w:rsidRPr="00E84C3A" w:rsidRDefault="00E84C3A" w:rsidP="00E84C3A">
            <w:pPr>
              <w:spacing w:after="0" w:line="240" w:lineRule="auto"/>
              <w:ind w:right="354"/>
              <w:jc w:val="both"/>
              <w:rPr>
                <w:rFonts w:ascii="Times New Roman" w:eastAsia="Times New Roman" w:hAnsi="Times New Roman" w:cs="Times New Roman"/>
                <w:sz w:val="24"/>
                <w:szCs w:val="24"/>
                <w:lang w:eastAsia="ru-RU"/>
              </w:rPr>
            </w:pPr>
            <w:r w:rsidRPr="00E84C3A">
              <w:rPr>
                <w:rFonts w:ascii="Times New Roman" w:eastAsia="Times New Roman" w:hAnsi="Times New Roman" w:cs="Times New Roman"/>
                <w:b/>
                <w:bCs/>
                <w:sz w:val="24"/>
                <w:szCs w:val="24"/>
                <w:lang w:eastAsia="ru-RU"/>
              </w:rPr>
              <w:t xml:space="preserve">1. Комплексная программа </w:t>
            </w:r>
          </w:p>
        </w:tc>
        <w:tc>
          <w:tcPr>
            <w:tcW w:w="7229" w:type="dxa"/>
          </w:tcPr>
          <w:p w:rsidR="00E84C3A" w:rsidRPr="00E84C3A" w:rsidRDefault="00E84C3A" w:rsidP="008449DF">
            <w:pPr>
              <w:spacing w:after="0" w:line="240" w:lineRule="auto"/>
              <w:ind w:right="354"/>
              <w:jc w:val="both"/>
              <w:rPr>
                <w:rFonts w:ascii="Times New Roman" w:eastAsia="Times New Roman" w:hAnsi="Times New Roman" w:cs="Times New Roman"/>
                <w:sz w:val="24"/>
                <w:szCs w:val="24"/>
                <w:lang w:eastAsia="ru-RU"/>
              </w:rPr>
            </w:pPr>
            <w:r w:rsidRPr="00E84C3A">
              <w:rPr>
                <w:rFonts w:ascii="Times New Roman" w:eastAsia="Times New Roman" w:hAnsi="Times New Roman" w:cs="Times New Roman"/>
                <w:b/>
                <w:bCs/>
                <w:sz w:val="24"/>
                <w:szCs w:val="24"/>
                <w:lang w:eastAsia="ru-RU"/>
              </w:rPr>
              <w:t xml:space="preserve"> </w:t>
            </w:r>
            <w:r w:rsidR="008449DF" w:rsidRPr="009D7156">
              <w:rPr>
                <w:rFonts w:ascii="Times New Roman" w:eastAsia="Times New Roman" w:hAnsi="Times New Roman" w:cs="Times New Roman"/>
                <w:b/>
                <w:bCs/>
                <w:sz w:val="24"/>
                <w:szCs w:val="24"/>
                <w:lang w:eastAsia="ru-RU"/>
              </w:rPr>
              <w:t>«От рождения до школы» под редакцией Н.Е. Вераксы, Т.С. Комаровой, М.А. Василь</w:t>
            </w:r>
            <w:r w:rsidR="008449DF">
              <w:rPr>
                <w:rFonts w:ascii="Times New Roman" w:eastAsia="Times New Roman" w:hAnsi="Times New Roman" w:cs="Times New Roman"/>
                <w:b/>
                <w:bCs/>
                <w:sz w:val="24"/>
                <w:szCs w:val="24"/>
                <w:lang w:eastAsia="ru-RU"/>
              </w:rPr>
              <w:t xml:space="preserve">евой, </w:t>
            </w:r>
            <w:r w:rsidR="008449DF" w:rsidRPr="009D7156">
              <w:rPr>
                <w:rFonts w:ascii="Times New Roman" w:eastAsia="Times New Roman" w:hAnsi="Times New Roman" w:cs="Times New Roman"/>
                <w:b/>
                <w:bCs/>
                <w:sz w:val="24"/>
                <w:szCs w:val="24"/>
                <w:lang w:eastAsia="ru-RU"/>
              </w:rPr>
              <w:t xml:space="preserve"> «</w:t>
            </w:r>
            <w:r w:rsidR="008449DF">
              <w:rPr>
                <w:rFonts w:ascii="Times New Roman" w:eastAsia="Times New Roman" w:hAnsi="Times New Roman" w:cs="Times New Roman"/>
                <w:b/>
                <w:bCs/>
                <w:sz w:val="24"/>
                <w:szCs w:val="24"/>
                <w:lang w:eastAsia="ru-RU"/>
              </w:rPr>
              <w:t>Развернутое перспективное планирование</w:t>
            </w:r>
            <w:r w:rsidR="008449DF" w:rsidRPr="009D7156">
              <w:rPr>
                <w:rFonts w:ascii="Times New Roman" w:eastAsia="Times New Roman" w:hAnsi="Times New Roman" w:cs="Times New Roman"/>
                <w:b/>
                <w:bCs/>
                <w:sz w:val="24"/>
                <w:szCs w:val="24"/>
                <w:lang w:eastAsia="ru-RU"/>
              </w:rPr>
              <w:t xml:space="preserve">» под редакцией М.А. Васильевой, В.В.Гербовой, Т.С.Комаровой. </w:t>
            </w:r>
          </w:p>
        </w:tc>
      </w:tr>
      <w:tr w:rsidR="00E84C3A" w:rsidRPr="00E84C3A" w:rsidTr="008449DF">
        <w:tc>
          <w:tcPr>
            <w:tcW w:w="2694" w:type="dxa"/>
          </w:tcPr>
          <w:p w:rsidR="00E84C3A" w:rsidRPr="00E84C3A" w:rsidRDefault="00276C57"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E84C3A" w:rsidRPr="00E84C3A">
              <w:rPr>
                <w:rFonts w:ascii="Times New Roman" w:eastAsia="Times New Roman" w:hAnsi="Times New Roman" w:cs="Times New Roman"/>
                <w:b/>
                <w:bCs/>
                <w:sz w:val="24"/>
                <w:szCs w:val="24"/>
                <w:lang w:eastAsia="ru-RU"/>
              </w:rPr>
              <w:t>. Технологии и методические пособия</w:t>
            </w:r>
          </w:p>
        </w:tc>
        <w:tc>
          <w:tcPr>
            <w:tcW w:w="7229" w:type="dxa"/>
          </w:tcPr>
          <w:p w:rsidR="00E84C3A" w:rsidRDefault="00276C57"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Развиваем логическое мышление </w:t>
            </w:r>
            <w:r w:rsidR="002761CD">
              <w:rPr>
                <w:rFonts w:ascii="Times New Roman" w:eastAsia="Times New Roman" w:hAnsi="Times New Roman" w:cs="Times New Roman"/>
                <w:bCs/>
                <w:sz w:val="24"/>
                <w:szCs w:val="24"/>
                <w:lang w:eastAsia="ru-RU"/>
              </w:rPr>
              <w:t xml:space="preserve">М.Стуликова, </w:t>
            </w:r>
            <w:r>
              <w:rPr>
                <w:rFonts w:ascii="Times New Roman" w:eastAsia="Times New Roman" w:hAnsi="Times New Roman" w:cs="Times New Roman"/>
                <w:bCs/>
                <w:sz w:val="24"/>
                <w:szCs w:val="24"/>
                <w:lang w:eastAsia="ru-RU"/>
              </w:rPr>
              <w:t>М.: «Мой мир», 2007.</w:t>
            </w:r>
          </w:p>
          <w:p w:rsidR="002761CD" w:rsidRDefault="00276C57"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Умные игры </w:t>
            </w:r>
            <w:r w:rsidR="002761CD">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вашего ребенка</w:t>
            </w:r>
            <w:r w:rsidR="002761CD">
              <w:rPr>
                <w:rFonts w:ascii="Times New Roman" w:eastAsia="Times New Roman" w:hAnsi="Times New Roman" w:cs="Times New Roman"/>
                <w:bCs/>
                <w:sz w:val="24"/>
                <w:szCs w:val="24"/>
                <w:lang w:eastAsia="ru-RU"/>
              </w:rPr>
              <w:t xml:space="preserve"> Е.Г.Берсеньева,</w:t>
            </w:r>
            <w:r>
              <w:rPr>
                <w:rFonts w:ascii="Times New Roman" w:eastAsia="Times New Roman" w:hAnsi="Times New Roman" w:cs="Times New Roman"/>
                <w:bCs/>
                <w:sz w:val="24"/>
                <w:szCs w:val="24"/>
                <w:lang w:eastAsia="ru-RU"/>
              </w:rPr>
              <w:t xml:space="preserve"> М.: «Центрполиграф»</w:t>
            </w:r>
            <w:r w:rsidR="002761CD">
              <w:rPr>
                <w:rFonts w:ascii="Times New Roman" w:eastAsia="Times New Roman" w:hAnsi="Times New Roman" w:cs="Times New Roman"/>
                <w:bCs/>
                <w:sz w:val="24"/>
                <w:szCs w:val="24"/>
                <w:lang w:eastAsia="ru-RU"/>
              </w:rPr>
              <w:t>, 2007</w:t>
            </w:r>
          </w:p>
          <w:p w:rsidR="002761CD" w:rsidRDefault="002761CD"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творческой деятельности детей 3-7 лет</w:t>
            </w:r>
            <w:r w:rsidR="00E4197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И.П.Посашкова, </w:t>
            </w:r>
            <w:r>
              <w:t xml:space="preserve"> </w:t>
            </w:r>
            <w:r w:rsidRPr="002761CD">
              <w:rPr>
                <w:rFonts w:ascii="Times New Roman" w:eastAsia="Times New Roman" w:hAnsi="Times New Roman" w:cs="Times New Roman"/>
                <w:bCs/>
                <w:sz w:val="24"/>
                <w:szCs w:val="24"/>
                <w:lang w:eastAsia="ru-RU"/>
              </w:rPr>
              <w:t>Волгоград: «Учитель», 2007</w:t>
            </w:r>
          </w:p>
          <w:p w:rsidR="002761CD" w:rsidRDefault="002761CD"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Азбука развития</w:t>
            </w:r>
            <w:r w:rsidR="00E41979">
              <w:rPr>
                <w:rFonts w:ascii="Times New Roman" w:eastAsia="Times New Roman" w:hAnsi="Times New Roman" w:cs="Times New Roman"/>
                <w:bCs/>
                <w:sz w:val="24"/>
                <w:szCs w:val="24"/>
                <w:lang w:eastAsia="ru-RU"/>
              </w:rPr>
              <w:t xml:space="preserve"> «Лучшие развивающие игры для детей от 3 до 7 лет», А.Кузнецова, М.: «РИПОЛ КЛАССИК ДОМ», 2008</w:t>
            </w:r>
          </w:p>
          <w:p w:rsidR="002761CD" w:rsidRDefault="002761CD"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патриотического воспитания Е.Ю.Александрова, Е.П.Гордеева, М.П.Постникова, Г.П.Попова Волгоград: «Учитель», 2007</w:t>
            </w:r>
          </w:p>
          <w:p w:rsidR="00E41979" w:rsidRDefault="00E41979"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Чего на свете не бывает? О.М.Дьяченко, Е.Л.Агаева, М.: «Просвящение», 1991</w:t>
            </w:r>
          </w:p>
          <w:p w:rsidR="00E41979" w:rsidRDefault="00E41979"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 трехмину</w:t>
            </w:r>
            <w:r w:rsidR="00D30A2F">
              <w:rPr>
                <w:rFonts w:ascii="Times New Roman" w:eastAsia="Times New Roman" w:hAnsi="Times New Roman" w:cs="Times New Roman"/>
                <w:bCs/>
                <w:sz w:val="24"/>
                <w:szCs w:val="24"/>
                <w:lang w:eastAsia="ru-RU"/>
              </w:rPr>
              <w:t>тных развивающих игр для детей от 2 до 5 лет Джеки Спилберг  Минск «Попурри» 2004</w:t>
            </w:r>
          </w:p>
          <w:p w:rsidR="00D30A2F" w:rsidRDefault="00D30A2F"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Развивающие игры  для детей 2-7 лет Е.Н.Михина,  Волгоград: «Учитель», 2013</w:t>
            </w:r>
          </w:p>
          <w:p w:rsidR="00D30A2F" w:rsidRDefault="00D30A2F"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Развивающие игры  для детей младшего дошкольного возраста З.М.Богуславская, Е.О.Смирнова</w:t>
            </w:r>
            <w:r w:rsidR="0092522F">
              <w:t xml:space="preserve"> </w:t>
            </w:r>
            <w:r w:rsidR="0092522F">
              <w:rPr>
                <w:rFonts w:ascii="Times New Roman" w:eastAsia="Times New Roman" w:hAnsi="Times New Roman" w:cs="Times New Roman"/>
                <w:bCs/>
                <w:sz w:val="24"/>
                <w:szCs w:val="24"/>
                <w:lang w:eastAsia="ru-RU"/>
              </w:rPr>
              <w:t>М., «Просвящение», 1991</w:t>
            </w:r>
          </w:p>
          <w:p w:rsidR="00276C57" w:rsidRDefault="002761CD"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нравственных чувств у старших дошкольников Р.С.Буре, Г.Н.Година, А.Д.Шатова, С.А.Козлова, В.Г.Нечаева, А.М.Виноградова, М.: «Просвящение», 1989</w:t>
            </w:r>
            <w:r w:rsidR="00276C57">
              <w:rPr>
                <w:rFonts w:ascii="Times New Roman" w:eastAsia="Times New Roman" w:hAnsi="Times New Roman" w:cs="Times New Roman"/>
                <w:bCs/>
                <w:sz w:val="24"/>
                <w:szCs w:val="24"/>
                <w:lang w:eastAsia="ru-RU"/>
              </w:rPr>
              <w:t xml:space="preserve"> </w:t>
            </w:r>
          </w:p>
          <w:p w:rsidR="00E41979" w:rsidRDefault="00E41979" w:rsidP="00E84C3A">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культуры поведения у детей дошкольного возраста С.В.Петерина, М.: «Просвящение», 1986</w:t>
            </w:r>
          </w:p>
          <w:p w:rsidR="00E41979" w:rsidRDefault="00E41979" w:rsidP="00004521">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о поведении ребенка за столом</w:t>
            </w:r>
            <w:r w:rsidR="007D3C2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В.Г.Алямовская, М.: «ТЦ «Сфера», 2008</w:t>
            </w:r>
          </w:p>
          <w:p w:rsidR="0092522F" w:rsidRDefault="0092522F" w:rsidP="00FA01B3">
            <w:pPr>
              <w:spacing w:after="0" w:line="240" w:lineRule="auto"/>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с детьми о безопасном поведении дома и на улице «Безопасные сказки» Т.А.Шорыгина  М.: «ТЦ «Сфера», 2014</w:t>
            </w:r>
          </w:p>
          <w:p w:rsidR="002761CD" w:rsidRDefault="0092522F" w:rsidP="00FA01B3">
            <w:pPr>
              <w:spacing w:after="0" w:line="240" w:lineRule="auto"/>
              <w:jc w:val="both"/>
              <w:rPr>
                <w:rFonts w:ascii="Times New Roman" w:eastAsia="Times New Roman" w:hAnsi="Times New Roman" w:cs="Times New Roman"/>
                <w:bCs/>
                <w:sz w:val="24"/>
                <w:szCs w:val="24"/>
                <w:lang w:eastAsia="ru-RU"/>
              </w:rPr>
            </w:pPr>
            <w:r w:rsidRPr="0092522F">
              <w:rPr>
                <w:rFonts w:ascii="Times New Roman" w:eastAsia="Times New Roman" w:hAnsi="Times New Roman" w:cs="Times New Roman"/>
                <w:bCs/>
                <w:sz w:val="24"/>
                <w:szCs w:val="24"/>
                <w:lang w:eastAsia="ru-RU"/>
              </w:rPr>
              <w:t xml:space="preserve">Беседы с детьми </w:t>
            </w:r>
            <w:r>
              <w:rPr>
                <w:rFonts w:ascii="Times New Roman" w:eastAsia="Times New Roman" w:hAnsi="Times New Roman" w:cs="Times New Roman"/>
                <w:bCs/>
                <w:sz w:val="24"/>
                <w:szCs w:val="24"/>
                <w:lang w:eastAsia="ru-RU"/>
              </w:rPr>
              <w:t>о труде и профессиях</w:t>
            </w:r>
            <w:r w:rsidRPr="0092522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Трудовые </w:t>
            </w:r>
            <w:r w:rsidRPr="0092522F">
              <w:rPr>
                <w:rFonts w:ascii="Times New Roman" w:eastAsia="Times New Roman" w:hAnsi="Times New Roman" w:cs="Times New Roman"/>
                <w:bCs/>
                <w:sz w:val="24"/>
                <w:szCs w:val="24"/>
                <w:lang w:eastAsia="ru-RU"/>
              </w:rPr>
              <w:t xml:space="preserve"> сказки» Т.А.Шорыгина  М.: «ТЦ «Сфера», 2014</w:t>
            </w:r>
          </w:p>
          <w:p w:rsidR="007D3C28" w:rsidRDefault="007D3C28"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Пальчиковые игры</w:t>
            </w:r>
            <w:r w:rsidR="001F708A">
              <w:rPr>
                <w:rFonts w:ascii="Times New Roman" w:eastAsia="Times New Roman" w:hAnsi="Times New Roman" w:cs="Times New Roman"/>
                <w:bCs/>
                <w:sz w:val="24"/>
                <w:szCs w:val="24"/>
                <w:lang w:eastAsia="ru-RU"/>
              </w:rPr>
              <w:t xml:space="preserve"> для развития речи дошкольников А.Е.Белая, В.И.Мирясова, ООО «Фирма «Издательство АСТ», 1999</w:t>
            </w:r>
          </w:p>
          <w:p w:rsidR="001F708A" w:rsidRDefault="001F708A"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Пальчиковые игры и упражнения для детей 2-7 лет</w:t>
            </w:r>
            <w:r w:rsidR="00004521">
              <w:rPr>
                <w:rFonts w:ascii="Times New Roman" w:eastAsia="Times New Roman" w:hAnsi="Times New Roman" w:cs="Times New Roman"/>
                <w:bCs/>
                <w:sz w:val="24"/>
                <w:szCs w:val="24"/>
                <w:lang w:eastAsia="ru-RU"/>
              </w:rPr>
              <w:t xml:space="preserve"> Т.В.Калинина, С.В.Николаева, О.В.Павлова, И.Г.Смирнова, Волгоград: Учитель, 2014</w:t>
            </w:r>
          </w:p>
          <w:p w:rsidR="001F708A" w:rsidRDefault="001F708A"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«Хорошие манеры и привычки» развивающий иллюстрированный набор карточек, ООО «Фазан-Принт»</w:t>
            </w:r>
          </w:p>
          <w:p w:rsidR="001F708A" w:rsidRDefault="001F708A"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«Вместе с куклой я расту» познавательно-игровые занятия с детьми 2-7 лет О.Р.Меремьянина Волгоград: Учитель, 2013</w:t>
            </w:r>
          </w:p>
          <w:p w:rsidR="001F708A" w:rsidRDefault="00004521"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«Путешествие на зеленый свет» пособие по правилам дорожного движения ООО «Издательство «Кедр»2009</w:t>
            </w:r>
          </w:p>
          <w:p w:rsidR="00004521" w:rsidRDefault="00004521"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«Правила дорожного движения</w:t>
            </w:r>
            <w:r w:rsidRPr="00004521">
              <w:rPr>
                <w:rFonts w:ascii="Times New Roman" w:eastAsia="Times New Roman" w:hAnsi="Times New Roman" w:cs="Times New Roman"/>
                <w:bCs/>
                <w:sz w:val="24"/>
                <w:szCs w:val="24"/>
                <w:lang w:eastAsia="ru-RU"/>
              </w:rPr>
              <w:t>»</w:t>
            </w:r>
            <w:r w:rsidRPr="00004521">
              <w:rPr>
                <w:rFonts w:ascii="Times New Roman" w:hAnsi="Times New Roman" w:cs="Times New Roman"/>
              </w:rPr>
              <w:t xml:space="preserve"> Т.Г.Кобзева, И.А.Холодова, Г.С.Александрова</w:t>
            </w:r>
            <w:r w:rsidRPr="000045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Волгоград: Учитель, 2011</w:t>
            </w:r>
          </w:p>
          <w:p w:rsidR="00004521" w:rsidRDefault="00004521"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«Правила дорожного движения</w:t>
            </w:r>
            <w:r w:rsidR="004B7E5C">
              <w:rPr>
                <w:rFonts w:ascii="Times New Roman" w:eastAsia="Times New Roman" w:hAnsi="Times New Roman" w:cs="Times New Roman"/>
                <w:bCs/>
                <w:sz w:val="24"/>
                <w:szCs w:val="24"/>
                <w:lang w:eastAsia="ru-RU"/>
              </w:rPr>
              <w:t xml:space="preserve"> для будущих водителей и их родителей» А.Усачев, издательство «Самовар», 2013</w:t>
            </w:r>
          </w:p>
          <w:p w:rsidR="004B7E5C" w:rsidRDefault="004B7E5C"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«Праздник числа» занимательная математика В.В.Волина, М.: АСТ-Пресс, 1997»Умные загадки» Е.Синицына, М.:»Лист», 1999</w:t>
            </w:r>
          </w:p>
          <w:p w:rsidR="004B7E5C" w:rsidRDefault="004B7E5C"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«Праздники в детском саду» занимательные сценарии Л.Ф.Жданова, М.: «Аквариум» ГИППВ, 2000</w:t>
            </w:r>
          </w:p>
          <w:p w:rsidR="004B7E5C" w:rsidRDefault="004B7E5C"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«Праздник начинается» сценарии утренников для дошкольников Т.Н.Липатникова, </w:t>
            </w:r>
            <w:r w:rsidR="00FA01B3">
              <w:rPr>
                <w:rFonts w:ascii="Times New Roman" w:eastAsia="Times New Roman" w:hAnsi="Times New Roman" w:cs="Times New Roman"/>
                <w:bCs/>
                <w:sz w:val="24"/>
                <w:szCs w:val="24"/>
                <w:lang w:eastAsia="ru-RU"/>
              </w:rPr>
              <w:t>ООО Академия холдинг, 2003</w:t>
            </w:r>
          </w:p>
          <w:p w:rsidR="00FA01B3" w:rsidRDefault="00FA01B3"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Сценарии детских праздничных представлений Ю.М.Погорельский, СПб.: Издательский дом «Литера», 2004</w:t>
            </w:r>
          </w:p>
          <w:p w:rsidR="00004521" w:rsidRPr="007D3C28" w:rsidRDefault="00FA01B3" w:rsidP="00FA01B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Стихи к детским праздникам Т.А.Шорыгина, М.: Издательство «Гном», 2012</w:t>
            </w:r>
          </w:p>
        </w:tc>
      </w:tr>
    </w:tbl>
    <w:p w:rsidR="00E84C3A" w:rsidRPr="00E84C3A" w:rsidRDefault="00E84C3A" w:rsidP="00E84C3A">
      <w:pPr>
        <w:spacing w:after="0"/>
        <w:ind w:right="-143"/>
        <w:rPr>
          <w:rFonts w:ascii="Times New Roman" w:hAnsi="Times New Roman" w:cs="Times New Roman"/>
          <w:sz w:val="28"/>
          <w:szCs w:val="28"/>
        </w:rPr>
      </w:pPr>
    </w:p>
    <w:p w:rsidR="00E84C3A" w:rsidRPr="008449DF" w:rsidRDefault="00E84C3A" w:rsidP="00E84C3A">
      <w:pPr>
        <w:spacing w:after="0" w:line="240" w:lineRule="auto"/>
        <w:ind w:right="354"/>
        <w:jc w:val="center"/>
        <w:rPr>
          <w:rFonts w:ascii="Times New Roman" w:eastAsia="Times New Roman" w:hAnsi="Times New Roman" w:cs="Times New Roman"/>
          <w:sz w:val="24"/>
          <w:szCs w:val="24"/>
          <w:lang w:eastAsia="ru-RU"/>
        </w:rPr>
      </w:pPr>
      <w:r w:rsidRPr="008449DF">
        <w:rPr>
          <w:rFonts w:ascii="Times New Roman" w:eastAsia="Times New Roman" w:hAnsi="Times New Roman" w:cs="Times New Roman"/>
          <w:b/>
          <w:bCs/>
          <w:i/>
          <w:sz w:val="24"/>
          <w:szCs w:val="24"/>
          <w:lang w:eastAsia="ru-RU"/>
        </w:rPr>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088"/>
      </w:tblGrid>
      <w:tr w:rsidR="00E84C3A" w:rsidRPr="00E84C3A" w:rsidTr="008449DF">
        <w:tc>
          <w:tcPr>
            <w:tcW w:w="2694" w:type="dxa"/>
          </w:tcPr>
          <w:p w:rsidR="00E84C3A" w:rsidRPr="00E84C3A" w:rsidRDefault="00E84C3A" w:rsidP="00E84C3A">
            <w:pPr>
              <w:spacing w:after="0" w:line="240" w:lineRule="auto"/>
              <w:ind w:right="354"/>
              <w:jc w:val="both"/>
              <w:rPr>
                <w:rFonts w:ascii="Times New Roman" w:eastAsia="Times New Roman" w:hAnsi="Times New Roman" w:cs="Times New Roman"/>
                <w:sz w:val="24"/>
                <w:szCs w:val="24"/>
                <w:lang w:eastAsia="ru-RU"/>
              </w:rPr>
            </w:pPr>
            <w:r w:rsidRPr="00E84C3A">
              <w:rPr>
                <w:rFonts w:ascii="Times New Roman" w:eastAsia="Times New Roman" w:hAnsi="Times New Roman" w:cs="Times New Roman"/>
                <w:b/>
                <w:bCs/>
                <w:sz w:val="24"/>
                <w:szCs w:val="24"/>
                <w:lang w:eastAsia="ru-RU"/>
              </w:rPr>
              <w:t xml:space="preserve">1. Комплексная программа </w:t>
            </w:r>
          </w:p>
        </w:tc>
        <w:tc>
          <w:tcPr>
            <w:tcW w:w="7088" w:type="dxa"/>
          </w:tcPr>
          <w:p w:rsidR="00E84C3A" w:rsidRPr="00E84C3A" w:rsidRDefault="008449DF" w:rsidP="008449DF">
            <w:pPr>
              <w:spacing w:after="0" w:line="240" w:lineRule="auto"/>
              <w:ind w:right="354"/>
              <w:jc w:val="both"/>
              <w:rPr>
                <w:rFonts w:ascii="Times New Roman" w:eastAsia="Times New Roman" w:hAnsi="Times New Roman" w:cs="Times New Roman"/>
                <w:sz w:val="24"/>
                <w:szCs w:val="24"/>
                <w:lang w:eastAsia="ru-RU"/>
              </w:rPr>
            </w:pPr>
            <w:r w:rsidRPr="009D7156">
              <w:rPr>
                <w:rFonts w:ascii="Times New Roman" w:eastAsia="Times New Roman" w:hAnsi="Times New Roman" w:cs="Times New Roman"/>
                <w:b/>
                <w:bCs/>
                <w:sz w:val="24"/>
                <w:szCs w:val="24"/>
                <w:lang w:eastAsia="ru-RU"/>
              </w:rPr>
              <w:t>«От рождения до школы» под редакцией Н.Е. Вераксы, Т.С. Комаровой, М.А. Василь</w:t>
            </w:r>
            <w:r>
              <w:rPr>
                <w:rFonts w:ascii="Times New Roman" w:eastAsia="Times New Roman" w:hAnsi="Times New Roman" w:cs="Times New Roman"/>
                <w:b/>
                <w:bCs/>
                <w:sz w:val="24"/>
                <w:szCs w:val="24"/>
                <w:lang w:eastAsia="ru-RU"/>
              </w:rPr>
              <w:t xml:space="preserve">евой, </w:t>
            </w:r>
            <w:r w:rsidRPr="009D715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Развернутое перспективное планирование</w:t>
            </w:r>
            <w:r w:rsidRPr="009D7156">
              <w:rPr>
                <w:rFonts w:ascii="Times New Roman" w:eastAsia="Times New Roman" w:hAnsi="Times New Roman" w:cs="Times New Roman"/>
                <w:b/>
                <w:bCs/>
                <w:sz w:val="24"/>
                <w:szCs w:val="24"/>
                <w:lang w:eastAsia="ru-RU"/>
              </w:rPr>
              <w:t>» под редакцией М.А. Васильевой, В.В.Гербовой, Т.С.Комаровой</w:t>
            </w:r>
            <w:r>
              <w:rPr>
                <w:rFonts w:ascii="Times New Roman" w:eastAsia="Times New Roman" w:hAnsi="Times New Roman" w:cs="Times New Roman"/>
                <w:b/>
                <w:bCs/>
                <w:sz w:val="24"/>
                <w:szCs w:val="24"/>
                <w:lang w:eastAsia="ru-RU"/>
              </w:rPr>
              <w:t>.</w:t>
            </w:r>
          </w:p>
        </w:tc>
      </w:tr>
      <w:tr w:rsidR="00E84C3A" w:rsidRPr="00E84C3A" w:rsidTr="008449DF">
        <w:tc>
          <w:tcPr>
            <w:tcW w:w="2694" w:type="dxa"/>
          </w:tcPr>
          <w:p w:rsidR="00E84C3A" w:rsidRPr="00E84C3A" w:rsidRDefault="00BE0CC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E84C3A" w:rsidRPr="00E84C3A">
              <w:rPr>
                <w:rFonts w:ascii="Times New Roman" w:eastAsia="Times New Roman" w:hAnsi="Times New Roman" w:cs="Times New Roman"/>
                <w:b/>
                <w:bCs/>
                <w:sz w:val="24"/>
                <w:szCs w:val="24"/>
                <w:lang w:eastAsia="ru-RU"/>
              </w:rPr>
              <w:t>. Технологии и методические пособия</w:t>
            </w:r>
          </w:p>
        </w:tc>
        <w:tc>
          <w:tcPr>
            <w:tcW w:w="7088" w:type="dxa"/>
          </w:tcPr>
          <w:p w:rsidR="00E84C3A" w:rsidRDefault="00925A4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детей 2-4 лет рисованию, лепке, аппликации в игре Т.Н.Доронова, С.Г.Якобсон</w:t>
            </w:r>
            <w:r>
              <w:t xml:space="preserve"> </w:t>
            </w:r>
            <w:r>
              <w:rPr>
                <w:rFonts w:ascii="Times New Roman" w:eastAsia="Times New Roman" w:hAnsi="Times New Roman" w:cs="Times New Roman"/>
                <w:sz w:val="24"/>
                <w:szCs w:val="24"/>
                <w:lang w:eastAsia="ru-RU"/>
              </w:rPr>
              <w:t>М.: «Просвящение», 1992</w:t>
            </w:r>
          </w:p>
          <w:p w:rsidR="00925A46" w:rsidRDefault="00925A46" w:rsidP="00E84C3A">
            <w:pPr>
              <w:spacing w:after="0" w:line="240" w:lineRule="auto"/>
              <w:ind w:right="354"/>
              <w:jc w:val="both"/>
              <w:rPr>
                <w:rFonts w:ascii="Times New Roman" w:eastAsia="Times New Roman" w:hAnsi="Times New Roman" w:cs="Times New Roman"/>
                <w:sz w:val="24"/>
                <w:szCs w:val="24"/>
                <w:lang w:eastAsia="ru-RU"/>
              </w:rPr>
            </w:pPr>
            <w:r w:rsidRPr="00925A46">
              <w:rPr>
                <w:rFonts w:ascii="Times New Roman" w:eastAsia="Times New Roman" w:hAnsi="Times New Roman" w:cs="Times New Roman"/>
                <w:sz w:val="24"/>
                <w:szCs w:val="24"/>
                <w:lang w:eastAsia="ru-RU"/>
              </w:rPr>
              <w:t>Учебно-наглядное пособие для детей младшего, среднего, старшего дошкольного возраста «Дошкольникам об искусстве» Т.Н.Доронова, М.: «Просвящение», 2000</w:t>
            </w:r>
          </w:p>
          <w:p w:rsidR="00925A46" w:rsidRDefault="00925A46" w:rsidP="00E84C3A">
            <w:pPr>
              <w:spacing w:after="0" w:line="240" w:lineRule="auto"/>
              <w:ind w:right="354"/>
              <w:jc w:val="both"/>
              <w:rPr>
                <w:rFonts w:ascii="Times New Roman" w:eastAsia="Times New Roman" w:hAnsi="Times New Roman" w:cs="Times New Roman"/>
                <w:sz w:val="24"/>
                <w:szCs w:val="24"/>
                <w:lang w:eastAsia="ru-RU"/>
              </w:rPr>
            </w:pPr>
            <w:r w:rsidRPr="00925A46">
              <w:rPr>
                <w:rFonts w:ascii="Times New Roman" w:eastAsia="Times New Roman" w:hAnsi="Times New Roman" w:cs="Times New Roman"/>
                <w:sz w:val="24"/>
                <w:szCs w:val="24"/>
                <w:lang w:eastAsia="ru-RU"/>
              </w:rPr>
              <w:lastRenderedPageBreak/>
              <w:t>Учебно-наглядн</w:t>
            </w:r>
            <w:r>
              <w:rPr>
                <w:rFonts w:ascii="Times New Roman" w:eastAsia="Times New Roman" w:hAnsi="Times New Roman" w:cs="Times New Roman"/>
                <w:sz w:val="24"/>
                <w:szCs w:val="24"/>
                <w:lang w:eastAsia="ru-RU"/>
              </w:rPr>
              <w:t>ое пособие для детей</w:t>
            </w:r>
            <w:r w:rsidRPr="00925A46">
              <w:rPr>
                <w:rFonts w:ascii="Times New Roman" w:eastAsia="Times New Roman" w:hAnsi="Times New Roman" w:cs="Times New Roman"/>
                <w:sz w:val="24"/>
                <w:szCs w:val="24"/>
                <w:lang w:eastAsia="ru-RU"/>
              </w:rPr>
              <w:t xml:space="preserve"> дошкольного возраста</w:t>
            </w:r>
            <w:r>
              <w:rPr>
                <w:rFonts w:ascii="Times New Roman" w:eastAsia="Times New Roman" w:hAnsi="Times New Roman" w:cs="Times New Roman"/>
                <w:sz w:val="24"/>
                <w:szCs w:val="24"/>
                <w:lang w:eastAsia="ru-RU"/>
              </w:rPr>
              <w:t xml:space="preserve"> «Детям о народном искусстве» А.В.Грибовская,</w:t>
            </w:r>
            <w:r>
              <w:t xml:space="preserve"> </w:t>
            </w:r>
            <w:r>
              <w:rPr>
                <w:rFonts w:ascii="Times New Roman" w:eastAsia="Times New Roman" w:hAnsi="Times New Roman" w:cs="Times New Roman"/>
                <w:sz w:val="24"/>
                <w:szCs w:val="24"/>
                <w:lang w:eastAsia="ru-RU"/>
              </w:rPr>
              <w:t>М.: «Просвящение», 2001</w:t>
            </w:r>
          </w:p>
          <w:p w:rsidR="00925A46" w:rsidRDefault="00925A4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М.А.Гусакова,</w:t>
            </w:r>
            <w:r>
              <w:t xml:space="preserve"> </w:t>
            </w:r>
            <w:r w:rsidRPr="00925A46">
              <w:rPr>
                <w:rFonts w:ascii="Times New Roman" w:eastAsia="Times New Roman" w:hAnsi="Times New Roman" w:cs="Times New Roman"/>
                <w:sz w:val="24"/>
                <w:szCs w:val="24"/>
                <w:lang w:eastAsia="ru-RU"/>
              </w:rPr>
              <w:t xml:space="preserve">М.: «Просвящение», </w:t>
            </w:r>
            <w:r>
              <w:rPr>
                <w:rFonts w:ascii="Times New Roman" w:eastAsia="Times New Roman" w:hAnsi="Times New Roman" w:cs="Times New Roman"/>
                <w:sz w:val="24"/>
                <w:szCs w:val="24"/>
                <w:lang w:eastAsia="ru-RU"/>
              </w:rPr>
              <w:t>1987</w:t>
            </w:r>
          </w:p>
          <w:p w:rsidR="00925A46" w:rsidRDefault="00925A4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Пластилиновый мир. Е.Данкевич, О.Жакова, СПб.: «Кристалл», 1998</w:t>
            </w:r>
          </w:p>
          <w:p w:rsidR="00925A46" w:rsidRDefault="00925A4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дошкольников технике рисования. Т.С.Комарова, М.: Педагогическое общество России</w:t>
            </w:r>
            <w:r w:rsidR="001A7B95">
              <w:rPr>
                <w:rFonts w:ascii="Times New Roman" w:eastAsia="Times New Roman" w:hAnsi="Times New Roman" w:cs="Times New Roman"/>
                <w:sz w:val="24"/>
                <w:szCs w:val="24"/>
                <w:lang w:eastAsia="ru-RU"/>
              </w:rPr>
              <w:t>, 2007</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искусство и изобразительная деятельность детей. Т.Н.Доронова, М.: «Просвящение», 2000</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изобразительной деятельности в детском саду, Т.С.Комарова, М.: «Просвящение», 1991</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моделирование и конструирование под ред. М.А.Васильевой,</w:t>
            </w:r>
            <w:r>
              <w:t xml:space="preserve"> </w:t>
            </w:r>
            <w:r>
              <w:rPr>
                <w:rFonts w:ascii="Times New Roman" w:eastAsia="Times New Roman" w:hAnsi="Times New Roman" w:cs="Times New Roman"/>
                <w:sz w:val="24"/>
                <w:szCs w:val="24"/>
                <w:lang w:eastAsia="ru-RU"/>
              </w:rPr>
              <w:t>Волгоград: Учитель, 2013</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sidRPr="001A7B95">
              <w:rPr>
                <w:rFonts w:ascii="Times New Roman" w:eastAsia="Times New Roman" w:hAnsi="Times New Roman" w:cs="Times New Roman"/>
                <w:sz w:val="24"/>
                <w:szCs w:val="24"/>
                <w:lang w:eastAsia="ru-RU"/>
              </w:rPr>
              <w:t xml:space="preserve">Занятия по изобразительной деятельности в </w:t>
            </w:r>
            <w:r>
              <w:rPr>
                <w:rFonts w:ascii="Times New Roman" w:eastAsia="Times New Roman" w:hAnsi="Times New Roman" w:cs="Times New Roman"/>
                <w:sz w:val="24"/>
                <w:szCs w:val="24"/>
                <w:lang w:eastAsia="ru-RU"/>
              </w:rPr>
              <w:t>старшей группе детского сада</w:t>
            </w:r>
            <w:r w:rsidRPr="001A7B95">
              <w:rPr>
                <w:rFonts w:ascii="Times New Roman" w:eastAsia="Times New Roman" w:hAnsi="Times New Roman" w:cs="Times New Roman"/>
                <w:sz w:val="24"/>
                <w:szCs w:val="24"/>
                <w:lang w:eastAsia="ru-RU"/>
              </w:rPr>
              <w:t>, Т.С.Комарова, М.: «</w:t>
            </w:r>
            <w:r>
              <w:rPr>
                <w:rFonts w:ascii="Times New Roman" w:eastAsia="Times New Roman" w:hAnsi="Times New Roman" w:cs="Times New Roman"/>
                <w:sz w:val="24"/>
                <w:szCs w:val="24"/>
                <w:lang w:eastAsia="ru-RU"/>
              </w:rPr>
              <w:t>Мозаика-Синтез</w:t>
            </w:r>
            <w:r w:rsidRPr="001A7B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2012</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игрушек из бумаги.</w:t>
            </w:r>
            <w:r>
              <w:t xml:space="preserve"> </w:t>
            </w:r>
            <w:r w:rsidRPr="001A7B95">
              <w:rPr>
                <w:rFonts w:ascii="Times New Roman" w:eastAsia="Times New Roman" w:hAnsi="Times New Roman" w:cs="Times New Roman"/>
                <w:sz w:val="24"/>
                <w:szCs w:val="24"/>
                <w:lang w:eastAsia="ru-RU"/>
              </w:rPr>
              <w:t>СПб.: «Кристалл», 1998</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«Хохлома» Н.Бедник, Ленинград «Художник РСФСР», 1980</w:t>
            </w:r>
          </w:p>
          <w:p w:rsidR="001A7B95" w:rsidRDefault="001A7B95"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картинки «Ярмарка» Т.Нехотина (раскраска)</w:t>
            </w:r>
          </w:p>
          <w:p w:rsidR="001A7B95" w:rsidRDefault="00665B6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«Пестрый хоровод» Л.Гулыга, М.: издательство «Малыш», 1989</w:t>
            </w:r>
          </w:p>
          <w:p w:rsidR="00665B68" w:rsidRDefault="00665B6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 нашей улочке» Э.Котляр,</w:t>
            </w:r>
            <w:r>
              <w:t xml:space="preserve"> </w:t>
            </w:r>
            <w:r>
              <w:rPr>
                <w:rFonts w:ascii="Times New Roman" w:eastAsia="Times New Roman" w:hAnsi="Times New Roman" w:cs="Times New Roman"/>
                <w:sz w:val="24"/>
                <w:szCs w:val="24"/>
                <w:lang w:eastAsia="ru-RU"/>
              </w:rPr>
              <w:t>М.: издательство «Малыш», 1985</w:t>
            </w:r>
          </w:p>
          <w:p w:rsidR="00665B68" w:rsidRDefault="00665B6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«Школа семи гномов» «Расписная игрушка» Ю.Дорожин,</w:t>
            </w:r>
            <w:r>
              <w:t xml:space="preserve"> </w:t>
            </w:r>
            <w:r w:rsidRPr="00665B68">
              <w:rPr>
                <w:rFonts w:ascii="Times New Roman" w:eastAsia="Times New Roman" w:hAnsi="Times New Roman" w:cs="Times New Roman"/>
                <w:sz w:val="24"/>
                <w:szCs w:val="24"/>
                <w:lang w:eastAsia="ru-RU"/>
              </w:rPr>
              <w:t>М.: «Мозаика-Синтез», 20</w:t>
            </w:r>
            <w:r>
              <w:rPr>
                <w:rFonts w:ascii="Times New Roman" w:eastAsia="Times New Roman" w:hAnsi="Times New Roman" w:cs="Times New Roman"/>
                <w:sz w:val="24"/>
                <w:szCs w:val="24"/>
                <w:lang w:eastAsia="ru-RU"/>
              </w:rPr>
              <w:t>04</w:t>
            </w:r>
          </w:p>
          <w:p w:rsidR="00665B68" w:rsidRDefault="00665B6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«Соломенная золотиста» А.Тер-Акопян</w:t>
            </w:r>
            <w:r>
              <w:t xml:space="preserve"> </w:t>
            </w:r>
            <w:r w:rsidRPr="00665B68">
              <w:rPr>
                <w:rFonts w:ascii="Times New Roman" w:eastAsia="Times New Roman" w:hAnsi="Times New Roman" w:cs="Times New Roman"/>
                <w:sz w:val="24"/>
                <w:szCs w:val="24"/>
                <w:lang w:eastAsia="ru-RU"/>
              </w:rPr>
              <w:t>М.: издательство «Малыш», 1989</w:t>
            </w:r>
          </w:p>
          <w:p w:rsidR="00665B68" w:rsidRDefault="00665B68"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«Рисуем животных» уровень 1, Т.Покидаева, М.: «</w:t>
            </w:r>
            <w:r w:rsidR="006711E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здательство «Клевер</w:t>
            </w:r>
            <w:r w:rsidR="006711E6">
              <w:rPr>
                <w:rFonts w:ascii="Times New Roman" w:eastAsia="Times New Roman" w:hAnsi="Times New Roman" w:cs="Times New Roman"/>
                <w:sz w:val="24"/>
                <w:szCs w:val="24"/>
                <w:lang w:eastAsia="ru-RU"/>
              </w:rPr>
              <w:t>-Медиа-Групп</w:t>
            </w:r>
            <w:r>
              <w:rPr>
                <w:rFonts w:ascii="Times New Roman" w:eastAsia="Times New Roman" w:hAnsi="Times New Roman" w:cs="Times New Roman"/>
                <w:sz w:val="24"/>
                <w:szCs w:val="24"/>
                <w:lang w:eastAsia="ru-RU"/>
              </w:rPr>
              <w:t>»</w:t>
            </w:r>
            <w:r w:rsidR="006711E6">
              <w:rPr>
                <w:rFonts w:ascii="Times New Roman" w:eastAsia="Times New Roman" w:hAnsi="Times New Roman" w:cs="Times New Roman"/>
                <w:sz w:val="24"/>
                <w:szCs w:val="24"/>
                <w:lang w:eastAsia="ru-RU"/>
              </w:rPr>
              <w:t>, 2015</w:t>
            </w:r>
          </w:p>
          <w:p w:rsidR="006711E6" w:rsidRDefault="006711E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С.Я.Маршак и музыка для детей, Е.Н.Соковнина, М.: «Музыка», 1987</w:t>
            </w:r>
          </w:p>
          <w:p w:rsidR="006711E6" w:rsidRDefault="006711E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дети советской страны (песни, игры, танцы) С.И.Чешева,И.Г.Владимирова,М.:</w:t>
            </w:r>
            <w:r w:rsidRPr="006711E6">
              <w:rPr>
                <w:rFonts w:ascii="Times New Roman" w:eastAsia="Times New Roman" w:hAnsi="Times New Roman" w:cs="Times New Roman"/>
                <w:sz w:val="24"/>
                <w:szCs w:val="24"/>
                <w:lang w:eastAsia="ru-RU"/>
              </w:rPr>
              <w:t>«Музыка»,1987</w:t>
            </w:r>
          </w:p>
          <w:p w:rsidR="00925A46" w:rsidRPr="00E84C3A" w:rsidRDefault="006711E6" w:rsidP="00E84C3A">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 игровые занятия и мероприятия «Окружающий мир и музыка», И.Н.Головачева, О.П.Власенко, Волгоград: Учитель, 2009</w:t>
            </w:r>
          </w:p>
        </w:tc>
      </w:tr>
    </w:tbl>
    <w:p w:rsidR="00E84C3A" w:rsidRPr="00E84C3A" w:rsidRDefault="00E84C3A" w:rsidP="00E84C3A">
      <w:pPr>
        <w:spacing w:after="0"/>
        <w:ind w:right="-143"/>
        <w:rPr>
          <w:rFonts w:ascii="Times New Roman" w:hAnsi="Times New Roman" w:cs="Times New Roman"/>
          <w:sz w:val="28"/>
          <w:szCs w:val="28"/>
        </w:rPr>
      </w:pPr>
    </w:p>
    <w:p w:rsidR="00E84C3A" w:rsidRPr="00E84C3A" w:rsidRDefault="00E84C3A" w:rsidP="00E84C3A">
      <w:pPr>
        <w:spacing w:after="0" w:line="240" w:lineRule="auto"/>
        <w:ind w:left="12" w:firstLine="708"/>
        <w:jc w:val="both"/>
        <w:rPr>
          <w:rFonts w:ascii="Times New Roman" w:eastAsia="Times New Roman" w:hAnsi="Times New Roman" w:cs="Times New Roman"/>
          <w:b/>
          <w:sz w:val="28"/>
          <w:szCs w:val="28"/>
          <w:lang w:eastAsia="ru-RU"/>
        </w:rPr>
      </w:pPr>
    </w:p>
    <w:p w:rsidR="00E84C3A" w:rsidRPr="00E84C3A" w:rsidRDefault="00E84C3A" w:rsidP="006C7707">
      <w:pPr>
        <w:numPr>
          <w:ilvl w:val="1"/>
          <w:numId w:val="28"/>
        </w:numPr>
        <w:spacing w:after="0" w:line="240" w:lineRule="auto"/>
        <w:ind w:right="354"/>
        <w:contextualSpacing/>
        <w:rPr>
          <w:rFonts w:ascii="Times New Roman" w:eastAsia="Times New Roman" w:hAnsi="Times New Roman" w:cs="Times New Roman"/>
          <w:b/>
          <w:sz w:val="28"/>
          <w:szCs w:val="24"/>
          <w:lang w:eastAsia="ru-RU"/>
        </w:rPr>
        <w:sectPr w:rsidR="00E84C3A" w:rsidRPr="00E84C3A" w:rsidSect="00E650B0">
          <w:pgSz w:w="11906" w:h="16838"/>
          <w:pgMar w:top="1134" w:right="851" w:bottom="1134" w:left="1418" w:header="708" w:footer="708" w:gutter="0"/>
          <w:cols w:space="708"/>
          <w:docGrid w:linePitch="360"/>
        </w:sectPr>
      </w:pPr>
    </w:p>
    <w:p w:rsidR="00E84C3A" w:rsidRPr="00A3407E" w:rsidRDefault="00E84C3A" w:rsidP="006C7707">
      <w:pPr>
        <w:numPr>
          <w:ilvl w:val="1"/>
          <w:numId w:val="28"/>
        </w:numPr>
        <w:spacing w:after="0" w:line="240" w:lineRule="auto"/>
        <w:ind w:right="354"/>
        <w:contextualSpacing/>
        <w:rPr>
          <w:rFonts w:ascii="Times New Roman" w:eastAsia="Times New Roman" w:hAnsi="Times New Roman" w:cs="Times New Roman"/>
          <w:b/>
          <w:sz w:val="24"/>
          <w:szCs w:val="24"/>
          <w:lang w:eastAsia="ru-RU"/>
        </w:rPr>
      </w:pPr>
      <w:r w:rsidRPr="00A3407E">
        <w:rPr>
          <w:rFonts w:ascii="Times New Roman" w:eastAsia="Times New Roman" w:hAnsi="Times New Roman" w:cs="Times New Roman"/>
          <w:b/>
          <w:sz w:val="24"/>
          <w:szCs w:val="24"/>
          <w:lang w:eastAsia="ru-RU"/>
        </w:rPr>
        <w:lastRenderedPageBreak/>
        <w:t>Организ</w:t>
      </w:r>
      <w:r w:rsidR="00463C50" w:rsidRPr="00A3407E">
        <w:rPr>
          <w:rFonts w:ascii="Times New Roman" w:eastAsia="Times New Roman" w:hAnsi="Times New Roman" w:cs="Times New Roman"/>
          <w:b/>
          <w:sz w:val="24"/>
          <w:szCs w:val="24"/>
          <w:lang w:eastAsia="ru-RU"/>
        </w:rPr>
        <w:t>ация режима пребывания детей в М</w:t>
      </w:r>
      <w:r w:rsidRPr="00A3407E">
        <w:rPr>
          <w:rFonts w:ascii="Times New Roman" w:eastAsia="Times New Roman" w:hAnsi="Times New Roman" w:cs="Times New Roman"/>
          <w:b/>
          <w:sz w:val="24"/>
          <w:szCs w:val="24"/>
          <w:lang w:eastAsia="ru-RU"/>
        </w:rPr>
        <w:t>БДОУ</w:t>
      </w:r>
    </w:p>
    <w:p w:rsidR="00E84C3A" w:rsidRPr="00A3407E" w:rsidRDefault="00E84C3A" w:rsidP="00E84C3A">
      <w:pPr>
        <w:spacing w:after="0" w:line="240" w:lineRule="auto"/>
        <w:ind w:right="354"/>
        <w:contextualSpacing/>
        <w:rPr>
          <w:rFonts w:ascii="Times New Roman" w:eastAsia="Times New Roman" w:hAnsi="Times New Roman" w:cs="Times New Roman"/>
          <w:b/>
          <w:sz w:val="24"/>
          <w:szCs w:val="24"/>
          <w:lang w:eastAsia="ru-RU"/>
        </w:rPr>
      </w:pPr>
    </w:p>
    <w:p w:rsidR="00737A92" w:rsidRPr="00A3407E" w:rsidRDefault="00E84C3A" w:rsidP="00737A92">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84C3A" w:rsidRPr="00A3407E" w:rsidRDefault="00E84C3A" w:rsidP="00737A92">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Гармоничному физическому и полноценному психическому развитию ребенка способствует </w:t>
      </w:r>
      <w:r w:rsidRPr="00A3407E">
        <w:rPr>
          <w:rFonts w:ascii="Times New Roman" w:eastAsia="Times New Roman" w:hAnsi="Times New Roman" w:cs="Times New Roman"/>
          <w:b/>
          <w:sz w:val="24"/>
          <w:szCs w:val="24"/>
          <w:lang w:eastAsia="ru-RU"/>
        </w:rPr>
        <w:t>гибкий режим дня</w:t>
      </w:r>
      <w:r w:rsidRPr="00A3407E">
        <w:rPr>
          <w:rFonts w:ascii="Times New Roman" w:eastAsia="Times New Roman" w:hAnsi="Times New Roman" w:cs="Times New Roman"/>
          <w:sz w:val="24"/>
          <w:szCs w:val="24"/>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E84C3A" w:rsidRPr="00A3407E" w:rsidRDefault="00E84C3A" w:rsidP="00737A92">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E84C3A" w:rsidRPr="00A3407E" w:rsidRDefault="00E84C3A" w:rsidP="00737A92">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Режимы дня в разных возрастных группах разработаны на основе:</w:t>
      </w:r>
    </w:p>
    <w:p w:rsidR="00E84C3A" w:rsidRPr="00A3407E" w:rsidRDefault="00E84C3A" w:rsidP="00737A92">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w:t>
      </w:r>
      <w:r w:rsidRPr="00A3407E">
        <w:rPr>
          <w:rFonts w:ascii="Times New Roman" w:eastAsia="Times New Roman" w:hAnsi="Times New Roman" w:cs="Times New Roman"/>
          <w:sz w:val="24"/>
          <w:szCs w:val="24"/>
          <w:lang w:eastAsia="ru-RU"/>
        </w:rPr>
        <w:tab/>
        <w:t xml:space="preserve">Примерного режима дня </w:t>
      </w:r>
      <w:r w:rsidR="004540BB" w:rsidRPr="00A3407E">
        <w:rPr>
          <w:rFonts w:ascii="Times New Roman" w:eastAsia="Times New Roman" w:hAnsi="Times New Roman" w:cs="Times New Roman"/>
          <w:sz w:val="24"/>
          <w:szCs w:val="24"/>
          <w:lang w:eastAsia="ru-RU"/>
        </w:rPr>
        <w:t>по программе</w:t>
      </w:r>
      <w:r w:rsidRPr="00A3407E">
        <w:rPr>
          <w:rFonts w:ascii="Times New Roman" w:eastAsia="Times New Roman" w:hAnsi="Times New Roman" w:cs="Times New Roman"/>
          <w:sz w:val="24"/>
          <w:szCs w:val="24"/>
          <w:lang w:eastAsia="ru-RU"/>
        </w:rPr>
        <w:t xml:space="preserve"> дошкольного образования «От рождения до школы» под редакцией Н.Е. Вераксы, Т.С. Ко</w:t>
      </w:r>
      <w:r w:rsidR="008449DF">
        <w:rPr>
          <w:rFonts w:ascii="Times New Roman" w:eastAsia="Times New Roman" w:hAnsi="Times New Roman" w:cs="Times New Roman"/>
          <w:sz w:val="24"/>
          <w:szCs w:val="24"/>
          <w:lang w:eastAsia="ru-RU"/>
        </w:rPr>
        <w:t>маровой, М.А. Васильевой.</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w:t>
      </w:r>
      <w:r w:rsidRPr="00A3407E">
        <w:rPr>
          <w:rFonts w:ascii="Times New Roman" w:eastAsia="Times New Roman" w:hAnsi="Times New Roman" w:cs="Times New Roman"/>
          <w:sz w:val="24"/>
          <w:szCs w:val="24"/>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Режимы</w:t>
      </w:r>
      <w:r w:rsidR="00463C50" w:rsidRPr="00A3407E">
        <w:rPr>
          <w:rFonts w:ascii="Times New Roman" w:eastAsia="Times New Roman" w:hAnsi="Times New Roman" w:cs="Times New Roman"/>
          <w:sz w:val="24"/>
          <w:szCs w:val="24"/>
          <w:lang w:eastAsia="ru-RU"/>
        </w:rPr>
        <w:t xml:space="preserve"> дня составлены с расчетом на </w:t>
      </w:r>
      <w:r w:rsidR="00F0325F">
        <w:rPr>
          <w:rFonts w:ascii="Times New Roman" w:eastAsia="Times New Roman" w:hAnsi="Times New Roman" w:cs="Times New Roman"/>
          <w:sz w:val="24"/>
          <w:szCs w:val="24"/>
          <w:lang w:eastAsia="ru-RU"/>
        </w:rPr>
        <w:t xml:space="preserve">12 </w:t>
      </w:r>
      <w:r w:rsidR="00463C50" w:rsidRPr="00A3407E">
        <w:rPr>
          <w:rFonts w:ascii="Times New Roman" w:eastAsia="Times New Roman" w:hAnsi="Times New Roman" w:cs="Times New Roman"/>
          <w:sz w:val="24"/>
          <w:szCs w:val="24"/>
          <w:lang w:eastAsia="ru-RU"/>
        </w:rPr>
        <w:t>часовое пребывание ребенка в М</w:t>
      </w:r>
      <w:r w:rsidRPr="00A3407E">
        <w:rPr>
          <w:rFonts w:ascii="Times New Roman" w:eastAsia="Times New Roman" w:hAnsi="Times New Roman" w:cs="Times New Roman"/>
          <w:sz w:val="24"/>
          <w:szCs w:val="24"/>
          <w:lang w:eastAsia="ru-RU"/>
        </w:rPr>
        <w:t>БДОУ</w:t>
      </w:r>
      <w:r w:rsidR="00716511">
        <w:rPr>
          <w:rFonts w:ascii="Times New Roman" w:eastAsia="Times New Roman" w:hAnsi="Times New Roman" w:cs="Times New Roman"/>
          <w:sz w:val="24"/>
          <w:szCs w:val="24"/>
          <w:lang w:eastAsia="ru-RU"/>
        </w:rPr>
        <w:t xml:space="preserve"> </w:t>
      </w:r>
      <w:r w:rsidR="00737A92" w:rsidRPr="00A3407E">
        <w:rPr>
          <w:rFonts w:ascii="Times New Roman" w:eastAsia="Times New Roman" w:hAnsi="Times New Roman" w:cs="Times New Roman"/>
          <w:sz w:val="24"/>
          <w:szCs w:val="24"/>
          <w:lang w:eastAsia="ru-RU"/>
        </w:rPr>
        <w:t>(приложение 1)</w:t>
      </w:r>
      <w:r w:rsidRPr="00A3407E">
        <w:rPr>
          <w:rFonts w:ascii="Times New Roman" w:eastAsia="Times New Roman" w:hAnsi="Times New Roman" w:cs="Times New Roman"/>
          <w:sz w:val="24"/>
          <w:szCs w:val="24"/>
          <w:lang w:eastAsia="ru-RU"/>
        </w:rPr>
        <w:t>.</w:t>
      </w:r>
    </w:p>
    <w:p w:rsidR="00E84C3A" w:rsidRPr="00A3407E" w:rsidRDefault="00E84C3A" w:rsidP="00E84C3A">
      <w:pPr>
        <w:spacing w:after="0"/>
        <w:ind w:right="-143"/>
        <w:jc w:val="center"/>
        <w:rPr>
          <w:rFonts w:ascii="Times New Roman" w:hAnsi="Times New Roman" w:cs="Times New Roman"/>
          <w:b/>
          <w:sz w:val="24"/>
          <w:szCs w:val="28"/>
        </w:rPr>
        <w:sectPr w:rsidR="00E84C3A" w:rsidRPr="00A3407E" w:rsidSect="00E650B0">
          <w:pgSz w:w="11906" w:h="16838"/>
          <w:pgMar w:top="1134" w:right="851" w:bottom="1134" w:left="1418" w:header="708" w:footer="708" w:gutter="0"/>
          <w:cols w:space="708"/>
          <w:docGrid w:linePitch="360"/>
        </w:sectPr>
      </w:pPr>
    </w:p>
    <w:p w:rsidR="00E84C3A" w:rsidRPr="00A3407E" w:rsidRDefault="00E84C3A" w:rsidP="006C7707">
      <w:pPr>
        <w:numPr>
          <w:ilvl w:val="1"/>
          <w:numId w:val="28"/>
        </w:numPr>
        <w:spacing w:after="0"/>
        <w:ind w:right="-143"/>
        <w:contextualSpacing/>
        <w:jc w:val="center"/>
        <w:rPr>
          <w:rFonts w:ascii="Times New Roman" w:hAnsi="Times New Roman" w:cs="Times New Roman"/>
          <w:b/>
          <w:sz w:val="24"/>
          <w:szCs w:val="28"/>
        </w:rPr>
      </w:pPr>
      <w:r w:rsidRPr="00A3407E">
        <w:rPr>
          <w:rFonts w:ascii="Times New Roman" w:hAnsi="Times New Roman" w:cs="Times New Roman"/>
          <w:b/>
          <w:sz w:val="24"/>
          <w:szCs w:val="28"/>
        </w:rPr>
        <w:lastRenderedPageBreak/>
        <w:t>Особенности традиционных событий, праздников, мероприятий</w:t>
      </w:r>
    </w:p>
    <w:p w:rsidR="00E84C3A" w:rsidRPr="00A3407E" w:rsidRDefault="00E84C3A" w:rsidP="00E84C3A">
      <w:pPr>
        <w:spacing w:after="0"/>
        <w:ind w:right="-143" w:firstLine="567"/>
        <w:rPr>
          <w:rFonts w:ascii="Times New Roman" w:hAnsi="Times New Roman" w:cs="Times New Roman"/>
          <w:b/>
          <w:sz w:val="24"/>
          <w:szCs w:val="28"/>
        </w:rPr>
      </w:pPr>
    </w:p>
    <w:p w:rsidR="00E84C3A" w:rsidRPr="00A3407E" w:rsidRDefault="00E84C3A" w:rsidP="00716511">
      <w:pPr>
        <w:spacing w:after="0" w:line="240" w:lineRule="auto"/>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Программа реализуется в течение вс</w:t>
      </w:r>
      <w:r w:rsidR="00BD3884" w:rsidRPr="00A3407E">
        <w:rPr>
          <w:rFonts w:ascii="Times New Roman" w:hAnsi="Times New Roman" w:cs="Times New Roman"/>
          <w:sz w:val="24"/>
          <w:szCs w:val="28"/>
        </w:rPr>
        <w:t>его времени пребывания детей в М</w:t>
      </w:r>
      <w:r w:rsidRPr="00A3407E">
        <w:rPr>
          <w:rFonts w:ascii="Times New Roman" w:hAnsi="Times New Roman" w:cs="Times New Roman"/>
          <w:sz w:val="24"/>
          <w:szCs w:val="28"/>
        </w:rPr>
        <w:t>БДОУ.</w:t>
      </w:r>
    </w:p>
    <w:p w:rsidR="00E84C3A" w:rsidRPr="00A3407E" w:rsidRDefault="00E84C3A" w:rsidP="00716511">
      <w:pPr>
        <w:spacing w:line="240" w:lineRule="auto"/>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Максимально допустимый об</w:t>
      </w:r>
      <w:r w:rsidR="00BD3884" w:rsidRPr="00A3407E">
        <w:rPr>
          <w:rFonts w:ascii="Times New Roman" w:hAnsi="Times New Roman" w:cs="Times New Roman"/>
          <w:sz w:val="24"/>
          <w:szCs w:val="28"/>
        </w:rPr>
        <w:t>ъем образовательной нагрузки в М</w:t>
      </w:r>
      <w:r w:rsidRPr="00A3407E">
        <w:rPr>
          <w:rFonts w:ascii="Times New Roman" w:hAnsi="Times New Roman" w:cs="Times New Roman"/>
          <w:sz w:val="24"/>
          <w:szCs w:val="28"/>
        </w:rPr>
        <w:t>БДОУ соответствует санитарно-эпидемиологическим правилам и нормативам.</w:t>
      </w:r>
    </w:p>
    <w:p w:rsidR="00E84C3A" w:rsidRPr="00A3407E" w:rsidRDefault="00E84C3A" w:rsidP="00716511">
      <w:pPr>
        <w:spacing w:line="240" w:lineRule="auto"/>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E84C3A" w:rsidRPr="00A3407E" w:rsidRDefault="00E84C3A" w:rsidP="00716511">
      <w:pPr>
        <w:spacing w:line="240" w:lineRule="auto"/>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E84C3A" w:rsidRPr="00A3407E" w:rsidRDefault="00BD3884"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В М</w:t>
      </w:r>
      <w:r w:rsidR="00E84C3A" w:rsidRPr="00A3407E">
        <w:rPr>
          <w:rFonts w:ascii="Times New Roman" w:eastAsia="Times New Roman" w:hAnsi="Times New Roman" w:cs="Times New Roman"/>
          <w:sz w:val="24"/>
          <w:szCs w:val="24"/>
          <w:lang w:eastAsia="ru-RU"/>
        </w:rPr>
        <w:t>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Образовательный процесс может быть условно подразделен на:</w:t>
      </w:r>
    </w:p>
    <w:p w:rsidR="00E84C3A" w:rsidRPr="00A3407E" w:rsidRDefault="00E84C3A" w:rsidP="006C7707">
      <w:pPr>
        <w:numPr>
          <w:ilvl w:val="0"/>
          <w:numId w:val="144"/>
        </w:numPr>
        <w:spacing w:before="240" w:after="0" w:line="240" w:lineRule="auto"/>
        <w:ind w:right="354"/>
        <w:contextualSpacing/>
        <w:jc w:val="both"/>
        <w:rPr>
          <w:rFonts w:ascii="Times New Roman" w:eastAsia="Times New Roman" w:hAnsi="Times New Roman" w:cs="Times New Roman"/>
          <w:b/>
          <w:sz w:val="24"/>
          <w:szCs w:val="24"/>
          <w:lang w:eastAsia="ru-RU"/>
        </w:rPr>
      </w:pPr>
      <w:r w:rsidRPr="00A3407E">
        <w:rPr>
          <w:rFonts w:ascii="Times New Roman" w:eastAsia="Times New Roman" w:hAnsi="Times New Roman" w:cs="Times New Roman"/>
          <w:b/>
          <w:i/>
          <w:sz w:val="24"/>
          <w:szCs w:val="24"/>
          <w:lang w:eastAsia="ru-RU"/>
        </w:rPr>
        <w:t>Совместная деятельность</w:t>
      </w:r>
      <w:r w:rsidRPr="00A3407E">
        <w:rPr>
          <w:rFonts w:ascii="Times New Roman" w:eastAsia="Times New Roman" w:hAnsi="Times New Roman" w:cs="Times New Roman"/>
          <w:sz w:val="24"/>
          <w:szCs w:val="24"/>
          <w:lang w:eastAsia="ru-RU"/>
        </w:rPr>
        <w:t>, включающая в себя:</w:t>
      </w:r>
    </w:p>
    <w:p w:rsidR="00E84C3A" w:rsidRPr="00A3407E" w:rsidRDefault="00E84C3A" w:rsidP="006C7707">
      <w:pPr>
        <w:numPr>
          <w:ilvl w:val="0"/>
          <w:numId w:val="18"/>
        </w:numPr>
        <w:spacing w:before="240" w:after="0" w:line="240" w:lineRule="auto"/>
        <w:ind w:right="354" w:firstLine="567"/>
        <w:contextualSpacing/>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E84C3A" w:rsidRPr="00A3407E" w:rsidRDefault="00E84C3A" w:rsidP="006C7707">
      <w:pPr>
        <w:numPr>
          <w:ilvl w:val="0"/>
          <w:numId w:val="18"/>
        </w:numPr>
        <w:spacing w:before="240" w:after="0" w:line="240" w:lineRule="auto"/>
        <w:ind w:right="354" w:firstLine="567"/>
        <w:contextualSpacing/>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E84C3A" w:rsidRPr="00A3407E" w:rsidRDefault="00E84C3A" w:rsidP="006C7707">
      <w:pPr>
        <w:numPr>
          <w:ilvl w:val="0"/>
          <w:numId w:val="18"/>
        </w:numPr>
        <w:spacing w:before="240" w:after="0" w:line="240" w:lineRule="auto"/>
        <w:ind w:right="354" w:firstLine="567"/>
        <w:contextualSpacing/>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Индивидуальную работу с детьми.</w:t>
      </w:r>
    </w:p>
    <w:p w:rsidR="00737A92" w:rsidRPr="00A3407E" w:rsidRDefault="00737A92" w:rsidP="00737A92">
      <w:pPr>
        <w:spacing w:before="240" w:after="0" w:line="240" w:lineRule="auto"/>
        <w:ind w:left="1287" w:right="354"/>
        <w:contextualSpacing/>
        <w:jc w:val="both"/>
        <w:rPr>
          <w:rFonts w:ascii="Times New Roman" w:eastAsia="Times New Roman" w:hAnsi="Times New Roman" w:cs="Times New Roman"/>
          <w:sz w:val="24"/>
          <w:szCs w:val="24"/>
          <w:lang w:eastAsia="ru-RU"/>
        </w:rPr>
      </w:pPr>
    </w:p>
    <w:p w:rsidR="00E84C3A" w:rsidRPr="00A3407E" w:rsidRDefault="00E84C3A" w:rsidP="006C7707">
      <w:pPr>
        <w:numPr>
          <w:ilvl w:val="0"/>
          <w:numId w:val="144"/>
        </w:numPr>
        <w:spacing w:before="240" w:after="0" w:line="240" w:lineRule="auto"/>
        <w:ind w:right="354"/>
        <w:contextualSpacing/>
        <w:jc w:val="both"/>
        <w:rPr>
          <w:rFonts w:ascii="Times New Roman" w:eastAsia="Times New Roman" w:hAnsi="Times New Roman" w:cs="Times New Roman"/>
          <w:b/>
          <w:i/>
          <w:sz w:val="24"/>
          <w:szCs w:val="24"/>
          <w:lang w:eastAsia="ru-RU"/>
        </w:rPr>
      </w:pPr>
      <w:r w:rsidRPr="00A3407E">
        <w:rPr>
          <w:rFonts w:ascii="Times New Roman" w:eastAsia="Times New Roman" w:hAnsi="Times New Roman" w:cs="Times New Roman"/>
          <w:b/>
          <w:i/>
          <w:sz w:val="24"/>
          <w:szCs w:val="24"/>
          <w:lang w:eastAsia="ru-RU"/>
        </w:rPr>
        <w:t>Самостоятельная деятельность детей.</w:t>
      </w:r>
    </w:p>
    <w:p w:rsidR="00737A92" w:rsidRPr="00A3407E" w:rsidRDefault="00737A92" w:rsidP="00737A92">
      <w:pPr>
        <w:spacing w:before="240" w:after="0" w:line="240" w:lineRule="auto"/>
        <w:ind w:left="927" w:right="354"/>
        <w:contextualSpacing/>
        <w:jc w:val="both"/>
        <w:rPr>
          <w:rFonts w:ascii="Times New Roman" w:eastAsia="Times New Roman" w:hAnsi="Times New Roman" w:cs="Times New Roman"/>
          <w:b/>
          <w:i/>
          <w:sz w:val="24"/>
          <w:szCs w:val="24"/>
          <w:lang w:eastAsia="ru-RU"/>
        </w:rPr>
      </w:pPr>
    </w:p>
    <w:p w:rsidR="00E84C3A" w:rsidRPr="00A3407E" w:rsidRDefault="00E84C3A" w:rsidP="006C7707">
      <w:pPr>
        <w:numPr>
          <w:ilvl w:val="0"/>
          <w:numId w:val="144"/>
        </w:numPr>
        <w:spacing w:before="240" w:after="0" w:line="240" w:lineRule="auto"/>
        <w:ind w:right="354"/>
        <w:contextualSpacing/>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b/>
          <w:i/>
          <w:sz w:val="24"/>
          <w:szCs w:val="24"/>
          <w:lang w:eastAsia="ru-RU"/>
        </w:rPr>
        <w:t>Взаимодействие с семьями</w:t>
      </w:r>
      <w:r w:rsidRPr="00A3407E">
        <w:rPr>
          <w:rFonts w:ascii="Times New Roman" w:eastAsia="Times New Roman" w:hAnsi="Times New Roman" w:cs="Times New Roman"/>
          <w:sz w:val="24"/>
          <w:szCs w:val="24"/>
          <w:lang w:eastAsia="ru-RU"/>
        </w:rPr>
        <w:t xml:space="preserve"> детей по реализации Программы.</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u w:val="single"/>
          <w:lang w:eastAsia="ru-RU"/>
        </w:rPr>
        <w:t>Непосредственно образовательная деятельность</w:t>
      </w:r>
    </w:p>
    <w:p w:rsidR="00E84C3A" w:rsidRPr="00A3407E" w:rsidRDefault="00E84C3A" w:rsidP="00E84C3A">
      <w:pPr>
        <w:spacing w:before="240"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игры:</w:t>
      </w:r>
      <w:r w:rsidRPr="00A3407E">
        <w:rPr>
          <w:rFonts w:ascii="Times New Roman" w:eastAsia="Times New Roman" w:hAnsi="Times New Roman" w:cs="Times New Roman"/>
          <w:bCs/>
          <w:sz w:val="24"/>
          <w:szCs w:val="24"/>
          <w:lang w:eastAsia="ru-RU"/>
        </w:rPr>
        <w:t xml:space="preserve">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дидактические,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дидактические с элементами движения,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развивающие игры,</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сюжетно-ролевые,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подвижные,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музыкальные,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хороводные,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театрализованные, </w:t>
      </w:r>
    </w:p>
    <w:p w:rsidR="00E84C3A" w:rsidRPr="00A3407E"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xml:space="preserve">игры-драматизации, </w:t>
      </w:r>
    </w:p>
    <w:p w:rsidR="00E84C3A" w:rsidRDefault="00E84C3A" w:rsidP="006C7707">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подвижные игры имитационного характера;</w:t>
      </w:r>
    </w:p>
    <w:p w:rsidR="00716511" w:rsidRPr="00A3407E" w:rsidRDefault="00716511" w:rsidP="00716511">
      <w:pPr>
        <w:spacing w:before="240" w:after="0" w:line="240" w:lineRule="auto"/>
        <w:ind w:left="1287" w:right="354"/>
        <w:contextualSpacing/>
        <w:jc w:val="both"/>
        <w:rPr>
          <w:rFonts w:ascii="Times New Roman" w:eastAsia="Times New Roman" w:hAnsi="Times New Roman" w:cs="Times New Roman"/>
          <w:bCs/>
          <w:sz w:val="24"/>
          <w:szCs w:val="24"/>
          <w:lang w:eastAsia="ru-RU"/>
        </w:rPr>
      </w:pP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просмотр и обсуждение</w:t>
      </w:r>
      <w:r w:rsidRPr="00A3407E">
        <w:rPr>
          <w:rFonts w:ascii="Times New Roman" w:eastAsia="Times New Roman" w:hAnsi="Times New Roman" w:cs="Times New Roman"/>
          <w:bCs/>
          <w:sz w:val="24"/>
          <w:szCs w:val="24"/>
          <w:lang w:eastAsia="ru-RU"/>
        </w:rPr>
        <w:t xml:space="preserve"> мультфильмов, видеофильмов, телепередач;</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ab/>
        <w:t>чтение и обсуждение</w:t>
      </w:r>
      <w:r w:rsidRPr="00A3407E">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создание ситуаций</w:t>
      </w:r>
      <w:r w:rsidRPr="00A3407E">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наблюдения</w:t>
      </w:r>
      <w:r w:rsidRPr="00A3407E">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w:t>
      </w:r>
      <w:r w:rsidRPr="00A3407E">
        <w:rPr>
          <w:rFonts w:ascii="Times New Roman" w:eastAsia="Times New Roman" w:hAnsi="Times New Roman" w:cs="Times New Roman"/>
          <w:b/>
          <w:bCs/>
          <w:sz w:val="24"/>
          <w:szCs w:val="24"/>
          <w:lang w:eastAsia="ru-RU"/>
        </w:rPr>
        <w:tab/>
        <w:t>изготовление</w:t>
      </w:r>
      <w:r w:rsidRPr="00A3407E">
        <w:rPr>
          <w:rFonts w:ascii="Times New Roman" w:eastAsia="Times New Roman" w:hAnsi="Times New Roman" w:cs="Times New Roman"/>
          <w:bCs/>
          <w:sz w:val="24"/>
          <w:szCs w:val="24"/>
          <w:lang w:eastAsia="ru-RU"/>
        </w:rPr>
        <w:t xml:space="preserve"> предметов для игр, познавательно-исследовател</w:t>
      </w:r>
      <w:r w:rsidR="00BD3884" w:rsidRPr="00A3407E">
        <w:rPr>
          <w:rFonts w:ascii="Times New Roman" w:eastAsia="Times New Roman" w:hAnsi="Times New Roman" w:cs="Times New Roman"/>
          <w:bCs/>
          <w:sz w:val="24"/>
          <w:szCs w:val="24"/>
          <w:lang w:eastAsia="ru-RU"/>
        </w:rPr>
        <w:t>ьской деятельности;</w:t>
      </w:r>
      <w:r w:rsidRPr="00A3407E">
        <w:rPr>
          <w:rFonts w:ascii="Times New Roman" w:eastAsia="Times New Roman" w:hAnsi="Times New Roman" w:cs="Times New Roman"/>
          <w:bCs/>
          <w:sz w:val="24"/>
          <w:szCs w:val="24"/>
          <w:lang w:eastAsia="ru-RU"/>
        </w:rPr>
        <w:t xml:space="preserve"> изготовление украшений для группового помещения к праздникам, сувениров; украшение предметов для личного пользования;</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проектная деятельность</w:t>
      </w:r>
      <w:r w:rsidRPr="00A3407E">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ab/>
        <w:t>оформление выставок</w:t>
      </w:r>
      <w:r w:rsidR="00BD3884"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 xml:space="preserve"> книг с иллюстрациями, репродукций произведений живописи и др.; тематических выставок, выставок детского творчества, уголков природы;</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00BD3884" w:rsidRPr="00A3407E">
        <w:rPr>
          <w:rFonts w:ascii="Times New Roman" w:eastAsia="Times New Roman" w:hAnsi="Times New Roman" w:cs="Times New Roman"/>
          <w:b/>
          <w:bCs/>
          <w:sz w:val="24"/>
          <w:szCs w:val="24"/>
          <w:lang w:eastAsia="ru-RU"/>
        </w:rPr>
        <w:tab/>
        <w:t>викторины;</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инсценирование и драматизация</w:t>
      </w:r>
      <w:r w:rsidRPr="00A3407E">
        <w:rPr>
          <w:rFonts w:ascii="Times New Roman" w:eastAsia="Times New Roman" w:hAnsi="Times New Roman" w:cs="Times New Roman"/>
          <w:bCs/>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ab/>
        <w:t>рассматривание и обсуждение</w:t>
      </w:r>
      <w:r w:rsidRPr="00A3407E">
        <w:rPr>
          <w:rFonts w:ascii="Times New Roman" w:eastAsia="Times New Roman" w:hAnsi="Times New Roman" w:cs="Times New Roman"/>
          <w:bCs/>
          <w:sz w:val="24"/>
          <w:szCs w:val="24"/>
          <w:lang w:eastAsia="ru-RU"/>
        </w:rPr>
        <w:t xml:space="preserve"> предметных и</w:t>
      </w:r>
      <w:r w:rsidRPr="00E84C3A">
        <w:rPr>
          <w:rFonts w:ascii="Times New Roman" w:eastAsia="Times New Roman" w:hAnsi="Times New Roman" w:cs="Times New Roman"/>
          <w:bCs/>
          <w:sz w:val="28"/>
          <w:szCs w:val="24"/>
          <w:lang w:eastAsia="ru-RU"/>
        </w:rPr>
        <w:t xml:space="preserve"> </w:t>
      </w:r>
      <w:r w:rsidRPr="00A3407E">
        <w:rPr>
          <w:rFonts w:ascii="Times New Roman" w:eastAsia="Times New Roman" w:hAnsi="Times New Roman" w:cs="Times New Roman"/>
          <w:bCs/>
          <w:sz w:val="24"/>
          <w:szCs w:val="24"/>
          <w:lang w:eastAsia="ru-RU"/>
        </w:rPr>
        <w:t>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w:t>
      </w:r>
      <w:r w:rsidR="00F73AD1" w:rsidRPr="00A3407E">
        <w:rPr>
          <w:rFonts w:ascii="Times New Roman" w:eastAsia="Times New Roman" w:hAnsi="Times New Roman" w:cs="Times New Roman"/>
          <w:bCs/>
          <w:sz w:val="24"/>
          <w:szCs w:val="24"/>
          <w:lang w:eastAsia="ru-RU"/>
        </w:rPr>
        <w:t xml:space="preserve">ительного, </w:t>
      </w:r>
      <w:r w:rsidRPr="00A3407E">
        <w:rPr>
          <w:rFonts w:ascii="Times New Roman" w:eastAsia="Times New Roman" w:hAnsi="Times New Roman" w:cs="Times New Roman"/>
          <w:bCs/>
          <w:sz w:val="24"/>
          <w:szCs w:val="24"/>
          <w:lang w:eastAsia="ru-RU"/>
        </w:rPr>
        <w:t xml:space="preserve"> и пр.), обсуждение средств выразительности;</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продуктивная деятельность</w:t>
      </w:r>
      <w:r w:rsidRPr="00A3407E">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ab/>
        <w:t>слушание и обсуждение</w:t>
      </w:r>
      <w:r w:rsidRPr="00A3407E">
        <w:rPr>
          <w:rFonts w:ascii="Times New Roman" w:eastAsia="Times New Roman" w:hAnsi="Times New Roman" w:cs="Times New Roman"/>
          <w:bCs/>
          <w:sz w:val="24"/>
          <w:szCs w:val="24"/>
          <w:lang w:eastAsia="ru-RU"/>
        </w:rPr>
        <w:t xml:space="preserve"> народной, классической, детской </w:t>
      </w:r>
      <w:r w:rsidRPr="00A3407E">
        <w:rPr>
          <w:rFonts w:ascii="Times New Roman" w:eastAsia="Times New Roman" w:hAnsi="Times New Roman" w:cs="Times New Roman"/>
          <w:b/>
          <w:bCs/>
          <w:sz w:val="24"/>
          <w:szCs w:val="24"/>
          <w:lang w:eastAsia="ru-RU"/>
        </w:rPr>
        <w:t>музыки</w:t>
      </w:r>
      <w:r w:rsidRPr="00A3407E">
        <w:rPr>
          <w:rFonts w:ascii="Times New Roman" w:eastAsia="Times New Roman" w:hAnsi="Times New Roman" w:cs="Times New Roman"/>
          <w:bCs/>
          <w:sz w:val="24"/>
          <w:szCs w:val="24"/>
          <w:lang w:eastAsia="ru-RU"/>
        </w:rPr>
        <w:t>, дидактические игры, связанные с восприятием музыки;</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пение,</w:t>
      </w:r>
      <w:r w:rsidRPr="00A3407E">
        <w:rPr>
          <w:rFonts w:ascii="Times New Roman" w:eastAsia="Times New Roman" w:hAnsi="Times New Roman" w:cs="Times New Roman"/>
          <w:bCs/>
          <w:sz w:val="24"/>
          <w:szCs w:val="24"/>
          <w:lang w:eastAsia="ru-RU"/>
        </w:rPr>
        <w:t xml:space="preserve"> совместное пение, беседы по содержанию песни (ответы на вопросы), драматизация песен;</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танцы,</w:t>
      </w:r>
      <w:r w:rsidRPr="00A3407E">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E84C3A" w:rsidRPr="00A3407E" w:rsidRDefault="00E84C3A" w:rsidP="00716511">
      <w:pPr>
        <w:spacing w:after="0" w:line="240" w:lineRule="auto"/>
        <w:ind w:right="352"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r>
      <w:r w:rsidRPr="00A3407E">
        <w:rPr>
          <w:rFonts w:ascii="Times New Roman" w:eastAsia="Times New Roman" w:hAnsi="Times New Roman" w:cs="Times New Roman"/>
          <w:b/>
          <w:bCs/>
          <w:sz w:val="24"/>
          <w:szCs w:val="24"/>
          <w:lang w:eastAsia="ru-RU"/>
        </w:rPr>
        <w:t>непосредственная образовательная деятельность по физическому воспитанию</w:t>
      </w:r>
      <w:r w:rsidRPr="00A3407E">
        <w:rPr>
          <w:rFonts w:ascii="Times New Roman" w:eastAsia="Times New Roman"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E84C3A" w:rsidRPr="00A3407E" w:rsidRDefault="00E84C3A" w:rsidP="00716511">
      <w:pPr>
        <w:spacing w:after="0" w:line="240" w:lineRule="auto"/>
        <w:ind w:right="354" w:firstLine="567"/>
        <w:jc w:val="both"/>
        <w:rPr>
          <w:rFonts w:ascii="Times New Roman" w:eastAsia="Times New Roman" w:hAnsi="Times New Roman" w:cs="Times New Roman"/>
          <w:b/>
          <w:bCs/>
          <w:sz w:val="24"/>
          <w:szCs w:val="24"/>
          <w:lang w:eastAsia="ru-RU"/>
        </w:rPr>
      </w:pPr>
      <w:r w:rsidRPr="00A3407E">
        <w:rPr>
          <w:rFonts w:ascii="Times New Roman" w:eastAsia="Times New Roman" w:hAnsi="Times New Roman" w:cs="Times New Roman"/>
          <w:b/>
          <w:bCs/>
          <w:sz w:val="24"/>
          <w:szCs w:val="24"/>
          <w:lang w:eastAsia="ru-RU"/>
        </w:rPr>
        <w:t>Мероприятия групповые, межгрупповые.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Прогулки, экскурсии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Фи</w:t>
      </w:r>
      <w:r w:rsidR="00851A5D" w:rsidRPr="00A3407E">
        <w:rPr>
          <w:rFonts w:ascii="Times New Roman" w:eastAsia="Times New Roman" w:hAnsi="Times New Roman" w:cs="Times New Roman"/>
          <w:bCs/>
          <w:sz w:val="24"/>
          <w:szCs w:val="24"/>
          <w:lang w:eastAsia="ru-RU"/>
        </w:rPr>
        <w:t xml:space="preserve">зкультурные досуги </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Спортивные празд</w:t>
      </w:r>
      <w:r w:rsidR="00851A5D" w:rsidRPr="00A3407E">
        <w:rPr>
          <w:rFonts w:ascii="Times New Roman" w:eastAsia="Times New Roman" w:hAnsi="Times New Roman" w:cs="Times New Roman"/>
          <w:bCs/>
          <w:sz w:val="24"/>
          <w:szCs w:val="24"/>
          <w:lang w:eastAsia="ru-RU"/>
        </w:rPr>
        <w:t xml:space="preserve">ники </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Соревнования</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Дни здоровья</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Тематические досуги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lastRenderedPageBreak/>
        <w:t>-</w:t>
      </w:r>
      <w:r w:rsidRPr="00A3407E">
        <w:rPr>
          <w:rFonts w:ascii="Times New Roman" w:eastAsia="Times New Roman" w:hAnsi="Times New Roman" w:cs="Times New Roman"/>
          <w:bCs/>
          <w:sz w:val="24"/>
          <w:szCs w:val="24"/>
          <w:lang w:eastAsia="ru-RU"/>
        </w:rPr>
        <w:tab/>
        <w:t>Праздники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Театрализованные представления</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Смотры и конкурсы</w:t>
      </w:r>
    </w:p>
    <w:p w:rsidR="00E84C3A" w:rsidRPr="00A3407E" w:rsidRDefault="00E84C3A" w:rsidP="00716511">
      <w:pPr>
        <w:spacing w:after="0" w:line="240" w:lineRule="auto"/>
        <w:ind w:right="354" w:firstLine="567"/>
        <w:jc w:val="both"/>
        <w:rPr>
          <w:rFonts w:ascii="Times New Roman" w:eastAsia="Times New Roman" w:hAnsi="Times New Roman" w:cs="Times New Roman"/>
          <w:bCs/>
          <w:i/>
          <w:sz w:val="24"/>
          <w:szCs w:val="24"/>
          <w:u w:val="single"/>
          <w:lang w:eastAsia="ru-RU"/>
        </w:rPr>
      </w:pPr>
      <w:r w:rsidRPr="00A3407E">
        <w:rPr>
          <w:rFonts w:ascii="Times New Roman" w:eastAsia="Times New Roman" w:hAnsi="Times New Roman" w:cs="Times New Roman"/>
          <w:b/>
          <w:bCs/>
          <w:i/>
          <w:sz w:val="24"/>
          <w:szCs w:val="24"/>
          <w:u w:val="single"/>
          <w:lang w:eastAsia="ru-RU"/>
        </w:rPr>
        <w:t>Образовательная деятельность при проведении режимных моментов</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lang w:eastAsia="ru-RU"/>
        </w:rPr>
        <w:t>Физическое развитие: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 xml:space="preserve">комплексы закаливающих процедур (оздоровительные прогулки, мытье рук прохладной водой перед каждым приемом </w:t>
      </w:r>
      <w:r w:rsidR="001A49FC" w:rsidRPr="00A3407E">
        <w:rPr>
          <w:rFonts w:ascii="Times New Roman" w:eastAsia="Times New Roman" w:hAnsi="Times New Roman" w:cs="Times New Roman"/>
          <w:bCs/>
          <w:sz w:val="24"/>
          <w:szCs w:val="24"/>
          <w:lang w:eastAsia="ru-RU"/>
        </w:rPr>
        <w:t>пищи</w:t>
      </w:r>
      <w:r w:rsidRPr="00A3407E">
        <w:rPr>
          <w:rFonts w:ascii="Times New Roman" w:eastAsia="Times New Roman" w:hAnsi="Times New Roman" w:cs="Times New Roman"/>
          <w:bCs/>
          <w:sz w:val="24"/>
          <w:szCs w:val="24"/>
          <w:lang w:eastAsia="ru-RU"/>
        </w:rPr>
        <w:t>, воздушные ванны, ходьба босиком по ребристым дорожкам после сна);</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утренняя гигиеническая гимнастика;</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бодрящая гимнастика;</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дыхательная гимнастика;</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упражнения для расслабления позвоночника и коррекции осанки.</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lang w:eastAsia="ru-RU"/>
        </w:rPr>
        <w:t>Социально-коммуникативное развитие: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ситуативные беседы при проведении режимных моментов, подчеркивание их пользы;</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развитие трудовых навыков через поручения и задания, дежурства, навыки самообслуживания;</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w:t>
      </w:r>
      <w:r w:rsidR="002B0F77" w:rsidRPr="00A3407E">
        <w:rPr>
          <w:rFonts w:ascii="Times New Roman" w:eastAsia="Times New Roman" w:hAnsi="Times New Roman" w:cs="Times New Roman"/>
          <w:bCs/>
          <w:sz w:val="24"/>
          <w:szCs w:val="24"/>
          <w:lang w:eastAsia="ru-RU"/>
        </w:rPr>
        <w:t>жных игр и упражнений</w:t>
      </w:r>
      <w:r w:rsidRPr="00A3407E">
        <w:rPr>
          <w:rFonts w:ascii="Times New Roman" w:eastAsia="Times New Roman" w:hAnsi="Times New Roman" w:cs="Times New Roman"/>
          <w:bCs/>
          <w:sz w:val="24"/>
          <w:szCs w:val="24"/>
          <w:lang w:eastAsia="ru-RU"/>
        </w:rPr>
        <w:t>;</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формирование навыков безопасного поведения при проведении режимных моментов.</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lang w:eastAsia="ru-RU"/>
        </w:rPr>
        <w:t>Познавательное развитие: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создание развивающей среды, способствующей удовлетворению потребности детей в познавательной активности;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игры познавательной направленности;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дидактические игры;</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познавательные беседы;</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 работа в уголке природы, наблюдения, познавательно-исследовательская деятельность, экспериментирование</w:t>
      </w:r>
      <w:r w:rsidR="002B0F77" w:rsidRPr="00A3407E">
        <w:rPr>
          <w:rFonts w:ascii="Times New Roman" w:eastAsia="Times New Roman" w:hAnsi="Times New Roman" w:cs="Times New Roman"/>
          <w:bCs/>
          <w:sz w:val="24"/>
          <w:szCs w:val="24"/>
          <w:lang w:eastAsia="ru-RU"/>
        </w:rPr>
        <w:t>.</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lang w:eastAsia="ru-RU"/>
        </w:rPr>
        <w:t>Речевое развитие: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создание речевой развивающей среды;</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свободные диалоги с детьми в играх, наблюдениях, при восприятии картин, иллюстраций, мультфильмов;</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ситуативные разговоры с детьми;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называние трудовых действий и гигиенических процедур, поощрение речевой активности детей;</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обсуждения (пользы закаливания, непосредственной образовательной деятельности по физическому развитию, гигиенических процедур)</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lang w:eastAsia="ru-RU"/>
        </w:rPr>
      </w:pPr>
      <w:r w:rsidRPr="00A3407E">
        <w:rPr>
          <w:rFonts w:ascii="Times New Roman" w:eastAsia="Times New Roman" w:hAnsi="Times New Roman" w:cs="Times New Roman"/>
          <w:b/>
          <w:bCs/>
          <w:i/>
          <w:sz w:val="24"/>
          <w:szCs w:val="24"/>
          <w:lang w:eastAsia="ru-RU"/>
        </w:rPr>
        <w:t>Художественно-эстетическое развитие:</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Cs/>
          <w:sz w:val="24"/>
          <w:szCs w:val="24"/>
          <w:lang w:eastAsia="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84C3A" w:rsidRPr="00A3407E" w:rsidRDefault="00E84C3A" w:rsidP="00716511">
      <w:pPr>
        <w:spacing w:after="0" w:line="240" w:lineRule="auto"/>
        <w:ind w:right="354" w:firstLine="567"/>
        <w:jc w:val="both"/>
        <w:rPr>
          <w:rFonts w:ascii="Times New Roman" w:eastAsia="Times New Roman" w:hAnsi="Times New Roman" w:cs="Times New Roman"/>
          <w:b/>
          <w:bCs/>
          <w:i/>
          <w:sz w:val="24"/>
          <w:szCs w:val="24"/>
          <w:u w:val="single"/>
          <w:lang w:eastAsia="ru-RU"/>
        </w:rPr>
      </w:pPr>
      <w:r w:rsidRPr="00A3407E">
        <w:rPr>
          <w:rFonts w:ascii="Times New Roman" w:eastAsia="Times New Roman" w:hAnsi="Times New Roman" w:cs="Times New Roman"/>
          <w:b/>
          <w:bCs/>
          <w:i/>
          <w:sz w:val="24"/>
          <w:szCs w:val="24"/>
          <w:u w:val="single"/>
          <w:lang w:eastAsia="ru-RU"/>
        </w:rPr>
        <w:t>Самостоятельная деятельность детей</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i/>
          <w:sz w:val="24"/>
          <w:szCs w:val="24"/>
          <w:lang w:eastAsia="ru-RU"/>
        </w:rPr>
        <w:t>Физическое развитие</w:t>
      </w:r>
      <w:r w:rsidRPr="00A3407E">
        <w:rPr>
          <w:rFonts w:ascii="Times New Roman" w:eastAsia="Times New Roman" w:hAnsi="Times New Roman" w:cs="Times New Roman"/>
          <w:bCs/>
          <w:sz w:val="24"/>
          <w:szCs w:val="24"/>
          <w:lang w:eastAsia="ru-RU"/>
        </w:rPr>
        <w:t>: самостоятельные подвижные игры, игры на свежем воздухе, спортивные игры и упра</w:t>
      </w:r>
      <w:r w:rsidR="002B0F77" w:rsidRPr="00A3407E">
        <w:rPr>
          <w:rFonts w:ascii="Times New Roman" w:eastAsia="Times New Roman" w:hAnsi="Times New Roman" w:cs="Times New Roman"/>
          <w:bCs/>
          <w:sz w:val="24"/>
          <w:szCs w:val="24"/>
          <w:lang w:eastAsia="ru-RU"/>
        </w:rPr>
        <w:t>жнения (катание на санках</w:t>
      </w:r>
      <w:r w:rsidRPr="00A3407E">
        <w:rPr>
          <w:rFonts w:ascii="Times New Roman" w:eastAsia="Times New Roman" w:hAnsi="Times New Roman" w:cs="Times New Roman"/>
          <w:bCs/>
          <w:sz w:val="24"/>
          <w:szCs w:val="24"/>
          <w:lang w:eastAsia="ru-RU"/>
        </w:rPr>
        <w:t>, велосипеде и др.).</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i/>
          <w:sz w:val="24"/>
          <w:szCs w:val="24"/>
          <w:lang w:eastAsia="ru-RU"/>
        </w:rPr>
        <w:t>Социально-коммуникативное развитие:</w:t>
      </w:r>
      <w:r w:rsidRPr="00A3407E">
        <w:rPr>
          <w:rFonts w:ascii="Times New Roman" w:eastAsia="Times New Roman" w:hAnsi="Times New Roman" w:cs="Times New Roman"/>
          <w:bCs/>
          <w:sz w:val="24"/>
          <w:szCs w:val="24"/>
          <w:lang w:eastAsia="ru-RU"/>
        </w:rPr>
        <w:t xml:space="preserve"> индивидуальные игры, совместные игры, все виды самостоятельной деятельности, предполагающие общение со сверстниками.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i/>
          <w:sz w:val="24"/>
          <w:szCs w:val="24"/>
          <w:lang w:eastAsia="ru-RU"/>
        </w:rPr>
        <w:lastRenderedPageBreak/>
        <w:t>Познавательное развитие:</w:t>
      </w:r>
      <w:r w:rsidRPr="00A3407E">
        <w:rPr>
          <w:rFonts w:ascii="Times New Roman" w:eastAsia="Times New Roman" w:hAnsi="Times New Roman" w:cs="Times New Roman"/>
          <w:bCs/>
          <w:sz w:val="24"/>
          <w:szCs w:val="24"/>
          <w:lang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i/>
          <w:sz w:val="24"/>
          <w:szCs w:val="24"/>
          <w:lang w:eastAsia="ru-RU"/>
        </w:rPr>
        <w:t xml:space="preserve">Речевое развитие: </w:t>
      </w:r>
      <w:r w:rsidRPr="00A3407E">
        <w:rPr>
          <w:rFonts w:ascii="Times New Roman" w:eastAsia="Times New Roman" w:hAnsi="Times New Roman" w:cs="Times New Roman"/>
          <w:bCs/>
          <w:sz w:val="24"/>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w:t>
      </w:r>
      <w:r w:rsidR="001A49FC" w:rsidRPr="00A3407E">
        <w:rPr>
          <w:rFonts w:ascii="Times New Roman" w:eastAsia="Times New Roman" w:hAnsi="Times New Roman" w:cs="Times New Roman"/>
          <w:bCs/>
          <w:sz w:val="24"/>
          <w:szCs w:val="24"/>
          <w:lang w:eastAsia="ru-RU"/>
        </w:rPr>
        <w:t xml:space="preserve"> в уголке книги</w:t>
      </w:r>
      <w:r w:rsidRPr="00A3407E">
        <w:rPr>
          <w:rFonts w:ascii="Times New Roman" w:eastAsia="Times New Roman" w:hAnsi="Times New Roman" w:cs="Times New Roman"/>
          <w:bCs/>
          <w:sz w:val="24"/>
          <w:szCs w:val="24"/>
          <w:lang w:eastAsia="ru-RU"/>
        </w:rPr>
        <w:t>, рассматривание книг и картинок; самостоятельное раскрашивание раскрасок.</w:t>
      </w:r>
    </w:p>
    <w:p w:rsidR="00E84C3A" w:rsidRPr="00A3407E" w:rsidRDefault="00E84C3A" w:rsidP="00716511">
      <w:pPr>
        <w:spacing w:after="0" w:line="240" w:lineRule="auto"/>
        <w:ind w:right="354"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i/>
          <w:sz w:val="24"/>
          <w:szCs w:val="24"/>
          <w:lang w:eastAsia="ru-RU"/>
        </w:rPr>
        <w:t>Художественно-эстетическое развитие:</w:t>
      </w:r>
      <w:r w:rsidRPr="00A3407E">
        <w:rPr>
          <w:rFonts w:ascii="Times New Roman" w:eastAsia="Times New Roman" w:hAnsi="Times New Roman" w:cs="Times New Roman"/>
          <w:bCs/>
          <w:sz w:val="24"/>
          <w:szCs w:val="24"/>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w:t>
      </w:r>
      <w:r w:rsidR="00851A5D" w:rsidRPr="00A3407E">
        <w:rPr>
          <w:rFonts w:ascii="Times New Roman" w:eastAsia="Times New Roman" w:hAnsi="Times New Roman" w:cs="Times New Roman"/>
          <w:bCs/>
          <w:sz w:val="24"/>
          <w:szCs w:val="24"/>
          <w:lang w:eastAsia="ru-RU"/>
        </w:rPr>
        <w:t>й, музицировать (пение, танцы)</w:t>
      </w:r>
      <w:r w:rsidRPr="00A3407E">
        <w:rPr>
          <w:rFonts w:ascii="Times New Roman" w:eastAsia="Times New Roman" w:hAnsi="Times New Roman" w:cs="Times New Roman"/>
          <w:bCs/>
          <w:sz w:val="24"/>
          <w:szCs w:val="24"/>
          <w:lang w:eastAsia="ru-RU"/>
        </w:rPr>
        <w:t>, слушать музыку.</w:t>
      </w:r>
    </w:p>
    <w:p w:rsidR="00E84C3A" w:rsidRPr="00A3407E"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w:t>
      </w:r>
      <w:r w:rsidRPr="00A3407E">
        <w:rPr>
          <w:rFonts w:ascii="Times New Roman" w:eastAsia="Times New Roman" w:hAnsi="Times New Roman" w:cs="Times New Roman"/>
          <w:b/>
          <w:i/>
          <w:sz w:val="24"/>
          <w:szCs w:val="24"/>
          <w:lang w:eastAsia="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A3407E">
        <w:rPr>
          <w:rFonts w:ascii="Times New Roman" w:eastAsia="Times New Roman" w:hAnsi="Times New Roman" w:cs="Times New Roman"/>
          <w:sz w:val="24"/>
          <w:szCs w:val="24"/>
          <w:lang w:eastAsia="ru-RU"/>
        </w:rPr>
        <w:t xml:space="preserve">. </w:t>
      </w:r>
    </w:p>
    <w:p w:rsidR="00E84C3A" w:rsidRPr="00A3407E" w:rsidRDefault="001A49FC"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 xml:space="preserve"> Образовательный процесс в М</w:t>
      </w:r>
      <w:r w:rsidR="00E84C3A" w:rsidRPr="00A3407E">
        <w:rPr>
          <w:rFonts w:ascii="Times New Roman" w:eastAsia="Times New Roman" w:hAnsi="Times New Roman" w:cs="Times New Roman"/>
          <w:sz w:val="24"/>
          <w:szCs w:val="24"/>
          <w:lang w:eastAsia="ru-RU"/>
        </w:rPr>
        <w:t>БДОУ строится с учетом контингента воспитанников, их индивидуальных и возрастных особенностей, социального заказа родителей.</w:t>
      </w:r>
    </w:p>
    <w:p w:rsidR="00E84C3A" w:rsidRPr="00A3407E"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i/>
          <w:iCs/>
          <w:sz w:val="24"/>
          <w:szCs w:val="24"/>
          <w:lang w:eastAsia="ru-RU"/>
        </w:rPr>
        <w:t xml:space="preserve">    </w:t>
      </w:r>
      <w:r w:rsidRPr="00A3407E">
        <w:rPr>
          <w:rFonts w:ascii="Times New Roman" w:eastAsia="Times New Roman" w:hAnsi="Times New Roman" w:cs="Times New Roman"/>
          <w:sz w:val="24"/>
          <w:szCs w:val="24"/>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A3407E">
        <w:rPr>
          <w:rFonts w:ascii="Times New Roman" w:eastAsia="Times New Roman" w:hAnsi="Times New Roman" w:cs="Times New Roman"/>
          <w:b/>
          <w:bCs/>
          <w:sz w:val="24"/>
          <w:szCs w:val="24"/>
          <w:lang w:eastAsia="ru-RU"/>
        </w:rPr>
        <w:t>комплексно-тематическом</w:t>
      </w:r>
      <w:r w:rsidRPr="00A3407E">
        <w:rPr>
          <w:rFonts w:ascii="Times New Roman" w:eastAsia="Times New Roman" w:hAnsi="Times New Roman" w:cs="Times New Roman"/>
          <w:sz w:val="24"/>
          <w:szCs w:val="24"/>
          <w:lang w:eastAsia="ru-RU"/>
        </w:rPr>
        <w:t xml:space="preserve"> </w:t>
      </w:r>
      <w:r w:rsidRPr="00A3407E">
        <w:rPr>
          <w:rFonts w:ascii="Times New Roman" w:eastAsia="Times New Roman" w:hAnsi="Times New Roman" w:cs="Times New Roman"/>
          <w:b/>
          <w:bCs/>
          <w:sz w:val="24"/>
          <w:szCs w:val="24"/>
          <w:lang w:eastAsia="ru-RU"/>
        </w:rPr>
        <w:t>принципе</w:t>
      </w:r>
      <w:r w:rsidRPr="00A3407E">
        <w:rPr>
          <w:rFonts w:ascii="Times New Roman" w:eastAsia="Times New Roman" w:hAnsi="Times New Roman" w:cs="Times New Roman"/>
          <w:sz w:val="24"/>
          <w:szCs w:val="24"/>
          <w:lang w:eastAsia="ru-RU"/>
        </w:rPr>
        <w:t xml:space="preserve"> с учетом </w:t>
      </w:r>
      <w:r w:rsidRPr="00A3407E">
        <w:rPr>
          <w:rFonts w:ascii="Times New Roman" w:eastAsia="Times New Roman" w:hAnsi="Times New Roman" w:cs="Times New Roman"/>
          <w:b/>
          <w:sz w:val="24"/>
          <w:szCs w:val="24"/>
          <w:lang w:eastAsia="ru-RU"/>
        </w:rPr>
        <w:t>интеграции образовательных областей</w:t>
      </w:r>
      <w:r w:rsidRPr="00A3407E">
        <w:rPr>
          <w:rFonts w:ascii="Times New Roman" w:eastAsia="Times New Roman" w:hAnsi="Times New Roman" w:cs="Times New Roman"/>
          <w:sz w:val="24"/>
          <w:szCs w:val="24"/>
          <w:lang w:eastAsia="ru-RU"/>
        </w:rPr>
        <w:t xml:space="preserve"> дает возможность достичь этой цели.</w:t>
      </w:r>
    </w:p>
    <w:p w:rsidR="00E84C3A" w:rsidRPr="00A3407E"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E84C3A" w:rsidRPr="00A3407E"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b/>
          <w:bCs/>
          <w:sz w:val="24"/>
          <w:szCs w:val="24"/>
          <w:lang w:eastAsia="ru-RU"/>
        </w:rPr>
        <w:t>Тематический принцип</w:t>
      </w:r>
      <w:r w:rsidRPr="00A3407E">
        <w:rPr>
          <w:rFonts w:ascii="Times New Roman" w:eastAsia="Times New Roman" w:hAnsi="Times New Roman" w:cs="Times New Roman"/>
          <w:sz w:val="24"/>
          <w:szCs w:val="24"/>
          <w:lang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E84C3A" w:rsidRPr="00A3407E"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3407E" w:rsidRPr="00716511" w:rsidRDefault="00E84C3A" w:rsidP="00716511">
      <w:pPr>
        <w:spacing w:after="0" w:line="240" w:lineRule="auto"/>
        <w:ind w:right="354" w:firstLine="567"/>
        <w:jc w:val="both"/>
        <w:rPr>
          <w:rFonts w:ascii="Times New Roman" w:eastAsia="Times New Roman" w:hAnsi="Times New Roman" w:cs="Times New Roman"/>
          <w:sz w:val="24"/>
          <w:szCs w:val="24"/>
          <w:lang w:eastAsia="ru-RU"/>
        </w:rPr>
      </w:pPr>
      <w:r w:rsidRPr="00A3407E">
        <w:rPr>
          <w:rFonts w:ascii="Times New Roman" w:eastAsia="Times New Roman" w:hAnsi="Times New Roman" w:cs="Times New Roman"/>
          <w:sz w:val="24"/>
          <w:szCs w:val="24"/>
          <w:lang w:eastAsia="ru-RU"/>
        </w:rPr>
        <w:t>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w:t>
      </w:r>
      <w:r w:rsidR="00851A5D" w:rsidRPr="00A3407E">
        <w:rPr>
          <w:rFonts w:ascii="Times New Roman" w:eastAsia="Times New Roman" w:hAnsi="Times New Roman" w:cs="Times New Roman"/>
          <w:sz w:val="24"/>
          <w:szCs w:val="24"/>
          <w:lang w:eastAsia="ru-RU"/>
        </w:rPr>
        <w:t xml:space="preserve">ода/страны; времени года и др. </w:t>
      </w:r>
    </w:p>
    <w:p w:rsidR="00A3407E" w:rsidRDefault="00A3407E" w:rsidP="00E84C3A">
      <w:pPr>
        <w:spacing w:after="0"/>
        <w:ind w:right="-143"/>
        <w:jc w:val="center"/>
        <w:rPr>
          <w:rFonts w:ascii="Times New Roman" w:hAnsi="Times New Roman" w:cs="Times New Roman"/>
          <w:b/>
          <w:sz w:val="24"/>
          <w:szCs w:val="28"/>
        </w:rPr>
      </w:pPr>
    </w:p>
    <w:p w:rsidR="00E84C3A" w:rsidRPr="00A3407E" w:rsidRDefault="00E84C3A" w:rsidP="00E84C3A">
      <w:pPr>
        <w:spacing w:after="0"/>
        <w:ind w:right="-143"/>
        <w:jc w:val="center"/>
        <w:rPr>
          <w:rFonts w:ascii="Times New Roman" w:hAnsi="Times New Roman" w:cs="Times New Roman"/>
          <w:b/>
          <w:sz w:val="24"/>
          <w:szCs w:val="28"/>
        </w:rPr>
      </w:pPr>
      <w:r w:rsidRPr="00A3407E">
        <w:rPr>
          <w:rFonts w:ascii="Times New Roman" w:hAnsi="Times New Roman" w:cs="Times New Roman"/>
          <w:b/>
          <w:sz w:val="24"/>
          <w:szCs w:val="28"/>
        </w:rPr>
        <w:t>Модель организац</w:t>
      </w:r>
      <w:r w:rsidR="00DA03EB" w:rsidRPr="00A3407E">
        <w:rPr>
          <w:rFonts w:ascii="Times New Roman" w:hAnsi="Times New Roman" w:cs="Times New Roman"/>
          <w:b/>
          <w:sz w:val="24"/>
          <w:szCs w:val="28"/>
        </w:rPr>
        <w:t>ии образовательного процесса в М</w:t>
      </w:r>
      <w:r w:rsidRPr="00A3407E">
        <w:rPr>
          <w:rFonts w:ascii="Times New Roman" w:hAnsi="Times New Roman" w:cs="Times New Roman"/>
          <w:b/>
          <w:sz w:val="24"/>
          <w:szCs w:val="28"/>
        </w:rPr>
        <w:t>БДОУ на год с уч</w:t>
      </w:r>
      <w:r w:rsidR="004540BB" w:rsidRPr="00A3407E">
        <w:rPr>
          <w:rFonts w:ascii="Times New Roman" w:hAnsi="Times New Roman" w:cs="Times New Roman"/>
          <w:b/>
          <w:sz w:val="24"/>
          <w:szCs w:val="28"/>
        </w:rPr>
        <w:t>етом категорий его участников</w:t>
      </w:r>
    </w:p>
    <w:p w:rsidR="00E84C3A" w:rsidRPr="00E84C3A" w:rsidRDefault="00E84C3A" w:rsidP="00E84C3A">
      <w:pPr>
        <w:spacing w:after="0"/>
        <w:ind w:right="-143"/>
        <w:jc w:val="center"/>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1384"/>
        <w:gridCol w:w="3119"/>
        <w:gridCol w:w="2976"/>
        <w:gridCol w:w="2552"/>
      </w:tblGrid>
      <w:tr w:rsidR="00E84C3A" w:rsidRPr="00E84C3A" w:rsidTr="00A3407E">
        <w:tc>
          <w:tcPr>
            <w:tcW w:w="1384" w:type="dxa"/>
            <w:vMerge w:val="restart"/>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Время проведения</w:t>
            </w:r>
          </w:p>
        </w:tc>
        <w:tc>
          <w:tcPr>
            <w:tcW w:w="8647" w:type="dxa"/>
            <w:gridSpan w:val="3"/>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Участники образовательного процесса</w:t>
            </w:r>
          </w:p>
        </w:tc>
      </w:tr>
      <w:tr w:rsidR="00E84C3A" w:rsidRPr="00E84C3A" w:rsidTr="00A3407E">
        <w:tc>
          <w:tcPr>
            <w:tcW w:w="1384" w:type="dxa"/>
            <w:vMerge/>
          </w:tcPr>
          <w:p w:rsidR="00E84C3A" w:rsidRPr="00E84C3A" w:rsidRDefault="00E84C3A" w:rsidP="00E84C3A">
            <w:pPr>
              <w:ind w:right="-143"/>
              <w:jc w:val="center"/>
              <w:rPr>
                <w:rFonts w:ascii="Times New Roman" w:hAnsi="Times New Roman" w:cs="Times New Roman"/>
                <w:b/>
                <w:sz w:val="24"/>
                <w:szCs w:val="28"/>
              </w:rPr>
            </w:pPr>
          </w:p>
        </w:tc>
        <w:tc>
          <w:tcPr>
            <w:tcW w:w="3119" w:type="dxa"/>
          </w:tcPr>
          <w:p w:rsidR="00E84C3A" w:rsidRPr="00E84C3A" w:rsidRDefault="00E84C3A" w:rsidP="00E84C3A">
            <w:pPr>
              <w:tabs>
                <w:tab w:val="center" w:pos="1381"/>
                <w:tab w:val="left" w:pos="2025"/>
              </w:tabs>
              <w:rPr>
                <w:rFonts w:ascii="Times New Roman" w:hAnsi="Times New Roman" w:cs="Times New Roman"/>
                <w:b/>
                <w:sz w:val="24"/>
                <w:szCs w:val="28"/>
              </w:rPr>
            </w:pPr>
            <w:r w:rsidRPr="00E84C3A">
              <w:rPr>
                <w:rFonts w:ascii="Times New Roman" w:hAnsi="Times New Roman" w:cs="Times New Roman"/>
                <w:b/>
                <w:sz w:val="24"/>
                <w:szCs w:val="28"/>
              </w:rPr>
              <w:tab/>
              <w:t>дети</w:t>
            </w:r>
            <w:r w:rsidRPr="00E84C3A">
              <w:rPr>
                <w:rFonts w:ascii="Times New Roman" w:hAnsi="Times New Roman" w:cs="Times New Roman"/>
                <w:b/>
                <w:sz w:val="24"/>
                <w:szCs w:val="28"/>
              </w:rPr>
              <w:tab/>
            </w:r>
          </w:p>
        </w:tc>
        <w:tc>
          <w:tcPr>
            <w:tcW w:w="2976" w:type="dxa"/>
          </w:tcPr>
          <w:p w:rsidR="00E84C3A" w:rsidRPr="00E84C3A" w:rsidRDefault="00E84C3A" w:rsidP="00E84C3A">
            <w:pPr>
              <w:jc w:val="center"/>
              <w:rPr>
                <w:rFonts w:ascii="Times New Roman" w:hAnsi="Times New Roman" w:cs="Times New Roman"/>
                <w:b/>
                <w:sz w:val="24"/>
                <w:szCs w:val="28"/>
              </w:rPr>
            </w:pPr>
            <w:r w:rsidRPr="00E84C3A">
              <w:rPr>
                <w:rFonts w:ascii="Times New Roman" w:hAnsi="Times New Roman" w:cs="Times New Roman"/>
                <w:b/>
                <w:sz w:val="24"/>
                <w:szCs w:val="28"/>
              </w:rPr>
              <w:t>педагоги</w:t>
            </w:r>
          </w:p>
        </w:tc>
        <w:tc>
          <w:tcPr>
            <w:tcW w:w="2552" w:type="dxa"/>
          </w:tcPr>
          <w:p w:rsidR="00E84C3A" w:rsidRPr="00E84C3A" w:rsidRDefault="00E84C3A" w:rsidP="00E84C3A">
            <w:pPr>
              <w:jc w:val="center"/>
              <w:rPr>
                <w:rFonts w:ascii="Times New Roman" w:hAnsi="Times New Roman" w:cs="Times New Roman"/>
                <w:b/>
                <w:sz w:val="24"/>
                <w:szCs w:val="28"/>
              </w:rPr>
            </w:pPr>
            <w:r w:rsidRPr="00E84C3A">
              <w:rPr>
                <w:rFonts w:ascii="Times New Roman" w:hAnsi="Times New Roman" w:cs="Times New Roman"/>
                <w:b/>
                <w:sz w:val="24"/>
                <w:szCs w:val="28"/>
              </w:rPr>
              <w:t>родители</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Сентябрь</w:t>
            </w:r>
          </w:p>
        </w:tc>
        <w:tc>
          <w:tcPr>
            <w:tcW w:w="3119" w:type="dxa"/>
          </w:tcPr>
          <w:p w:rsidR="000F59C9" w:rsidRDefault="00F0325F" w:rsidP="00C2648D">
            <w:pPr>
              <w:rPr>
                <w:rFonts w:ascii="Times New Roman" w:hAnsi="Times New Roman" w:cs="Times New Roman"/>
                <w:sz w:val="24"/>
                <w:szCs w:val="28"/>
              </w:rPr>
            </w:pPr>
            <w:r>
              <w:rPr>
                <w:rFonts w:ascii="Times New Roman" w:hAnsi="Times New Roman" w:cs="Times New Roman"/>
                <w:sz w:val="24"/>
                <w:szCs w:val="28"/>
              </w:rPr>
              <w:t>Беседа о</w:t>
            </w:r>
            <w:r w:rsidR="000F59C9">
              <w:rPr>
                <w:rFonts w:ascii="Times New Roman" w:hAnsi="Times New Roman" w:cs="Times New Roman"/>
                <w:sz w:val="24"/>
                <w:szCs w:val="28"/>
              </w:rPr>
              <w:t xml:space="preserve"> школ</w:t>
            </w:r>
            <w:r>
              <w:rPr>
                <w:rFonts w:ascii="Times New Roman" w:hAnsi="Times New Roman" w:cs="Times New Roman"/>
                <w:sz w:val="24"/>
                <w:szCs w:val="28"/>
              </w:rPr>
              <w:t>е</w:t>
            </w:r>
          </w:p>
          <w:p w:rsidR="00E84C3A" w:rsidRDefault="00C2648D" w:rsidP="00C2648D">
            <w:pPr>
              <w:rPr>
                <w:rFonts w:ascii="Times New Roman" w:hAnsi="Times New Roman" w:cs="Times New Roman"/>
                <w:sz w:val="24"/>
                <w:szCs w:val="28"/>
              </w:rPr>
            </w:pPr>
            <w:r>
              <w:rPr>
                <w:rFonts w:ascii="Times New Roman" w:hAnsi="Times New Roman" w:cs="Times New Roman"/>
                <w:sz w:val="24"/>
                <w:szCs w:val="28"/>
              </w:rPr>
              <w:t xml:space="preserve">Адаптация детей в </w:t>
            </w:r>
            <w:r w:rsidR="00E84C3A" w:rsidRPr="00E84C3A">
              <w:rPr>
                <w:rFonts w:ascii="Times New Roman" w:hAnsi="Times New Roman" w:cs="Times New Roman"/>
                <w:sz w:val="24"/>
                <w:szCs w:val="28"/>
              </w:rPr>
              <w:t xml:space="preserve"> групп</w:t>
            </w:r>
            <w:r>
              <w:rPr>
                <w:rFonts w:ascii="Times New Roman" w:hAnsi="Times New Roman" w:cs="Times New Roman"/>
                <w:sz w:val="24"/>
                <w:szCs w:val="28"/>
              </w:rPr>
              <w:t>ах</w:t>
            </w:r>
          </w:p>
          <w:p w:rsidR="00C2648D" w:rsidRDefault="00C2648D" w:rsidP="00C2648D">
            <w:pPr>
              <w:rPr>
                <w:rFonts w:ascii="Times New Roman" w:hAnsi="Times New Roman" w:cs="Times New Roman"/>
                <w:sz w:val="24"/>
                <w:szCs w:val="28"/>
              </w:rPr>
            </w:pPr>
            <w:r>
              <w:rPr>
                <w:rFonts w:ascii="Times New Roman" w:hAnsi="Times New Roman" w:cs="Times New Roman"/>
                <w:sz w:val="24"/>
                <w:szCs w:val="28"/>
              </w:rPr>
              <w:t>Театрализованное представление «Приключение колоска»</w:t>
            </w:r>
          </w:p>
          <w:p w:rsidR="00C2648D" w:rsidRDefault="00C2648D" w:rsidP="00C2648D">
            <w:pPr>
              <w:rPr>
                <w:rFonts w:ascii="Times New Roman" w:hAnsi="Times New Roman" w:cs="Times New Roman"/>
                <w:sz w:val="24"/>
                <w:szCs w:val="28"/>
              </w:rPr>
            </w:pPr>
            <w:r>
              <w:rPr>
                <w:rFonts w:ascii="Times New Roman" w:hAnsi="Times New Roman" w:cs="Times New Roman"/>
                <w:sz w:val="24"/>
                <w:szCs w:val="28"/>
              </w:rPr>
              <w:t>Конкурс стихов о хлебе</w:t>
            </w:r>
          </w:p>
          <w:p w:rsidR="00C2648D" w:rsidRPr="00E84C3A" w:rsidRDefault="00C2648D" w:rsidP="00C2648D">
            <w:pPr>
              <w:rPr>
                <w:rFonts w:ascii="Times New Roman" w:hAnsi="Times New Roman" w:cs="Times New Roman"/>
                <w:sz w:val="24"/>
                <w:szCs w:val="28"/>
              </w:rPr>
            </w:pPr>
            <w:r>
              <w:rPr>
                <w:rFonts w:ascii="Times New Roman" w:hAnsi="Times New Roman" w:cs="Times New Roman"/>
                <w:sz w:val="24"/>
                <w:szCs w:val="28"/>
              </w:rPr>
              <w:t>Конкурс рисунков</w:t>
            </w:r>
            <w:r w:rsidR="00A446E0">
              <w:rPr>
                <w:rFonts w:ascii="Times New Roman" w:hAnsi="Times New Roman" w:cs="Times New Roman"/>
                <w:sz w:val="24"/>
                <w:szCs w:val="28"/>
              </w:rPr>
              <w:t xml:space="preserve">  «Хлеб </w:t>
            </w:r>
            <w:r w:rsidR="00A446E0">
              <w:rPr>
                <w:rFonts w:ascii="Times New Roman" w:hAnsi="Times New Roman" w:cs="Times New Roman"/>
                <w:sz w:val="24"/>
                <w:szCs w:val="28"/>
              </w:rPr>
              <w:lastRenderedPageBreak/>
              <w:t>всему голова»</w:t>
            </w:r>
          </w:p>
        </w:tc>
        <w:tc>
          <w:tcPr>
            <w:tcW w:w="2976" w:type="dxa"/>
          </w:tcPr>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lastRenderedPageBreak/>
              <w:t>Педагогическая диагностика детей на начало учебног</w:t>
            </w:r>
            <w:r w:rsidR="00C2648D">
              <w:rPr>
                <w:rFonts w:ascii="Times New Roman" w:hAnsi="Times New Roman" w:cs="Times New Roman"/>
                <w:sz w:val="24"/>
                <w:szCs w:val="28"/>
              </w:rPr>
              <w:t>о года (воспитатели</w:t>
            </w:r>
            <w:r w:rsidRPr="00E84C3A">
              <w:rPr>
                <w:rFonts w:ascii="Times New Roman" w:hAnsi="Times New Roman" w:cs="Times New Roman"/>
                <w:sz w:val="24"/>
                <w:szCs w:val="28"/>
              </w:rPr>
              <w:t>)</w:t>
            </w:r>
          </w:p>
          <w:p w:rsidR="00E84C3A" w:rsidRDefault="00A446E0" w:rsidP="00E84C3A">
            <w:pPr>
              <w:rPr>
                <w:rFonts w:ascii="Times New Roman" w:hAnsi="Times New Roman" w:cs="Times New Roman"/>
                <w:sz w:val="24"/>
                <w:szCs w:val="28"/>
              </w:rPr>
            </w:pPr>
            <w:r>
              <w:rPr>
                <w:rFonts w:ascii="Times New Roman" w:hAnsi="Times New Roman" w:cs="Times New Roman"/>
                <w:sz w:val="24"/>
                <w:szCs w:val="28"/>
              </w:rPr>
              <w:t>Подготовка и проведение мероприятий</w:t>
            </w:r>
          </w:p>
          <w:p w:rsidR="004540BB" w:rsidRPr="00E84C3A" w:rsidRDefault="004540BB" w:rsidP="00F0325F">
            <w:pPr>
              <w:rPr>
                <w:rFonts w:ascii="Times New Roman" w:hAnsi="Times New Roman" w:cs="Times New Roman"/>
                <w:sz w:val="24"/>
                <w:szCs w:val="28"/>
              </w:rPr>
            </w:pPr>
          </w:p>
        </w:tc>
        <w:tc>
          <w:tcPr>
            <w:tcW w:w="2552" w:type="dxa"/>
          </w:tcPr>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Общее родительское собрание</w:t>
            </w:r>
          </w:p>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Анкетирование родителей</w:t>
            </w:r>
          </w:p>
          <w:p w:rsidR="00E84C3A" w:rsidRPr="00E84C3A" w:rsidRDefault="00E84C3A" w:rsidP="00E84C3A">
            <w:pPr>
              <w:rPr>
                <w:rFonts w:ascii="Times New Roman" w:hAnsi="Times New Roman" w:cs="Times New Roman"/>
                <w:sz w:val="24"/>
                <w:szCs w:val="28"/>
              </w:rPr>
            </w:pP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Октябрь</w:t>
            </w:r>
          </w:p>
        </w:tc>
        <w:tc>
          <w:tcPr>
            <w:tcW w:w="3119" w:type="dxa"/>
          </w:tcPr>
          <w:p w:rsidR="0078072D" w:rsidRDefault="0078072D" w:rsidP="00E84C3A">
            <w:pPr>
              <w:rPr>
                <w:rFonts w:ascii="Times New Roman" w:hAnsi="Times New Roman" w:cs="Times New Roman"/>
                <w:sz w:val="24"/>
                <w:szCs w:val="28"/>
              </w:rPr>
            </w:pPr>
            <w:r>
              <w:rPr>
                <w:rFonts w:ascii="Times New Roman" w:hAnsi="Times New Roman" w:cs="Times New Roman"/>
                <w:sz w:val="24"/>
                <w:szCs w:val="28"/>
              </w:rPr>
              <w:t>Подвижные игры с правилами «Веселый светофор»</w:t>
            </w:r>
          </w:p>
          <w:p w:rsidR="000F59C9" w:rsidRDefault="000F59C9" w:rsidP="00E84C3A">
            <w:pPr>
              <w:rPr>
                <w:rFonts w:ascii="Times New Roman" w:hAnsi="Times New Roman" w:cs="Times New Roman"/>
                <w:sz w:val="24"/>
                <w:szCs w:val="28"/>
              </w:rPr>
            </w:pPr>
            <w:r>
              <w:rPr>
                <w:rFonts w:ascii="Times New Roman" w:hAnsi="Times New Roman" w:cs="Times New Roman"/>
                <w:sz w:val="24"/>
                <w:szCs w:val="28"/>
              </w:rPr>
              <w:t>Участие во Всероссийской викторине «Юный пешеход»</w:t>
            </w:r>
          </w:p>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Выставка семейного творчества «Осенняя фантазия»</w:t>
            </w:r>
          </w:p>
          <w:p w:rsidR="00E84C3A" w:rsidRDefault="00A446E0" w:rsidP="00E84C3A">
            <w:pPr>
              <w:rPr>
                <w:rFonts w:ascii="Times New Roman" w:hAnsi="Times New Roman" w:cs="Times New Roman"/>
                <w:sz w:val="24"/>
                <w:szCs w:val="28"/>
              </w:rPr>
            </w:pPr>
            <w:r>
              <w:rPr>
                <w:rFonts w:ascii="Times New Roman" w:hAnsi="Times New Roman" w:cs="Times New Roman"/>
                <w:sz w:val="24"/>
                <w:szCs w:val="28"/>
              </w:rPr>
              <w:t>Осенний праздник «Осень, осень, в гости просим!»</w:t>
            </w:r>
          </w:p>
          <w:p w:rsidR="00A446E0" w:rsidRPr="00E84C3A" w:rsidRDefault="00A446E0" w:rsidP="00E84C3A">
            <w:pPr>
              <w:rPr>
                <w:rFonts w:ascii="Times New Roman" w:hAnsi="Times New Roman" w:cs="Times New Roman"/>
                <w:sz w:val="24"/>
                <w:szCs w:val="28"/>
              </w:rPr>
            </w:pPr>
            <w:r>
              <w:rPr>
                <w:rFonts w:ascii="Times New Roman" w:hAnsi="Times New Roman" w:cs="Times New Roman"/>
                <w:sz w:val="24"/>
                <w:szCs w:val="28"/>
              </w:rPr>
              <w:t>Театрализованная игра «Репка»</w:t>
            </w:r>
          </w:p>
        </w:tc>
        <w:tc>
          <w:tcPr>
            <w:tcW w:w="2976" w:type="dxa"/>
          </w:tcPr>
          <w:p w:rsidR="00E84C3A" w:rsidRDefault="00A446E0" w:rsidP="00A446E0">
            <w:pPr>
              <w:rPr>
                <w:rFonts w:ascii="Times New Roman" w:hAnsi="Times New Roman" w:cs="Times New Roman"/>
                <w:sz w:val="24"/>
                <w:szCs w:val="28"/>
              </w:rPr>
            </w:pPr>
            <w:r w:rsidRPr="00A446E0">
              <w:rPr>
                <w:rFonts w:ascii="Times New Roman" w:hAnsi="Times New Roman" w:cs="Times New Roman"/>
                <w:sz w:val="24"/>
                <w:szCs w:val="28"/>
              </w:rPr>
              <w:t xml:space="preserve">Подготовка и проведение мероприятий </w:t>
            </w:r>
          </w:p>
          <w:p w:rsidR="003D2211" w:rsidRPr="00E84C3A" w:rsidRDefault="003D2211" w:rsidP="003D2211">
            <w:pPr>
              <w:rPr>
                <w:rFonts w:ascii="Times New Roman" w:hAnsi="Times New Roman" w:cs="Times New Roman"/>
                <w:sz w:val="24"/>
                <w:szCs w:val="28"/>
              </w:rPr>
            </w:pPr>
            <w:r>
              <w:rPr>
                <w:rFonts w:ascii="Times New Roman" w:hAnsi="Times New Roman" w:cs="Times New Roman"/>
                <w:sz w:val="24"/>
                <w:szCs w:val="28"/>
              </w:rPr>
              <w:t>Групповое родительское собрание (воспитатель)</w:t>
            </w:r>
          </w:p>
        </w:tc>
        <w:tc>
          <w:tcPr>
            <w:tcW w:w="2552" w:type="dxa"/>
          </w:tcPr>
          <w:p w:rsidR="003D2211" w:rsidRDefault="003F5954" w:rsidP="00E84C3A">
            <w:pPr>
              <w:rPr>
                <w:rFonts w:ascii="Times New Roman" w:hAnsi="Times New Roman" w:cs="Times New Roman"/>
                <w:sz w:val="24"/>
                <w:szCs w:val="28"/>
              </w:rPr>
            </w:pPr>
            <w:r>
              <w:rPr>
                <w:rFonts w:ascii="Times New Roman" w:hAnsi="Times New Roman" w:cs="Times New Roman"/>
                <w:sz w:val="24"/>
                <w:szCs w:val="28"/>
              </w:rPr>
              <w:t>Помощь в подготовке к празднику</w:t>
            </w:r>
          </w:p>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Выставка семейного творчества «Осенняя фантазия»</w:t>
            </w:r>
          </w:p>
          <w:p w:rsidR="00E84C3A" w:rsidRPr="00E84C3A" w:rsidRDefault="003D2211" w:rsidP="00E84C3A">
            <w:pPr>
              <w:rPr>
                <w:rFonts w:ascii="Times New Roman" w:hAnsi="Times New Roman" w:cs="Times New Roman"/>
                <w:sz w:val="24"/>
                <w:szCs w:val="28"/>
              </w:rPr>
            </w:pPr>
            <w:r w:rsidRPr="003D2211">
              <w:rPr>
                <w:rFonts w:ascii="Times New Roman" w:hAnsi="Times New Roman" w:cs="Times New Roman"/>
                <w:sz w:val="24"/>
                <w:szCs w:val="28"/>
              </w:rPr>
              <w:t>Групповое род</w:t>
            </w:r>
            <w:r>
              <w:rPr>
                <w:rFonts w:ascii="Times New Roman" w:hAnsi="Times New Roman" w:cs="Times New Roman"/>
                <w:sz w:val="24"/>
                <w:szCs w:val="28"/>
              </w:rPr>
              <w:t xml:space="preserve">ительское собрание </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Ноябрь</w:t>
            </w:r>
          </w:p>
        </w:tc>
        <w:tc>
          <w:tcPr>
            <w:tcW w:w="3119" w:type="dxa"/>
          </w:tcPr>
          <w:p w:rsidR="00A446E0" w:rsidRDefault="00A446E0" w:rsidP="00E84C3A">
            <w:pPr>
              <w:rPr>
                <w:rFonts w:ascii="Times New Roman" w:hAnsi="Times New Roman" w:cs="Times New Roman"/>
                <w:sz w:val="24"/>
                <w:szCs w:val="28"/>
              </w:rPr>
            </w:pPr>
            <w:r>
              <w:rPr>
                <w:rFonts w:ascii="Times New Roman" w:hAnsi="Times New Roman" w:cs="Times New Roman"/>
                <w:sz w:val="24"/>
                <w:szCs w:val="28"/>
              </w:rPr>
              <w:t>Театрализованная игра «Кошкин дом»</w:t>
            </w:r>
          </w:p>
          <w:p w:rsid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День матери</w:t>
            </w:r>
          </w:p>
          <w:p w:rsidR="00A446E0" w:rsidRDefault="00A446E0" w:rsidP="00E84C3A">
            <w:pPr>
              <w:rPr>
                <w:rFonts w:ascii="Times New Roman" w:hAnsi="Times New Roman" w:cs="Times New Roman"/>
                <w:sz w:val="24"/>
                <w:szCs w:val="28"/>
              </w:rPr>
            </w:pPr>
            <w:r>
              <w:rPr>
                <w:rFonts w:ascii="Times New Roman" w:hAnsi="Times New Roman" w:cs="Times New Roman"/>
                <w:sz w:val="24"/>
                <w:szCs w:val="28"/>
              </w:rPr>
              <w:t>Конкурс рисунков «Моя мама лучше всех»</w:t>
            </w:r>
          </w:p>
          <w:p w:rsidR="003E5910" w:rsidRPr="00E84C3A" w:rsidRDefault="003E5910" w:rsidP="00E84C3A">
            <w:pPr>
              <w:rPr>
                <w:rFonts w:ascii="Times New Roman" w:hAnsi="Times New Roman" w:cs="Times New Roman"/>
                <w:sz w:val="24"/>
                <w:szCs w:val="28"/>
              </w:rPr>
            </w:pPr>
            <w:r w:rsidRPr="003E5910">
              <w:rPr>
                <w:rFonts w:ascii="Times New Roman" w:hAnsi="Times New Roman" w:cs="Times New Roman"/>
                <w:sz w:val="24"/>
                <w:szCs w:val="28"/>
              </w:rPr>
              <w:t>Физкультурно-спортивный праздник «Секреты богатырского здоровья»</w:t>
            </w:r>
          </w:p>
        </w:tc>
        <w:tc>
          <w:tcPr>
            <w:tcW w:w="2976" w:type="dxa"/>
          </w:tcPr>
          <w:p w:rsidR="00E84C3A" w:rsidRPr="00E84C3A" w:rsidRDefault="003D2211" w:rsidP="00E84C3A">
            <w:pPr>
              <w:rPr>
                <w:rFonts w:ascii="Times New Roman" w:hAnsi="Times New Roman" w:cs="Times New Roman"/>
                <w:sz w:val="24"/>
                <w:szCs w:val="28"/>
              </w:rPr>
            </w:pPr>
            <w:r w:rsidRPr="003D2211">
              <w:rPr>
                <w:rFonts w:ascii="Times New Roman" w:hAnsi="Times New Roman" w:cs="Times New Roman"/>
                <w:sz w:val="24"/>
                <w:szCs w:val="28"/>
              </w:rPr>
              <w:t xml:space="preserve">Подготовка и проведение мероприятий </w:t>
            </w:r>
          </w:p>
          <w:p w:rsidR="00E84C3A" w:rsidRPr="00E84C3A" w:rsidRDefault="003D2211" w:rsidP="00E84C3A">
            <w:pPr>
              <w:rPr>
                <w:rFonts w:ascii="Times New Roman" w:hAnsi="Times New Roman" w:cs="Times New Roman"/>
                <w:sz w:val="24"/>
                <w:szCs w:val="28"/>
              </w:rPr>
            </w:pPr>
            <w:r w:rsidRPr="003D2211">
              <w:rPr>
                <w:rFonts w:ascii="Times New Roman" w:hAnsi="Times New Roman" w:cs="Times New Roman"/>
                <w:sz w:val="24"/>
                <w:szCs w:val="28"/>
              </w:rPr>
              <w:t>Групповое родительское собрание (воспитатель</w:t>
            </w:r>
            <w:r>
              <w:rPr>
                <w:rFonts w:ascii="Times New Roman" w:hAnsi="Times New Roman" w:cs="Times New Roman"/>
                <w:sz w:val="24"/>
                <w:szCs w:val="28"/>
              </w:rPr>
              <w:t>)</w:t>
            </w:r>
          </w:p>
        </w:tc>
        <w:tc>
          <w:tcPr>
            <w:tcW w:w="2552" w:type="dxa"/>
          </w:tcPr>
          <w:p w:rsidR="00E84C3A" w:rsidRPr="00E84C3A" w:rsidRDefault="003D2211" w:rsidP="003D2211">
            <w:pPr>
              <w:rPr>
                <w:rFonts w:ascii="Times New Roman" w:hAnsi="Times New Roman" w:cs="Times New Roman"/>
                <w:sz w:val="24"/>
                <w:szCs w:val="28"/>
              </w:rPr>
            </w:pPr>
            <w:r w:rsidRPr="003D2211">
              <w:rPr>
                <w:rFonts w:ascii="Times New Roman" w:hAnsi="Times New Roman" w:cs="Times New Roman"/>
                <w:sz w:val="24"/>
                <w:szCs w:val="28"/>
              </w:rPr>
              <w:t xml:space="preserve">Групповое родительское собрание </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Декабрь</w:t>
            </w:r>
          </w:p>
        </w:tc>
        <w:tc>
          <w:tcPr>
            <w:tcW w:w="3119" w:type="dxa"/>
          </w:tcPr>
          <w:p w:rsidR="0078072D" w:rsidRDefault="000F59C9" w:rsidP="00E84C3A">
            <w:pPr>
              <w:rPr>
                <w:rFonts w:ascii="Times New Roman" w:hAnsi="Times New Roman" w:cs="Times New Roman"/>
                <w:sz w:val="24"/>
                <w:szCs w:val="28"/>
              </w:rPr>
            </w:pPr>
            <w:r>
              <w:rPr>
                <w:rFonts w:ascii="Times New Roman" w:hAnsi="Times New Roman" w:cs="Times New Roman"/>
                <w:sz w:val="24"/>
                <w:szCs w:val="28"/>
              </w:rPr>
              <w:t>Участие во Всероссийской интернет –конкурсе «Дети читают стихи»</w:t>
            </w:r>
          </w:p>
          <w:p w:rsidR="003E5910" w:rsidRDefault="003E5910" w:rsidP="00E84C3A">
            <w:pPr>
              <w:rPr>
                <w:rFonts w:ascii="Times New Roman" w:hAnsi="Times New Roman" w:cs="Times New Roman"/>
                <w:sz w:val="24"/>
                <w:szCs w:val="28"/>
              </w:rPr>
            </w:pPr>
            <w:r>
              <w:rPr>
                <w:rFonts w:ascii="Times New Roman" w:hAnsi="Times New Roman" w:cs="Times New Roman"/>
                <w:sz w:val="24"/>
                <w:szCs w:val="28"/>
              </w:rPr>
              <w:t>Игра-викторина «Путешествие в сказку»</w:t>
            </w:r>
          </w:p>
          <w:p w:rsidR="00AC6294" w:rsidRDefault="00AC6294" w:rsidP="00E84C3A">
            <w:pPr>
              <w:rPr>
                <w:rFonts w:ascii="Times New Roman" w:hAnsi="Times New Roman" w:cs="Times New Roman"/>
                <w:sz w:val="24"/>
                <w:szCs w:val="28"/>
              </w:rPr>
            </w:pPr>
            <w:r>
              <w:rPr>
                <w:rFonts w:ascii="Times New Roman" w:hAnsi="Times New Roman" w:cs="Times New Roman"/>
                <w:sz w:val="24"/>
                <w:szCs w:val="28"/>
              </w:rPr>
              <w:t>Выставка семейного творчества «Здравствуй, гостья, Зима!»</w:t>
            </w:r>
          </w:p>
          <w:p w:rsidR="00E84C3A" w:rsidRPr="00E84C3A" w:rsidRDefault="00AC6294" w:rsidP="00E84C3A">
            <w:pPr>
              <w:rPr>
                <w:rFonts w:ascii="Times New Roman" w:hAnsi="Times New Roman" w:cs="Times New Roman"/>
                <w:sz w:val="24"/>
                <w:szCs w:val="28"/>
              </w:rPr>
            </w:pPr>
            <w:r>
              <w:rPr>
                <w:rFonts w:ascii="Times New Roman" w:hAnsi="Times New Roman" w:cs="Times New Roman"/>
                <w:sz w:val="24"/>
                <w:szCs w:val="28"/>
              </w:rPr>
              <w:t>Семейный п</w:t>
            </w:r>
            <w:r w:rsidR="00E84C3A" w:rsidRPr="00E84C3A">
              <w:rPr>
                <w:rFonts w:ascii="Times New Roman" w:hAnsi="Times New Roman" w:cs="Times New Roman"/>
                <w:sz w:val="24"/>
                <w:szCs w:val="28"/>
              </w:rPr>
              <w:t>раздник Новогодней елки</w:t>
            </w:r>
          </w:p>
        </w:tc>
        <w:tc>
          <w:tcPr>
            <w:tcW w:w="2976" w:type="dxa"/>
          </w:tcPr>
          <w:p w:rsidR="00E84C3A" w:rsidRPr="00E84C3A" w:rsidRDefault="003F5954" w:rsidP="00F0325F">
            <w:pPr>
              <w:rPr>
                <w:rFonts w:ascii="Times New Roman" w:hAnsi="Times New Roman" w:cs="Times New Roman"/>
                <w:sz w:val="24"/>
                <w:szCs w:val="28"/>
              </w:rPr>
            </w:pPr>
            <w:r w:rsidRPr="003F5954">
              <w:rPr>
                <w:rFonts w:ascii="Times New Roman" w:hAnsi="Times New Roman" w:cs="Times New Roman"/>
                <w:sz w:val="24"/>
                <w:szCs w:val="28"/>
              </w:rPr>
              <w:t xml:space="preserve">Подготовка и проведение мероприятий </w:t>
            </w:r>
          </w:p>
        </w:tc>
        <w:tc>
          <w:tcPr>
            <w:tcW w:w="2552" w:type="dxa"/>
          </w:tcPr>
          <w:p w:rsidR="00E84C3A" w:rsidRPr="00E84C3A" w:rsidRDefault="003F5954" w:rsidP="00E84C3A">
            <w:pPr>
              <w:rPr>
                <w:rFonts w:ascii="Times New Roman" w:hAnsi="Times New Roman" w:cs="Times New Roman"/>
                <w:sz w:val="24"/>
                <w:szCs w:val="28"/>
              </w:rPr>
            </w:pPr>
            <w:r>
              <w:rPr>
                <w:rFonts w:ascii="Times New Roman" w:hAnsi="Times New Roman" w:cs="Times New Roman"/>
                <w:sz w:val="24"/>
                <w:szCs w:val="28"/>
              </w:rPr>
              <w:t>Помощь в подготовке к празднику</w:t>
            </w:r>
          </w:p>
          <w:p w:rsidR="003F5954" w:rsidRDefault="003F5954" w:rsidP="00E84C3A">
            <w:pPr>
              <w:rPr>
                <w:rFonts w:ascii="Times New Roman" w:hAnsi="Times New Roman" w:cs="Times New Roman"/>
                <w:sz w:val="24"/>
                <w:szCs w:val="28"/>
              </w:rPr>
            </w:pPr>
            <w:r w:rsidRPr="003F5954">
              <w:rPr>
                <w:rFonts w:ascii="Times New Roman" w:hAnsi="Times New Roman" w:cs="Times New Roman"/>
                <w:sz w:val="24"/>
                <w:szCs w:val="28"/>
              </w:rPr>
              <w:t xml:space="preserve">Общее родительское собрание </w:t>
            </w:r>
          </w:p>
          <w:p w:rsidR="00E84C3A" w:rsidRPr="00E84C3A" w:rsidRDefault="003F5954" w:rsidP="00E84C3A">
            <w:pPr>
              <w:rPr>
                <w:rFonts w:ascii="Times New Roman" w:hAnsi="Times New Roman" w:cs="Times New Roman"/>
                <w:sz w:val="24"/>
                <w:szCs w:val="28"/>
              </w:rPr>
            </w:pPr>
            <w:r w:rsidRPr="003F5954">
              <w:rPr>
                <w:rFonts w:ascii="Times New Roman" w:hAnsi="Times New Roman" w:cs="Times New Roman"/>
                <w:sz w:val="24"/>
                <w:szCs w:val="28"/>
              </w:rPr>
              <w:t>Выставка семейного творчества «Здравствуй, гостья, Зима!»</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Январь</w:t>
            </w:r>
          </w:p>
        </w:tc>
        <w:tc>
          <w:tcPr>
            <w:tcW w:w="3119" w:type="dxa"/>
          </w:tcPr>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Зимние каникулы</w:t>
            </w:r>
          </w:p>
          <w:p w:rsidR="00E84C3A" w:rsidRPr="00E84C3A" w:rsidRDefault="00E84C3A" w:rsidP="00E84C3A">
            <w:pPr>
              <w:rPr>
                <w:rFonts w:ascii="Times New Roman" w:hAnsi="Times New Roman" w:cs="Times New Roman"/>
                <w:sz w:val="24"/>
                <w:szCs w:val="28"/>
              </w:rPr>
            </w:pPr>
            <w:r w:rsidRPr="00E84C3A">
              <w:rPr>
                <w:rFonts w:ascii="Times New Roman" w:hAnsi="Times New Roman" w:cs="Times New Roman"/>
                <w:sz w:val="24"/>
                <w:szCs w:val="28"/>
              </w:rPr>
              <w:t>День здоровья</w:t>
            </w:r>
            <w:r w:rsidR="003E5910">
              <w:rPr>
                <w:rFonts w:ascii="Times New Roman" w:hAnsi="Times New Roman" w:cs="Times New Roman"/>
                <w:sz w:val="24"/>
                <w:szCs w:val="28"/>
              </w:rPr>
              <w:t xml:space="preserve"> (проведение русских народных игр)</w:t>
            </w:r>
          </w:p>
          <w:p w:rsidR="00E84C3A" w:rsidRPr="00E84C3A" w:rsidRDefault="003E5910" w:rsidP="00E84C3A">
            <w:pPr>
              <w:rPr>
                <w:rFonts w:ascii="Times New Roman" w:hAnsi="Times New Roman" w:cs="Times New Roman"/>
                <w:sz w:val="24"/>
                <w:szCs w:val="28"/>
              </w:rPr>
            </w:pPr>
            <w:r>
              <w:rPr>
                <w:rFonts w:ascii="Times New Roman" w:hAnsi="Times New Roman" w:cs="Times New Roman"/>
                <w:sz w:val="24"/>
                <w:szCs w:val="28"/>
              </w:rPr>
              <w:t>Выставка рисунков детей и родителей «Любимые сказки»</w:t>
            </w:r>
          </w:p>
        </w:tc>
        <w:tc>
          <w:tcPr>
            <w:tcW w:w="2976" w:type="dxa"/>
          </w:tcPr>
          <w:p w:rsidR="00E84C3A" w:rsidRP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 xml:space="preserve">Подготовка и проведение мероприятий </w:t>
            </w:r>
            <w:r w:rsidR="00E84C3A" w:rsidRPr="00E84C3A">
              <w:rPr>
                <w:rFonts w:ascii="Times New Roman" w:hAnsi="Times New Roman" w:cs="Times New Roman"/>
                <w:sz w:val="24"/>
                <w:szCs w:val="28"/>
              </w:rPr>
              <w:t xml:space="preserve"> </w:t>
            </w:r>
          </w:p>
        </w:tc>
        <w:tc>
          <w:tcPr>
            <w:tcW w:w="2552" w:type="dxa"/>
          </w:tcPr>
          <w:p w:rsidR="00E84C3A" w:rsidRP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Выставка рисунков детей и родителей «Любимые сказки»</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Февраль</w:t>
            </w:r>
          </w:p>
        </w:tc>
        <w:tc>
          <w:tcPr>
            <w:tcW w:w="3119" w:type="dxa"/>
          </w:tcPr>
          <w:p w:rsidR="0078072D" w:rsidRDefault="0078072D" w:rsidP="00E84C3A">
            <w:pPr>
              <w:rPr>
                <w:rFonts w:ascii="Times New Roman" w:hAnsi="Times New Roman" w:cs="Times New Roman"/>
                <w:sz w:val="24"/>
                <w:szCs w:val="28"/>
              </w:rPr>
            </w:pPr>
            <w:r>
              <w:rPr>
                <w:rFonts w:ascii="Times New Roman" w:hAnsi="Times New Roman" w:cs="Times New Roman"/>
                <w:sz w:val="24"/>
                <w:szCs w:val="28"/>
              </w:rPr>
              <w:t>Игра- занятие «Знакомство с пуговицами и их историей»</w:t>
            </w:r>
          </w:p>
          <w:p w:rsidR="0078072D" w:rsidRDefault="0078072D" w:rsidP="00E84C3A">
            <w:pPr>
              <w:rPr>
                <w:rFonts w:ascii="Times New Roman" w:hAnsi="Times New Roman" w:cs="Times New Roman"/>
                <w:sz w:val="24"/>
                <w:szCs w:val="28"/>
              </w:rPr>
            </w:pPr>
            <w:r>
              <w:rPr>
                <w:rFonts w:ascii="Times New Roman" w:hAnsi="Times New Roman" w:cs="Times New Roman"/>
                <w:sz w:val="24"/>
                <w:szCs w:val="28"/>
              </w:rPr>
              <w:t>Физкультурный досуг «В здравом теле-здоровый дух»</w:t>
            </w:r>
          </w:p>
          <w:p w:rsidR="007F75EE" w:rsidRDefault="007F75EE" w:rsidP="00E84C3A">
            <w:pPr>
              <w:rPr>
                <w:rFonts w:ascii="Times New Roman" w:hAnsi="Times New Roman" w:cs="Times New Roman"/>
                <w:sz w:val="24"/>
                <w:szCs w:val="28"/>
              </w:rPr>
            </w:pPr>
            <w:r>
              <w:rPr>
                <w:rFonts w:ascii="Times New Roman" w:hAnsi="Times New Roman" w:cs="Times New Roman"/>
                <w:sz w:val="24"/>
                <w:szCs w:val="28"/>
              </w:rPr>
              <w:t>Театрализация сказки «Заюшкина избушка»</w:t>
            </w:r>
          </w:p>
          <w:p w:rsidR="00E84C3A" w:rsidRDefault="0078072D" w:rsidP="00E84C3A">
            <w:pPr>
              <w:rPr>
                <w:rFonts w:ascii="Times New Roman" w:hAnsi="Times New Roman" w:cs="Times New Roman"/>
                <w:sz w:val="24"/>
                <w:szCs w:val="28"/>
              </w:rPr>
            </w:pPr>
            <w:r>
              <w:rPr>
                <w:rFonts w:ascii="Times New Roman" w:hAnsi="Times New Roman" w:cs="Times New Roman"/>
                <w:sz w:val="24"/>
                <w:szCs w:val="28"/>
              </w:rPr>
              <w:t>Познавательно-развлекательная программа «А-ты, ба-ты, шли солдаты»</w:t>
            </w:r>
            <w:r w:rsidR="00E84C3A" w:rsidRPr="00E84C3A">
              <w:rPr>
                <w:rFonts w:ascii="Times New Roman" w:hAnsi="Times New Roman" w:cs="Times New Roman"/>
                <w:sz w:val="24"/>
                <w:szCs w:val="28"/>
              </w:rPr>
              <w:t xml:space="preserve"> </w:t>
            </w:r>
          </w:p>
          <w:p w:rsidR="006C7707" w:rsidRDefault="006C7707" w:rsidP="00E84C3A">
            <w:pPr>
              <w:rPr>
                <w:rFonts w:ascii="Times New Roman" w:hAnsi="Times New Roman" w:cs="Times New Roman"/>
                <w:sz w:val="24"/>
                <w:szCs w:val="28"/>
              </w:rPr>
            </w:pPr>
          </w:p>
          <w:p w:rsidR="00F0325F" w:rsidRPr="00E84C3A" w:rsidRDefault="00F0325F" w:rsidP="00E84C3A">
            <w:pPr>
              <w:rPr>
                <w:rFonts w:ascii="Times New Roman" w:hAnsi="Times New Roman" w:cs="Times New Roman"/>
                <w:sz w:val="24"/>
                <w:szCs w:val="28"/>
              </w:rPr>
            </w:pPr>
          </w:p>
        </w:tc>
        <w:tc>
          <w:tcPr>
            <w:tcW w:w="2976" w:type="dxa"/>
          </w:tcPr>
          <w:p w:rsidR="00E84C3A" w:rsidRP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Подготовка и проведение мероприятий</w:t>
            </w:r>
          </w:p>
        </w:tc>
        <w:tc>
          <w:tcPr>
            <w:tcW w:w="2552" w:type="dxa"/>
          </w:tcPr>
          <w:p w:rsidR="00E84C3A" w:rsidRPr="00E84C3A" w:rsidRDefault="00E1299D" w:rsidP="00E1299D">
            <w:pPr>
              <w:rPr>
                <w:rFonts w:ascii="Times New Roman" w:hAnsi="Times New Roman" w:cs="Times New Roman"/>
                <w:sz w:val="24"/>
                <w:szCs w:val="28"/>
              </w:rPr>
            </w:pPr>
            <w:r w:rsidRPr="00E1299D">
              <w:rPr>
                <w:rFonts w:ascii="Times New Roman" w:hAnsi="Times New Roman" w:cs="Times New Roman"/>
                <w:sz w:val="24"/>
                <w:szCs w:val="28"/>
              </w:rPr>
              <w:t xml:space="preserve">Помощь в подготовке </w:t>
            </w:r>
            <w:r>
              <w:rPr>
                <w:rFonts w:ascii="Times New Roman" w:hAnsi="Times New Roman" w:cs="Times New Roman"/>
                <w:sz w:val="24"/>
                <w:szCs w:val="28"/>
              </w:rPr>
              <w:t>мероприятий</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lastRenderedPageBreak/>
              <w:t>Март</w:t>
            </w:r>
          </w:p>
        </w:tc>
        <w:tc>
          <w:tcPr>
            <w:tcW w:w="3119" w:type="dxa"/>
          </w:tcPr>
          <w:p w:rsidR="007F75EE" w:rsidRDefault="007F75EE" w:rsidP="007F75EE">
            <w:pPr>
              <w:rPr>
                <w:rFonts w:ascii="Times New Roman" w:hAnsi="Times New Roman" w:cs="Times New Roman"/>
                <w:sz w:val="24"/>
                <w:szCs w:val="28"/>
              </w:rPr>
            </w:pPr>
            <w:r>
              <w:rPr>
                <w:rFonts w:ascii="Times New Roman" w:hAnsi="Times New Roman" w:cs="Times New Roman"/>
                <w:sz w:val="24"/>
                <w:szCs w:val="28"/>
              </w:rPr>
              <w:t>Семейный праздник «Мама-слово дорогое !»</w:t>
            </w:r>
          </w:p>
          <w:p w:rsidR="007F75EE" w:rsidRDefault="007F75EE" w:rsidP="007F75EE">
            <w:pPr>
              <w:rPr>
                <w:rFonts w:ascii="Times New Roman" w:hAnsi="Times New Roman" w:cs="Times New Roman"/>
                <w:sz w:val="24"/>
                <w:szCs w:val="28"/>
              </w:rPr>
            </w:pPr>
            <w:r>
              <w:rPr>
                <w:rFonts w:ascii="Times New Roman" w:hAnsi="Times New Roman" w:cs="Times New Roman"/>
                <w:sz w:val="24"/>
                <w:szCs w:val="28"/>
              </w:rPr>
              <w:t>Досуг «К бабушке на блины»</w:t>
            </w:r>
            <w:r w:rsidRPr="00E84C3A">
              <w:rPr>
                <w:rFonts w:ascii="Times New Roman" w:hAnsi="Times New Roman" w:cs="Times New Roman"/>
                <w:sz w:val="24"/>
                <w:szCs w:val="28"/>
              </w:rPr>
              <w:t xml:space="preserve"> </w:t>
            </w:r>
          </w:p>
          <w:p w:rsidR="007F75EE" w:rsidRDefault="007F75EE" w:rsidP="007F75EE">
            <w:pPr>
              <w:rPr>
                <w:rFonts w:ascii="Times New Roman" w:hAnsi="Times New Roman" w:cs="Times New Roman"/>
                <w:sz w:val="24"/>
                <w:szCs w:val="28"/>
              </w:rPr>
            </w:pPr>
            <w:r>
              <w:rPr>
                <w:rFonts w:ascii="Times New Roman" w:hAnsi="Times New Roman" w:cs="Times New Roman"/>
                <w:sz w:val="24"/>
                <w:szCs w:val="28"/>
              </w:rPr>
              <w:t>Игровая ситуация «Чучело сжигаем и весну встречаем»</w:t>
            </w:r>
          </w:p>
          <w:p w:rsidR="007F75EE" w:rsidRPr="00E84C3A" w:rsidRDefault="007F75EE" w:rsidP="007F75EE">
            <w:pPr>
              <w:rPr>
                <w:rFonts w:ascii="Times New Roman" w:hAnsi="Times New Roman" w:cs="Times New Roman"/>
                <w:sz w:val="24"/>
                <w:szCs w:val="28"/>
              </w:rPr>
            </w:pPr>
            <w:r>
              <w:rPr>
                <w:rFonts w:ascii="Times New Roman" w:hAnsi="Times New Roman" w:cs="Times New Roman"/>
                <w:sz w:val="24"/>
                <w:szCs w:val="28"/>
              </w:rPr>
              <w:t xml:space="preserve">Познавательно-развлекательная программа </w:t>
            </w:r>
            <w:r w:rsidR="005B384D">
              <w:rPr>
                <w:rFonts w:ascii="Times New Roman" w:hAnsi="Times New Roman" w:cs="Times New Roman"/>
                <w:sz w:val="24"/>
                <w:szCs w:val="28"/>
              </w:rPr>
              <w:t>«Жаворонки, жаворонки прилетайте, прилетите…»</w:t>
            </w:r>
          </w:p>
        </w:tc>
        <w:tc>
          <w:tcPr>
            <w:tcW w:w="2976" w:type="dxa"/>
          </w:tcPr>
          <w:p w:rsid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Подготовка и проведение мероприятий</w:t>
            </w:r>
          </w:p>
          <w:p w:rsidR="00E1299D" w:rsidRP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Групповое родительское собрание (воспитатель)</w:t>
            </w:r>
          </w:p>
        </w:tc>
        <w:tc>
          <w:tcPr>
            <w:tcW w:w="2552" w:type="dxa"/>
          </w:tcPr>
          <w:p w:rsidR="00E84C3A" w:rsidRDefault="00E1299D" w:rsidP="00E84C3A">
            <w:pPr>
              <w:rPr>
                <w:rFonts w:ascii="Times New Roman" w:hAnsi="Times New Roman" w:cs="Times New Roman"/>
                <w:sz w:val="24"/>
                <w:szCs w:val="28"/>
              </w:rPr>
            </w:pPr>
            <w:r>
              <w:rPr>
                <w:rFonts w:ascii="Times New Roman" w:hAnsi="Times New Roman" w:cs="Times New Roman"/>
                <w:sz w:val="24"/>
                <w:szCs w:val="28"/>
              </w:rPr>
              <w:t>Помощь в п</w:t>
            </w:r>
            <w:r w:rsidRPr="00E1299D">
              <w:rPr>
                <w:rFonts w:ascii="Times New Roman" w:hAnsi="Times New Roman" w:cs="Times New Roman"/>
                <w:sz w:val="24"/>
                <w:szCs w:val="28"/>
              </w:rPr>
              <w:t>одготовк</w:t>
            </w:r>
            <w:r>
              <w:rPr>
                <w:rFonts w:ascii="Times New Roman" w:hAnsi="Times New Roman" w:cs="Times New Roman"/>
                <w:sz w:val="24"/>
                <w:szCs w:val="28"/>
              </w:rPr>
              <w:t>е и проведении</w:t>
            </w:r>
            <w:r w:rsidRPr="00E1299D">
              <w:rPr>
                <w:rFonts w:ascii="Times New Roman" w:hAnsi="Times New Roman" w:cs="Times New Roman"/>
                <w:sz w:val="24"/>
                <w:szCs w:val="28"/>
              </w:rPr>
              <w:t xml:space="preserve"> мероприятий</w:t>
            </w:r>
          </w:p>
          <w:p w:rsidR="00E1299D"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Групповое род</w:t>
            </w:r>
            <w:r>
              <w:rPr>
                <w:rFonts w:ascii="Times New Roman" w:hAnsi="Times New Roman" w:cs="Times New Roman"/>
                <w:sz w:val="24"/>
                <w:szCs w:val="28"/>
              </w:rPr>
              <w:t xml:space="preserve">ительское собрание </w:t>
            </w:r>
          </w:p>
          <w:p w:rsidR="00E1299D" w:rsidRPr="00E84C3A" w:rsidRDefault="00E1299D" w:rsidP="00E84C3A">
            <w:pPr>
              <w:rPr>
                <w:rFonts w:ascii="Times New Roman" w:hAnsi="Times New Roman" w:cs="Times New Roman"/>
                <w:sz w:val="24"/>
                <w:szCs w:val="28"/>
              </w:rPr>
            </w:pPr>
            <w:r w:rsidRPr="00E1299D">
              <w:rPr>
                <w:rFonts w:ascii="Times New Roman" w:hAnsi="Times New Roman" w:cs="Times New Roman"/>
                <w:sz w:val="24"/>
                <w:szCs w:val="28"/>
              </w:rPr>
              <w:t>Анкетирование родителей</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Апрель</w:t>
            </w:r>
          </w:p>
        </w:tc>
        <w:tc>
          <w:tcPr>
            <w:tcW w:w="3119" w:type="dxa"/>
          </w:tcPr>
          <w:p w:rsidR="00AC1D08" w:rsidRDefault="00AC1D08" w:rsidP="00E84C3A">
            <w:pPr>
              <w:rPr>
                <w:rFonts w:ascii="Times New Roman" w:hAnsi="Times New Roman" w:cs="Times New Roman"/>
                <w:sz w:val="24"/>
                <w:szCs w:val="28"/>
              </w:rPr>
            </w:pPr>
            <w:r>
              <w:rPr>
                <w:rFonts w:ascii="Times New Roman" w:hAnsi="Times New Roman" w:cs="Times New Roman"/>
                <w:sz w:val="24"/>
                <w:szCs w:val="28"/>
              </w:rPr>
              <w:t>Участие в фестивале де</w:t>
            </w:r>
            <w:r w:rsidR="00DC5CE3">
              <w:rPr>
                <w:rFonts w:ascii="Times New Roman" w:hAnsi="Times New Roman" w:cs="Times New Roman"/>
                <w:sz w:val="24"/>
                <w:szCs w:val="28"/>
              </w:rPr>
              <w:t>тского творчества «Селигерские Е</w:t>
            </w:r>
            <w:r>
              <w:rPr>
                <w:rFonts w:ascii="Times New Roman" w:hAnsi="Times New Roman" w:cs="Times New Roman"/>
                <w:sz w:val="24"/>
                <w:szCs w:val="28"/>
              </w:rPr>
              <w:t>ршата»</w:t>
            </w:r>
          </w:p>
          <w:p w:rsidR="00AC1D08" w:rsidRPr="00E84C3A" w:rsidRDefault="00AC1D08" w:rsidP="00E84C3A">
            <w:pPr>
              <w:rPr>
                <w:rFonts w:ascii="Times New Roman" w:hAnsi="Times New Roman" w:cs="Times New Roman"/>
                <w:sz w:val="24"/>
                <w:szCs w:val="28"/>
              </w:rPr>
            </w:pPr>
            <w:r>
              <w:rPr>
                <w:rFonts w:ascii="Times New Roman" w:hAnsi="Times New Roman" w:cs="Times New Roman"/>
                <w:sz w:val="24"/>
                <w:szCs w:val="28"/>
              </w:rPr>
              <w:t>Игровое занятие «Дорога в космос»</w:t>
            </w:r>
          </w:p>
          <w:p w:rsidR="00E84C3A" w:rsidRDefault="00AC1D08" w:rsidP="00E84C3A">
            <w:pPr>
              <w:rPr>
                <w:rFonts w:ascii="Times New Roman" w:hAnsi="Times New Roman" w:cs="Times New Roman"/>
                <w:sz w:val="24"/>
                <w:szCs w:val="28"/>
              </w:rPr>
            </w:pPr>
            <w:r>
              <w:rPr>
                <w:rFonts w:ascii="Times New Roman" w:hAnsi="Times New Roman" w:cs="Times New Roman"/>
                <w:sz w:val="24"/>
                <w:szCs w:val="28"/>
              </w:rPr>
              <w:t>Театрализация сказки «Козлятушки-ребятушки»</w:t>
            </w:r>
          </w:p>
          <w:p w:rsidR="00AC1D08" w:rsidRDefault="00AC1D08" w:rsidP="00E84C3A">
            <w:pPr>
              <w:rPr>
                <w:rFonts w:ascii="Times New Roman" w:hAnsi="Times New Roman" w:cs="Times New Roman"/>
                <w:sz w:val="24"/>
                <w:szCs w:val="28"/>
              </w:rPr>
            </w:pPr>
            <w:r>
              <w:rPr>
                <w:rFonts w:ascii="Times New Roman" w:hAnsi="Times New Roman" w:cs="Times New Roman"/>
                <w:sz w:val="24"/>
                <w:szCs w:val="28"/>
              </w:rPr>
              <w:t>Выставка семейного творчества «Ты катись, катись яичко»</w:t>
            </w:r>
          </w:p>
          <w:p w:rsidR="00154A55" w:rsidRPr="00E84C3A" w:rsidRDefault="00154A55" w:rsidP="00E84C3A">
            <w:pPr>
              <w:rPr>
                <w:rFonts w:ascii="Times New Roman" w:hAnsi="Times New Roman" w:cs="Times New Roman"/>
                <w:sz w:val="24"/>
                <w:szCs w:val="28"/>
              </w:rPr>
            </w:pPr>
            <w:r>
              <w:rPr>
                <w:rFonts w:ascii="Times New Roman" w:hAnsi="Times New Roman" w:cs="Times New Roman"/>
                <w:sz w:val="24"/>
                <w:szCs w:val="28"/>
              </w:rPr>
              <w:t>День здоровья</w:t>
            </w:r>
          </w:p>
        </w:tc>
        <w:tc>
          <w:tcPr>
            <w:tcW w:w="2976" w:type="dxa"/>
          </w:tcPr>
          <w:p w:rsidR="00E84C3A" w:rsidRDefault="00E1299D" w:rsidP="00E1299D">
            <w:pPr>
              <w:rPr>
                <w:rFonts w:ascii="Times New Roman" w:hAnsi="Times New Roman" w:cs="Times New Roman"/>
                <w:sz w:val="24"/>
                <w:szCs w:val="28"/>
              </w:rPr>
            </w:pPr>
            <w:r w:rsidRPr="00E1299D">
              <w:rPr>
                <w:rFonts w:ascii="Times New Roman" w:hAnsi="Times New Roman" w:cs="Times New Roman"/>
                <w:sz w:val="24"/>
                <w:szCs w:val="28"/>
              </w:rPr>
              <w:t>Подготовка и проведение мероприятий</w:t>
            </w:r>
          </w:p>
          <w:p w:rsidR="00A664AA" w:rsidRPr="00E84C3A" w:rsidRDefault="00A664AA" w:rsidP="00E1299D">
            <w:pPr>
              <w:rPr>
                <w:rFonts w:ascii="Times New Roman" w:hAnsi="Times New Roman" w:cs="Times New Roman"/>
                <w:sz w:val="24"/>
                <w:szCs w:val="28"/>
              </w:rPr>
            </w:pPr>
            <w:r>
              <w:rPr>
                <w:rFonts w:ascii="Times New Roman" w:hAnsi="Times New Roman" w:cs="Times New Roman"/>
                <w:sz w:val="24"/>
                <w:szCs w:val="28"/>
              </w:rPr>
              <w:t>Общее родительское собрание</w:t>
            </w:r>
            <w:r w:rsidRPr="00A664AA">
              <w:rPr>
                <w:rFonts w:ascii="Times New Roman" w:hAnsi="Times New Roman" w:cs="Times New Roman"/>
                <w:sz w:val="24"/>
                <w:szCs w:val="28"/>
              </w:rPr>
              <w:t>(администрация, воспитатели)</w:t>
            </w:r>
          </w:p>
        </w:tc>
        <w:tc>
          <w:tcPr>
            <w:tcW w:w="2552" w:type="dxa"/>
          </w:tcPr>
          <w:p w:rsidR="00E84C3A" w:rsidRDefault="00A664AA" w:rsidP="00E1299D">
            <w:pPr>
              <w:rPr>
                <w:rFonts w:ascii="Times New Roman" w:hAnsi="Times New Roman" w:cs="Times New Roman"/>
                <w:sz w:val="24"/>
                <w:szCs w:val="28"/>
              </w:rPr>
            </w:pPr>
            <w:r w:rsidRPr="00A664AA">
              <w:rPr>
                <w:rFonts w:ascii="Times New Roman" w:hAnsi="Times New Roman" w:cs="Times New Roman"/>
                <w:sz w:val="24"/>
                <w:szCs w:val="28"/>
              </w:rPr>
              <w:t>Помощь в подготовке и проведении мероприятий</w:t>
            </w:r>
          </w:p>
          <w:p w:rsidR="00A664AA" w:rsidRDefault="00A664AA" w:rsidP="00E1299D">
            <w:pPr>
              <w:rPr>
                <w:rFonts w:ascii="Times New Roman" w:hAnsi="Times New Roman" w:cs="Times New Roman"/>
                <w:sz w:val="24"/>
                <w:szCs w:val="28"/>
              </w:rPr>
            </w:pPr>
            <w:r w:rsidRPr="00A664AA">
              <w:rPr>
                <w:rFonts w:ascii="Times New Roman" w:hAnsi="Times New Roman" w:cs="Times New Roman"/>
                <w:sz w:val="24"/>
                <w:szCs w:val="28"/>
              </w:rPr>
              <w:t>Выставка семейного творчества «Ты катись, катись яичко»</w:t>
            </w:r>
          </w:p>
          <w:p w:rsidR="00A664AA" w:rsidRPr="00E84C3A" w:rsidRDefault="00A664AA" w:rsidP="00E1299D">
            <w:pPr>
              <w:rPr>
                <w:rFonts w:ascii="Times New Roman" w:hAnsi="Times New Roman" w:cs="Times New Roman"/>
                <w:sz w:val="24"/>
                <w:szCs w:val="28"/>
              </w:rPr>
            </w:pPr>
            <w:r w:rsidRPr="00A664AA">
              <w:rPr>
                <w:rFonts w:ascii="Times New Roman" w:hAnsi="Times New Roman" w:cs="Times New Roman"/>
                <w:sz w:val="24"/>
                <w:szCs w:val="28"/>
              </w:rPr>
              <w:t>Общее родительское собрание</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Май</w:t>
            </w:r>
          </w:p>
        </w:tc>
        <w:tc>
          <w:tcPr>
            <w:tcW w:w="3119" w:type="dxa"/>
          </w:tcPr>
          <w:p w:rsidR="00E84C3A" w:rsidRDefault="00AC1D08" w:rsidP="00AC1D08">
            <w:pPr>
              <w:rPr>
                <w:rFonts w:ascii="Times New Roman" w:hAnsi="Times New Roman" w:cs="Times New Roman"/>
                <w:sz w:val="24"/>
                <w:szCs w:val="28"/>
              </w:rPr>
            </w:pPr>
            <w:r>
              <w:rPr>
                <w:rFonts w:ascii="Times New Roman" w:hAnsi="Times New Roman" w:cs="Times New Roman"/>
                <w:sz w:val="24"/>
                <w:szCs w:val="28"/>
              </w:rPr>
              <w:t>Неделя патриотического воспитания</w:t>
            </w:r>
            <w:r w:rsidR="00E84C3A" w:rsidRPr="00E84C3A">
              <w:rPr>
                <w:rFonts w:ascii="Times New Roman" w:hAnsi="Times New Roman" w:cs="Times New Roman"/>
                <w:sz w:val="24"/>
                <w:szCs w:val="28"/>
              </w:rPr>
              <w:t xml:space="preserve"> </w:t>
            </w:r>
            <w:r>
              <w:rPr>
                <w:rFonts w:ascii="Times New Roman" w:hAnsi="Times New Roman" w:cs="Times New Roman"/>
                <w:sz w:val="24"/>
                <w:szCs w:val="28"/>
              </w:rPr>
              <w:t>«Этих дней не смолкнет слава»</w:t>
            </w:r>
          </w:p>
          <w:p w:rsidR="00AC1D08" w:rsidRDefault="00AC1D08" w:rsidP="00AC1D08">
            <w:pPr>
              <w:rPr>
                <w:rFonts w:ascii="Times New Roman" w:hAnsi="Times New Roman" w:cs="Times New Roman"/>
                <w:sz w:val="24"/>
                <w:szCs w:val="28"/>
              </w:rPr>
            </w:pPr>
            <w:r>
              <w:rPr>
                <w:rFonts w:ascii="Times New Roman" w:hAnsi="Times New Roman" w:cs="Times New Roman"/>
                <w:sz w:val="24"/>
                <w:szCs w:val="28"/>
              </w:rPr>
              <w:t>Экскурсия в школу (музей Боевой Славы)</w:t>
            </w:r>
          </w:p>
          <w:p w:rsidR="00AC1D08" w:rsidRDefault="00AC1D08" w:rsidP="00AC1D08">
            <w:pPr>
              <w:rPr>
                <w:rFonts w:ascii="Times New Roman" w:hAnsi="Times New Roman" w:cs="Times New Roman"/>
                <w:sz w:val="24"/>
                <w:szCs w:val="28"/>
              </w:rPr>
            </w:pPr>
            <w:r>
              <w:rPr>
                <w:rFonts w:ascii="Times New Roman" w:hAnsi="Times New Roman" w:cs="Times New Roman"/>
                <w:sz w:val="24"/>
                <w:szCs w:val="28"/>
              </w:rPr>
              <w:t>Выставка детских рисунков «Нам не нужна война!»</w:t>
            </w:r>
          </w:p>
          <w:p w:rsidR="00AC1D08" w:rsidRDefault="00AC1D08" w:rsidP="00AC1D08">
            <w:pPr>
              <w:rPr>
                <w:rFonts w:ascii="Times New Roman" w:hAnsi="Times New Roman" w:cs="Times New Roman"/>
                <w:sz w:val="24"/>
                <w:szCs w:val="28"/>
              </w:rPr>
            </w:pPr>
            <w:r>
              <w:rPr>
                <w:rFonts w:ascii="Times New Roman" w:hAnsi="Times New Roman" w:cs="Times New Roman"/>
                <w:sz w:val="24"/>
                <w:szCs w:val="28"/>
              </w:rPr>
              <w:t>Конкурс стихов и песен о войне</w:t>
            </w:r>
          </w:p>
          <w:p w:rsidR="00154A55" w:rsidRDefault="00154A55" w:rsidP="00AC1D08">
            <w:pPr>
              <w:rPr>
                <w:rFonts w:ascii="Times New Roman" w:hAnsi="Times New Roman" w:cs="Times New Roman"/>
                <w:sz w:val="24"/>
                <w:szCs w:val="28"/>
              </w:rPr>
            </w:pPr>
            <w:r>
              <w:rPr>
                <w:rFonts w:ascii="Times New Roman" w:hAnsi="Times New Roman" w:cs="Times New Roman"/>
                <w:sz w:val="24"/>
                <w:szCs w:val="28"/>
              </w:rPr>
              <w:t>Военно-спортивное развлечение «Будем сильными и смелыми»</w:t>
            </w:r>
          </w:p>
          <w:p w:rsidR="00154A55" w:rsidRPr="00E84C3A" w:rsidRDefault="00D55C3E" w:rsidP="00AC1D08">
            <w:pPr>
              <w:rPr>
                <w:rFonts w:ascii="Times New Roman" w:hAnsi="Times New Roman" w:cs="Times New Roman"/>
                <w:sz w:val="24"/>
                <w:szCs w:val="28"/>
              </w:rPr>
            </w:pPr>
            <w:r>
              <w:rPr>
                <w:rFonts w:ascii="Times New Roman" w:hAnsi="Times New Roman" w:cs="Times New Roman"/>
                <w:sz w:val="24"/>
                <w:szCs w:val="28"/>
              </w:rPr>
              <w:t>Выпускной «До свиданья, детский сад»</w:t>
            </w:r>
          </w:p>
        </w:tc>
        <w:tc>
          <w:tcPr>
            <w:tcW w:w="2976" w:type="dxa"/>
          </w:tcPr>
          <w:p w:rsidR="00A664AA" w:rsidRPr="00A664AA" w:rsidRDefault="00A664AA" w:rsidP="00A664AA">
            <w:pPr>
              <w:rPr>
                <w:rFonts w:ascii="Times New Roman" w:hAnsi="Times New Roman" w:cs="Times New Roman"/>
                <w:sz w:val="24"/>
                <w:szCs w:val="28"/>
              </w:rPr>
            </w:pPr>
            <w:r w:rsidRPr="00A664AA">
              <w:rPr>
                <w:rFonts w:ascii="Times New Roman" w:hAnsi="Times New Roman" w:cs="Times New Roman"/>
                <w:sz w:val="24"/>
                <w:szCs w:val="28"/>
              </w:rPr>
              <w:t>Подготовка и проведение мероприятий</w:t>
            </w:r>
          </w:p>
          <w:p w:rsidR="00E84C3A" w:rsidRDefault="00A664AA" w:rsidP="00A664AA">
            <w:pPr>
              <w:rPr>
                <w:rFonts w:ascii="Times New Roman" w:hAnsi="Times New Roman" w:cs="Times New Roman"/>
                <w:sz w:val="24"/>
                <w:szCs w:val="28"/>
              </w:rPr>
            </w:pPr>
            <w:r w:rsidRPr="00A664AA">
              <w:rPr>
                <w:rFonts w:ascii="Times New Roman" w:hAnsi="Times New Roman" w:cs="Times New Roman"/>
                <w:sz w:val="24"/>
                <w:szCs w:val="28"/>
              </w:rPr>
              <w:t>Групповое родительское собрание (воспитатель)</w:t>
            </w:r>
          </w:p>
          <w:p w:rsidR="00A664AA" w:rsidRPr="00E84C3A" w:rsidRDefault="00A664AA" w:rsidP="00A664AA">
            <w:pPr>
              <w:rPr>
                <w:rFonts w:ascii="Times New Roman" w:hAnsi="Times New Roman" w:cs="Times New Roman"/>
                <w:sz w:val="24"/>
                <w:szCs w:val="28"/>
              </w:rPr>
            </w:pPr>
          </w:p>
        </w:tc>
        <w:tc>
          <w:tcPr>
            <w:tcW w:w="2552" w:type="dxa"/>
          </w:tcPr>
          <w:p w:rsidR="00A664AA" w:rsidRDefault="00A664AA" w:rsidP="00E84C3A">
            <w:pPr>
              <w:rPr>
                <w:rFonts w:ascii="Times New Roman" w:hAnsi="Times New Roman" w:cs="Times New Roman"/>
                <w:sz w:val="24"/>
                <w:szCs w:val="28"/>
              </w:rPr>
            </w:pPr>
            <w:r w:rsidRPr="00A664AA">
              <w:rPr>
                <w:rFonts w:ascii="Times New Roman" w:hAnsi="Times New Roman" w:cs="Times New Roman"/>
                <w:sz w:val="24"/>
                <w:szCs w:val="28"/>
              </w:rPr>
              <w:t>Помощь в подготовке и проведении мероприятий</w:t>
            </w:r>
          </w:p>
          <w:p w:rsidR="00E84C3A" w:rsidRPr="00E84C3A" w:rsidRDefault="00A664AA" w:rsidP="00E84C3A">
            <w:pPr>
              <w:rPr>
                <w:rFonts w:ascii="Times New Roman" w:hAnsi="Times New Roman" w:cs="Times New Roman"/>
                <w:sz w:val="24"/>
                <w:szCs w:val="28"/>
              </w:rPr>
            </w:pPr>
            <w:r w:rsidRPr="00A664AA">
              <w:rPr>
                <w:rFonts w:ascii="Times New Roman" w:hAnsi="Times New Roman" w:cs="Times New Roman"/>
                <w:sz w:val="24"/>
                <w:szCs w:val="28"/>
              </w:rPr>
              <w:t>Групповое родительское собрание</w:t>
            </w:r>
          </w:p>
        </w:tc>
      </w:tr>
      <w:tr w:rsidR="00E84C3A" w:rsidRPr="00E84C3A" w:rsidTr="00A3407E">
        <w:tc>
          <w:tcPr>
            <w:tcW w:w="1384" w:type="dxa"/>
          </w:tcPr>
          <w:p w:rsidR="00E84C3A" w:rsidRPr="00E84C3A" w:rsidRDefault="00E84C3A" w:rsidP="00E84C3A">
            <w:pPr>
              <w:ind w:right="-143"/>
              <w:jc w:val="center"/>
              <w:rPr>
                <w:rFonts w:ascii="Times New Roman" w:hAnsi="Times New Roman" w:cs="Times New Roman"/>
                <w:b/>
                <w:sz w:val="24"/>
                <w:szCs w:val="28"/>
              </w:rPr>
            </w:pPr>
            <w:r w:rsidRPr="00E84C3A">
              <w:rPr>
                <w:rFonts w:ascii="Times New Roman" w:hAnsi="Times New Roman" w:cs="Times New Roman"/>
                <w:b/>
                <w:sz w:val="24"/>
                <w:szCs w:val="28"/>
              </w:rPr>
              <w:t>Июнь</w:t>
            </w:r>
          </w:p>
        </w:tc>
        <w:tc>
          <w:tcPr>
            <w:tcW w:w="3119" w:type="dxa"/>
          </w:tcPr>
          <w:p w:rsidR="00E84C3A" w:rsidRPr="00E84C3A" w:rsidRDefault="00154A55" w:rsidP="00E84C3A">
            <w:pPr>
              <w:rPr>
                <w:rFonts w:ascii="Times New Roman" w:hAnsi="Times New Roman" w:cs="Times New Roman"/>
                <w:sz w:val="24"/>
                <w:szCs w:val="28"/>
              </w:rPr>
            </w:pPr>
            <w:r>
              <w:rPr>
                <w:rFonts w:ascii="Times New Roman" w:hAnsi="Times New Roman" w:cs="Times New Roman"/>
                <w:sz w:val="24"/>
                <w:szCs w:val="28"/>
              </w:rPr>
              <w:t>Развлекательная программа «Пусть всегда будет солнце»</w:t>
            </w:r>
          </w:p>
          <w:p w:rsidR="00E84C3A" w:rsidRPr="00E84C3A" w:rsidRDefault="00B379B2" w:rsidP="00E84C3A">
            <w:pPr>
              <w:rPr>
                <w:rFonts w:ascii="Times New Roman" w:hAnsi="Times New Roman" w:cs="Times New Roman"/>
                <w:sz w:val="24"/>
                <w:szCs w:val="28"/>
              </w:rPr>
            </w:pPr>
            <w:r>
              <w:rPr>
                <w:rFonts w:ascii="Times New Roman" w:hAnsi="Times New Roman" w:cs="Times New Roman"/>
                <w:sz w:val="24"/>
                <w:szCs w:val="28"/>
              </w:rPr>
              <w:t>Викторина «Сказки Пушкина»</w:t>
            </w:r>
          </w:p>
          <w:p w:rsidR="00B379B2" w:rsidRPr="00E84C3A" w:rsidRDefault="00B379B2" w:rsidP="00E84C3A">
            <w:pPr>
              <w:rPr>
                <w:rFonts w:ascii="Times New Roman" w:hAnsi="Times New Roman" w:cs="Times New Roman"/>
                <w:sz w:val="24"/>
                <w:szCs w:val="28"/>
              </w:rPr>
            </w:pPr>
          </w:p>
        </w:tc>
        <w:tc>
          <w:tcPr>
            <w:tcW w:w="2976" w:type="dxa"/>
          </w:tcPr>
          <w:p w:rsidR="00A664AA" w:rsidRPr="00E84C3A" w:rsidRDefault="00A664AA" w:rsidP="00E84C3A">
            <w:pPr>
              <w:rPr>
                <w:rFonts w:ascii="Times New Roman" w:hAnsi="Times New Roman" w:cs="Times New Roman"/>
                <w:sz w:val="24"/>
                <w:szCs w:val="28"/>
              </w:rPr>
            </w:pPr>
            <w:r w:rsidRPr="00A664AA">
              <w:rPr>
                <w:rFonts w:ascii="Times New Roman" w:hAnsi="Times New Roman" w:cs="Times New Roman"/>
                <w:sz w:val="24"/>
                <w:szCs w:val="28"/>
              </w:rPr>
              <w:t>Подготовка и проведение мероприятий</w:t>
            </w:r>
          </w:p>
        </w:tc>
        <w:tc>
          <w:tcPr>
            <w:tcW w:w="2552" w:type="dxa"/>
          </w:tcPr>
          <w:p w:rsidR="00E84C3A" w:rsidRPr="00E84C3A" w:rsidRDefault="00A664AA" w:rsidP="00E84C3A">
            <w:pPr>
              <w:rPr>
                <w:rFonts w:ascii="Times New Roman" w:hAnsi="Times New Roman" w:cs="Times New Roman"/>
                <w:sz w:val="24"/>
                <w:szCs w:val="28"/>
              </w:rPr>
            </w:pPr>
            <w:r w:rsidRPr="00A664AA">
              <w:rPr>
                <w:rFonts w:ascii="Times New Roman" w:hAnsi="Times New Roman" w:cs="Times New Roman"/>
                <w:sz w:val="24"/>
                <w:szCs w:val="28"/>
              </w:rPr>
              <w:t>Помощь в подготовке и проведении мероприятий</w:t>
            </w:r>
          </w:p>
        </w:tc>
      </w:tr>
    </w:tbl>
    <w:p w:rsidR="00E84C3A" w:rsidRPr="00E84C3A" w:rsidRDefault="00E84C3A" w:rsidP="006C7707">
      <w:pPr>
        <w:spacing w:after="0"/>
        <w:ind w:right="-143"/>
        <w:rPr>
          <w:rFonts w:ascii="Times New Roman" w:hAnsi="Times New Roman" w:cs="Times New Roman"/>
          <w:b/>
          <w:sz w:val="28"/>
          <w:szCs w:val="28"/>
        </w:rPr>
      </w:pPr>
    </w:p>
    <w:p w:rsidR="00E84C3A" w:rsidRPr="00E84C3A" w:rsidRDefault="00E84C3A" w:rsidP="006C7707">
      <w:pPr>
        <w:numPr>
          <w:ilvl w:val="1"/>
          <w:numId w:val="28"/>
        </w:numPr>
        <w:spacing w:after="0"/>
        <w:ind w:right="-143"/>
        <w:contextualSpacing/>
        <w:jc w:val="center"/>
        <w:rPr>
          <w:rFonts w:ascii="Times New Roman" w:hAnsi="Times New Roman" w:cs="Times New Roman"/>
          <w:b/>
          <w:sz w:val="28"/>
          <w:szCs w:val="28"/>
        </w:rPr>
        <w:sectPr w:rsidR="00E84C3A" w:rsidRPr="00E84C3A" w:rsidSect="00E650B0">
          <w:pgSz w:w="11906" w:h="16838"/>
          <w:pgMar w:top="1134" w:right="851" w:bottom="1134" w:left="1418" w:header="708" w:footer="708" w:gutter="0"/>
          <w:cols w:space="708"/>
          <w:docGrid w:linePitch="360"/>
        </w:sectPr>
      </w:pPr>
    </w:p>
    <w:p w:rsidR="00E84C3A" w:rsidRPr="00A3407E" w:rsidRDefault="00E84C3A" w:rsidP="006C7707">
      <w:pPr>
        <w:numPr>
          <w:ilvl w:val="1"/>
          <w:numId w:val="28"/>
        </w:numPr>
        <w:spacing w:after="0"/>
        <w:ind w:right="-143"/>
        <w:contextualSpacing/>
        <w:jc w:val="center"/>
        <w:rPr>
          <w:rFonts w:ascii="Times New Roman" w:hAnsi="Times New Roman" w:cs="Times New Roman"/>
          <w:b/>
          <w:sz w:val="24"/>
          <w:szCs w:val="28"/>
        </w:rPr>
      </w:pPr>
      <w:r w:rsidRPr="00A3407E">
        <w:rPr>
          <w:rFonts w:ascii="Times New Roman" w:hAnsi="Times New Roman" w:cs="Times New Roman"/>
          <w:b/>
          <w:sz w:val="24"/>
          <w:szCs w:val="28"/>
        </w:rPr>
        <w:lastRenderedPageBreak/>
        <w:t>Организация развивающей пр</w:t>
      </w:r>
      <w:r w:rsidR="00557A18" w:rsidRPr="00A3407E">
        <w:rPr>
          <w:rFonts w:ascii="Times New Roman" w:hAnsi="Times New Roman" w:cs="Times New Roman"/>
          <w:b/>
          <w:sz w:val="24"/>
          <w:szCs w:val="28"/>
        </w:rPr>
        <w:t>едметно-пространственной среды М</w:t>
      </w:r>
      <w:r w:rsidRPr="00A3407E">
        <w:rPr>
          <w:rFonts w:ascii="Times New Roman" w:hAnsi="Times New Roman" w:cs="Times New Roman"/>
          <w:b/>
          <w:sz w:val="24"/>
          <w:szCs w:val="28"/>
        </w:rPr>
        <w:t>БДОУ</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Развивающая пред</w:t>
      </w:r>
      <w:r w:rsidR="00851A5D" w:rsidRPr="00A3407E">
        <w:rPr>
          <w:rFonts w:ascii="Times New Roman" w:hAnsi="Times New Roman" w:cs="Times New Roman"/>
          <w:sz w:val="24"/>
          <w:szCs w:val="28"/>
        </w:rPr>
        <w:t>метно-пространственная среда в М</w:t>
      </w:r>
      <w:r w:rsidRPr="00A3407E">
        <w:rPr>
          <w:rFonts w:ascii="Times New Roman" w:hAnsi="Times New Roman" w:cs="Times New Roman"/>
          <w:sz w:val="24"/>
          <w:szCs w:val="28"/>
        </w:rPr>
        <w:t>БДОУ строится с учетом особенностей детей дошкольного возраста, охраны и укрепления здоровья воспитанников.</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содержательной насыщенности</w:t>
      </w:r>
      <w:r w:rsidRPr="00A3407E">
        <w:rPr>
          <w:rFonts w:ascii="Times New Roman" w:hAnsi="Times New Roman" w:cs="Times New Roman"/>
          <w:sz w:val="24"/>
          <w:szCs w:val="28"/>
        </w:rPr>
        <w:t xml:space="preserve"> (Соответствие предметно-пространственной среды возрастным возможностям детей и содержательному разделу </w:t>
      </w:r>
      <w:r w:rsidR="00851A5D" w:rsidRPr="00A3407E">
        <w:rPr>
          <w:rFonts w:ascii="Times New Roman" w:hAnsi="Times New Roman" w:cs="Times New Roman"/>
          <w:sz w:val="24"/>
          <w:szCs w:val="28"/>
        </w:rPr>
        <w:t xml:space="preserve"> </w:t>
      </w:r>
      <w:r w:rsidRPr="00A3407E">
        <w:rPr>
          <w:rFonts w:ascii="Times New Roman" w:hAnsi="Times New Roman" w:cs="Times New Roman"/>
          <w:sz w:val="24"/>
          <w:szCs w:val="28"/>
        </w:rPr>
        <w:t>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трансформируемости</w:t>
      </w:r>
      <w:r w:rsidRPr="00A3407E">
        <w:rPr>
          <w:rFonts w:ascii="Times New Roman" w:hAnsi="Times New Roman" w:cs="Times New Roman"/>
          <w:sz w:val="24"/>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полифункциональности</w:t>
      </w:r>
      <w:r w:rsidRPr="00A3407E">
        <w:rPr>
          <w:rFonts w:ascii="Times New Roman" w:hAnsi="Times New Roman" w:cs="Times New Roman"/>
          <w:sz w:val="24"/>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вариативности</w:t>
      </w:r>
      <w:r w:rsidRPr="00A3407E">
        <w:rPr>
          <w:rFonts w:ascii="Times New Roman" w:hAnsi="Times New Roman" w:cs="Times New Roman"/>
          <w:sz w:val="24"/>
          <w:szCs w:val="28"/>
        </w:rPr>
        <w:t xml:space="preserve"> (наличие различных пространств, а также материалов, игр, игрушек и оборудования, обеспечивающих свободный выбор детей. </w:t>
      </w:r>
      <w:r w:rsidRPr="00A3407E">
        <w:rPr>
          <w:sz w:val="20"/>
        </w:rPr>
        <w:t xml:space="preserve"> </w:t>
      </w:r>
      <w:r w:rsidRPr="00A3407E">
        <w:rPr>
          <w:rFonts w:ascii="Times New Roman" w:hAnsi="Times New Roman" w:cs="Times New Roman"/>
          <w:sz w:val="24"/>
          <w:szCs w:val="28"/>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доступности</w:t>
      </w:r>
      <w:r w:rsidRPr="00A3407E">
        <w:rPr>
          <w:rFonts w:ascii="Times New Roman" w:hAnsi="Times New Roman" w:cs="Times New Roman"/>
          <w:sz w:val="24"/>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E84C3A" w:rsidRPr="00A3407E" w:rsidRDefault="00E84C3A" w:rsidP="006C7707">
      <w:pPr>
        <w:numPr>
          <w:ilvl w:val="0"/>
          <w:numId w:val="126"/>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b/>
          <w:sz w:val="24"/>
          <w:szCs w:val="28"/>
        </w:rPr>
        <w:t>безопасности</w:t>
      </w:r>
      <w:r w:rsidRPr="00A3407E">
        <w:rPr>
          <w:rFonts w:ascii="Times New Roman" w:hAnsi="Times New Roman" w:cs="Times New Roman"/>
          <w:sz w:val="24"/>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lastRenderedPageBreak/>
        <w:t>Развивающая предметно-пространственная среда в группе организуется таким образом, чтобы обеспечивать:</w:t>
      </w:r>
    </w:p>
    <w:p w:rsidR="00E84C3A" w:rsidRPr="00A3407E" w:rsidRDefault="00E84C3A" w:rsidP="006C7707">
      <w:pPr>
        <w:numPr>
          <w:ilvl w:val="0"/>
          <w:numId w:val="127"/>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sz w:val="24"/>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84C3A" w:rsidRPr="00A3407E" w:rsidRDefault="00E84C3A" w:rsidP="006C7707">
      <w:pPr>
        <w:numPr>
          <w:ilvl w:val="0"/>
          <w:numId w:val="127"/>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sz w:val="24"/>
          <w:szCs w:val="28"/>
        </w:rPr>
        <w:t>двигательную активность, в том числе развитие крупной и мелкой моторики.</w:t>
      </w:r>
    </w:p>
    <w:p w:rsidR="00E84C3A" w:rsidRPr="00A3407E" w:rsidRDefault="00E84C3A" w:rsidP="006C7707">
      <w:pPr>
        <w:numPr>
          <w:ilvl w:val="0"/>
          <w:numId w:val="127"/>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sz w:val="24"/>
          <w:szCs w:val="28"/>
        </w:rPr>
        <w:t>эмоциональное благополучие детей во взаимодействии с предметно-пространственным окружением;</w:t>
      </w:r>
    </w:p>
    <w:p w:rsidR="00E84C3A" w:rsidRPr="00A3407E" w:rsidRDefault="00E84C3A" w:rsidP="006C7707">
      <w:pPr>
        <w:numPr>
          <w:ilvl w:val="0"/>
          <w:numId w:val="127"/>
        </w:numPr>
        <w:spacing w:before="240" w:after="0"/>
        <w:ind w:right="-143"/>
        <w:contextualSpacing/>
        <w:jc w:val="both"/>
        <w:rPr>
          <w:rFonts w:ascii="Times New Roman" w:hAnsi="Times New Roman" w:cs="Times New Roman"/>
          <w:sz w:val="24"/>
          <w:szCs w:val="28"/>
        </w:rPr>
      </w:pPr>
      <w:r w:rsidRPr="00A3407E">
        <w:rPr>
          <w:rFonts w:ascii="Times New Roman" w:hAnsi="Times New Roman" w:cs="Times New Roman"/>
          <w:sz w:val="24"/>
          <w:szCs w:val="28"/>
        </w:rPr>
        <w:t>возможность самовыражения детей.</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E84C3A" w:rsidRPr="00A3407E" w:rsidRDefault="00E84C3A" w:rsidP="00E84C3A">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E84C3A" w:rsidRPr="00A3407E" w:rsidRDefault="00E84C3A" w:rsidP="006105B9">
      <w:pPr>
        <w:spacing w:before="240" w:after="0"/>
        <w:ind w:right="-143" w:firstLine="567"/>
        <w:jc w:val="both"/>
        <w:rPr>
          <w:rFonts w:ascii="Times New Roman" w:hAnsi="Times New Roman" w:cs="Times New Roman"/>
          <w:sz w:val="24"/>
          <w:szCs w:val="28"/>
        </w:rPr>
      </w:pPr>
      <w:r w:rsidRPr="00A3407E">
        <w:rPr>
          <w:rFonts w:ascii="Times New Roman" w:hAnsi="Times New Roman" w:cs="Times New Roman"/>
          <w:sz w:val="24"/>
          <w:szCs w:val="28"/>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BB6C76" w:rsidRPr="00BB6C76" w:rsidRDefault="00BB6C76" w:rsidP="00BB6C76">
      <w:pPr>
        <w:spacing w:after="0" w:line="240" w:lineRule="auto"/>
        <w:rPr>
          <w:rFonts w:ascii="Times New Roman" w:eastAsia="Times New Roman" w:hAnsi="Times New Roman" w:cs="Times New Roman"/>
          <w:b/>
          <w:noProof/>
          <w:sz w:val="24"/>
          <w:szCs w:val="24"/>
          <w:lang w:eastAsia="ru-RU"/>
        </w:rPr>
      </w:pPr>
    </w:p>
    <w:p w:rsidR="00BB6C76" w:rsidRPr="00BB6C76" w:rsidRDefault="00BB6C76" w:rsidP="00BB6C76">
      <w:pPr>
        <w:spacing w:after="0" w:line="240" w:lineRule="auto"/>
        <w:rPr>
          <w:rFonts w:ascii="Times New Roman" w:eastAsia="Times New Roman" w:hAnsi="Times New Roman" w:cs="Times New Roman"/>
          <w:b/>
          <w:color w:val="FF66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183"/>
        <w:gridCol w:w="2691"/>
      </w:tblGrid>
      <w:tr w:rsidR="00BB6C76" w:rsidRPr="00BB6C76" w:rsidTr="00A3407E">
        <w:trPr>
          <w:jc w:val="center"/>
        </w:trPr>
        <w:tc>
          <w:tcPr>
            <w:tcW w:w="2039"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center"/>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Помещение</w:t>
            </w:r>
          </w:p>
        </w:tc>
        <w:tc>
          <w:tcPr>
            <w:tcW w:w="567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center"/>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Вид деятельности, процесс</w:t>
            </w:r>
          </w:p>
        </w:tc>
        <w:tc>
          <w:tcPr>
            <w:tcW w:w="2887"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center"/>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Участники</w:t>
            </w:r>
          </w:p>
        </w:tc>
      </w:tr>
      <w:tr w:rsidR="00BB6C76" w:rsidRPr="00BB6C76" w:rsidTr="00A3407E">
        <w:trPr>
          <w:jc w:val="center"/>
        </w:trPr>
        <w:tc>
          <w:tcPr>
            <w:tcW w:w="2039"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cente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Групповая комната</w:t>
            </w:r>
          </w:p>
        </w:tc>
        <w:tc>
          <w:tcPr>
            <w:tcW w:w="567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Сенсорное развитие</w:t>
            </w:r>
          </w:p>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Развитие речи</w:t>
            </w:r>
          </w:p>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Познавательное развитие</w:t>
            </w:r>
          </w:p>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Ознакомление с художественной литературой и художественно – прикладным творчеством</w:t>
            </w:r>
          </w:p>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Развитие элементарных математических представлений</w:t>
            </w:r>
          </w:p>
          <w:p w:rsidR="00BB6C76" w:rsidRPr="00A3407E" w:rsidRDefault="00BB6C76" w:rsidP="00BB6C76">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Обучение грамоте</w:t>
            </w:r>
          </w:p>
          <w:p w:rsidR="00BB6C76" w:rsidRPr="00A3407E" w:rsidRDefault="00BB6C76" w:rsidP="00BB6C76">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Сюжетно – ролевые игры</w:t>
            </w:r>
          </w:p>
          <w:p w:rsidR="00BB6C76" w:rsidRPr="00A3407E" w:rsidRDefault="00BB6C76" w:rsidP="00BB6C76">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Самообслуживание</w:t>
            </w:r>
          </w:p>
          <w:p w:rsidR="00BB6C76" w:rsidRPr="00A3407E" w:rsidRDefault="00BB6C76" w:rsidP="00BB6C76">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Трудовая деятельность</w:t>
            </w:r>
          </w:p>
          <w:p w:rsidR="00BB6C76" w:rsidRPr="00A3407E" w:rsidRDefault="00BB6C76" w:rsidP="00BB6C76">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Самостоятельная творческая деятельность</w:t>
            </w:r>
          </w:p>
          <w:p w:rsidR="00BB6C76" w:rsidRPr="00A3407E" w:rsidRDefault="00BB6C76" w:rsidP="00BB6C76">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Ознакомление с природой, труд в природе</w:t>
            </w:r>
          </w:p>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Игровая деятельность</w:t>
            </w:r>
          </w:p>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Утренняя гимнастика</w:t>
            </w:r>
          </w:p>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Праздники, развлечения, концерты</w:t>
            </w:r>
          </w:p>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Спортивные праздники, развлечения, досуги</w:t>
            </w:r>
          </w:p>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noProof/>
                <w:szCs w:val="24"/>
                <w:lang w:eastAsia="ru-RU"/>
              </w:rPr>
              <w:t>Родительские собрания и прочие мероприятия для родителей</w:t>
            </w:r>
          </w:p>
        </w:tc>
        <w:tc>
          <w:tcPr>
            <w:tcW w:w="2887"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Дети, педагоги, родители</w:t>
            </w:r>
          </w:p>
        </w:tc>
      </w:tr>
      <w:tr w:rsidR="00BB6C76" w:rsidRPr="00BB6C76" w:rsidTr="00A3407E">
        <w:trPr>
          <w:jc w:val="center"/>
        </w:trPr>
        <w:tc>
          <w:tcPr>
            <w:tcW w:w="2039"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Спальня</w:t>
            </w:r>
          </w:p>
        </w:tc>
        <w:tc>
          <w:tcPr>
            <w:tcW w:w="567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Дневной сон</w:t>
            </w:r>
          </w:p>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Гимнастика после сна</w:t>
            </w:r>
          </w:p>
        </w:tc>
        <w:tc>
          <w:tcPr>
            <w:tcW w:w="2887"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Дети, воспитатели, мл. воспитатель</w:t>
            </w:r>
          </w:p>
        </w:tc>
      </w:tr>
      <w:tr w:rsidR="00BB6C76" w:rsidRPr="00BB6C76" w:rsidTr="00A3407E">
        <w:trPr>
          <w:jc w:val="center"/>
        </w:trPr>
        <w:tc>
          <w:tcPr>
            <w:tcW w:w="2039"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Приемная</w:t>
            </w:r>
          </w:p>
        </w:tc>
        <w:tc>
          <w:tcPr>
            <w:tcW w:w="567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Информационно – просветительская работа с родителями</w:t>
            </w:r>
          </w:p>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Самообслуживание</w:t>
            </w:r>
          </w:p>
        </w:tc>
        <w:tc>
          <w:tcPr>
            <w:tcW w:w="2887"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Дети, родители, воспитатели</w:t>
            </w:r>
          </w:p>
        </w:tc>
      </w:tr>
      <w:tr w:rsidR="00BB6C76" w:rsidRPr="00BB6C76" w:rsidTr="00A3407E">
        <w:trPr>
          <w:jc w:val="center"/>
        </w:trPr>
        <w:tc>
          <w:tcPr>
            <w:tcW w:w="2039"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Методический кабинет</w:t>
            </w:r>
          </w:p>
        </w:tc>
        <w:tc>
          <w:tcPr>
            <w:tcW w:w="5670" w:type="dxa"/>
            <w:tcBorders>
              <w:top w:val="single" w:sz="4" w:space="0" w:color="auto"/>
              <w:left w:val="single" w:sz="4" w:space="0" w:color="auto"/>
              <w:bottom w:val="single" w:sz="4" w:space="0" w:color="auto"/>
              <w:right w:val="single" w:sz="4" w:space="0" w:color="auto"/>
            </w:tcBorders>
            <w:hideMark/>
          </w:tcPr>
          <w:p w:rsidR="00BB6C76" w:rsidRPr="00A3407E" w:rsidRDefault="00B66B9B" w:rsidP="00EF6CDC">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Метадическая литература; наглядный, дидактический, демонстрационный  материал</w:t>
            </w:r>
            <w:r w:rsidR="00EF6CDC" w:rsidRPr="00A3407E">
              <w:rPr>
                <w:rFonts w:ascii="Times New Roman" w:eastAsia="Times New Roman" w:hAnsi="Times New Roman" w:cs="Times New Roman"/>
                <w:noProof/>
                <w:szCs w:val="24"/>
                <w:lang w:eastAsia="ru-RU"/>
              </w:rPr>
              <w:t>;</w:t>
            </w:r>
            <w:r w:rsidRPr="00A3407E">
              <w:rPr>
                <w:rFonts w:ascii="Times New Roman" w:eastAsia="Times New Roman" w:hAnsi="Times New Roman" w:cs="Times New Roman"/>
                <w:noProof/>
                <w:szCs w:val="24"/>
                <w:lang w:eastAsia="ru-RU"/>
              </w:rPr>
              <w:t xml:space="preserve"> </w:t>
            </w:r>
            <w:r w:rsidRPr="00A3407E">
              <w:rPr>
                <w:rFonts w:ascii="Times New Roman" w:eastAsia="Times New Roman" w:hAnsi="Times New Roman" w:cs="Times New Roman"/>
                <w:noProof/>
                <w:szCs w:val="24"/>
                <w:lang w:eastAsia="ru-RU"/>
              </w:rPr>
              <w:lastRenderedPageBreak/>
              <w:t>спортивное оборудование</w:t>
            </w:r>
          </w:p>
        </w:tc>
        <w:tc>
          <w:tcPr>
            <w:tcW w:w="2887"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lastRenderedPageBreak/>
              <w:t>Педагоги ДОУ</w:t>
            </w:r>
          </w:p>
        </w:tc>
      </w:tr>
    </w:tbl>
    <w:p w:rsidR="00BB6C76" w:rsidRPr="00BB6C76" w:rsidRDefault="00BB6C76" w:rsidP="00BB6C76">
      <w:pPr>
        <w:spacing w:after="0" w:line="240" w:lineRule="auto"/>
        <w:rPr>
          <w:rFonts w:ascii="Times New Roman" w:eastAsia="Times New Roman" w:hAnsi="Times New Roman" w:cs="Times New Roman"/>
          <w:sz w:val="24"/>
          <w:szCs w:val="24"/>
          <w:lang w:eastAsia="ru-RU"/>
        </w:rPr>
      </w:pPr>
    </w:p>
    <w:p w:rsidR="00BB6C76" w:rsidRPr="00BB6C76" w:rsidRDefault="00BB6C76" w:rsidP="00BB6C76">
      <w:pPr>
        <w:spacing w:after="0" w:line="240" w:lineRule="auto"/>
        <w:rPr>
          <w:rFonts w:ascii="Times New Roman" w:eastAsia="Times New Roman" w:hAnsi="Times New Roman" w:cs="Times New Roman"/>
          <w:sz w:val="24"/>
          <w:szCs w:val="24"/>
          <w:lang w:eastAsia="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BB6C76" w:rsidRPr="00BB6C76" w:rsidTr="00BB6C76">
        <w:trPr>
          <w:jc w:val="center"/>
        </w:trPr>
        <w:tc>
          <w:tcPr>
            <w:tcW w:w="4788"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Вид помещения функциональное использование</w:t>
            </w:r>
          </w:p>
        </w:tc>
        <w:tc>
          <w:tcPr>
            <w:tcW w:w="581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center"/>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оснащение</w:t>
            </w:r>
          </w:p>
        </w:tc>
      </w:tr>
      <w:tr w:rsidR="00BB6C76" w:rsidRPr="00BB6C76" w:rsidTr="00BB6C76">
        <w:trPr>
          <w:jc w:val="center"/>
        </w:trPr>
        <w:tc>
          <w:tcPr>
            <w:tcW w:w="4788" w:type="dxa"/>
            <w:tcBorders>
              <w:top w:val="single" w:sz="4" w:space="0" w:color="auto"/>
              <w:left w:val="single" w:sz="4" w:space="0" w:color="auto"/>
              <w:bottom w:val="single" w:sz="4" w:space="0" w:color="auto"/>
              <w:right w:val="single" w:sz="4" w:space="0" w:color="auto"/>
            </w:tcBorders>
            <w:hideMark/>
          </w:tcPr>
          <w:p w:rsidR="00D35ACF" w:rsidRPr="00A3407E" w:rsidRDefault="00D35ACF"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b/>
                <w:noProof/>
                <w:szCs w:val="24"/>
                <w:lang w:eastAsia="ru-RU"/>
              </w:rPr>
              <w:t>Групповые комнаты</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Сенсорное развитие</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Развитие речи</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Познавательное развитие</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Ознакомление с художественной литературой и художественно – прикладным творчеством</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Развитие элементарных математических представлений</w:t>
            </w:r>
          </w:p>
          <w:p w:rsidR="00B66B9B" w:rsidRPr="00A3407E" w:rsidRDefault="00B66B9B" w:rsidP="00B66B9B">
            <w:pPr>
              <w:spacing w:after="0" w:line="240" w:lineRule="auto"/>
              <w:ind w:left="-18"/>
              <w:rPr>
                <w:rFonts w:ascii="Times New Roman" w:eastAsia="Times New Roman" w:hAnsi="Times New Roman" w:cs="Times New Roman"/>
                <w:b/>
                <w:noProof/>
                <w:szCs w:val="24"/>
                <w:lang w:eastAsia="ru-RU"/>
              </w:rPr>
            </w:pPr>
            <w:r w:rsidRPr="00A3407E">
              <w:rPr>
                <w:rFonts w:ascii="Times New Roman" w:eastAsia="Times New Roman" w:hAnsi="Times New Roman" w:cs="Times New Roman"/>
                <w:noProof/>
                <w:szCs w:val="24"/>
                <w:lang w:eastAsia="ru-RU"/>
              </w:rPr>
              <w:t>Обучение грамоте</w:t>
            </w:r>
          </w:p>
          <w:p w:rsidR="00B66B9B"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Сюжетно – ролевые игры</w:t>
            </w:r>
          </w:p>
          <w:p w:rsidR="00B66B9B"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Самообслуживание</w:t>
            </w:r>
          </w:p>
          <w:p w:rsidR="00B66B9B"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Трудовая деятельность</w:t>
            </w:r>
          </w:p>
          <w:p w:rsidR="00B66B9B"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Самостоятельная творческая деятельность</w:t>
            </w:r>
          </w:p>
          <w:p w:rsidR="00B66B9B"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Ознакомление с природой, труд в природе</w:t>
            </w:r>
          </w:p>
          <w:p w:rsidR="00B66B9B" w:rsidRPr="00A3407E" w:rsidRDefault="00B66B9B" w:rsidP="00B66B9B">
            <w:pPr>
              <w:spacing w:after="0" w:line="240" w:lineRule="auto"/>
              <w:jc w:val="both"/>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Игровая деятельность</w:t>
            </w:r>
          </w:p>
          <w:p w:rsidR="00B66B9B" w:rsidRPr="00A3407E" w:rsidRDefault="00B66B9B" w:rsidP="00B66B9B">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Утренняя гимнастика</w:t>
            </w:r>
          </w:p>
          <w:p w:rsidR="00B66B9B" w:rsidRPr="00A3407E" w:rsidRDefault="00B66B9B" w:rsidP="00B66B9B">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Праздники, развлечения, концерты</w:t>
            </w:r>
          </w:p>
          <w:p w:rsidR="00B66B9B" w:rsidRPr="00A3407E" w:rsidRDefault="00B66B9B" w:rsidP="00B66B9B">
            <w:p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Спортивные праздники, развлечения, досуги</w:t>
            </w:r>
          </w:p>
          <w:p w:rsidR="00BB6C76" w:rsidRPr="00A3407E" w:rsidRDefault="00B66B9B" w:rsidP="00B66B9B">
            <w:pPr>
              <w:spacing w:after="0" w:line="240" w:lineRule="auto"/>
              <w:rPr>
                <w:rFonts w:ascii="Times New Roman" w:eastAsia="Times New Roman" w:hAnsi="Times New Roman" w:cs="Times New Roman"/>
                <w:noProof/>
                <w:szCs w:val="24"/>
                <w:lang w:eastAsia="ru-RU"/>
              </w:rPr>
            </w:pPr>
            <w:r w:rsidRPr="00A3407E">
              <w:rPr>
                <w:rFonts w:ascii="Times New Roman" w:eastAsia="Times New Roman" w:hAnsi="Times New Roman" w:cs="Times New Roman"/>
                <w:noProof/>
                <w:szCs w:val="24"/>
                <w:lang w:eastAsia="ru-RU"/>
              </w:rPr>
              <w:t>Родительские собрания и прочие мероприятия для родителей</w:t>
            </w:r>
          </w:p>
          <w:p w:rsidR="00D35ACF" w:rsidRPr="00A3407E" w:rsidRDefault="00D35ACF" w:rsidP="00D35ACF">
            <w:p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Сюжетно – ролевые игры</w:t>
            </w:r>
          </w:p>
          <w:p w:rsidR="00D35ACF" w:rsidRPr="00A3407E" w:rsidRDefault="00D35ACF" w:rsidP="00D35ACF">
            <w:p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Самообслуживание</w:t>
            </w:r>
          </w:p>
          <w:p w:rsidR="00D35ACF" w:rsidRPr="00A3407E" w:rsidRDefault="00D35ACF" w:rsidP="00D35ACF">
            <w:p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Трудовая деятельность</w:t>
            </w:r>
          </w:p>
          <w:p w:rsidR="00D35ACF" w:rsidRPr="00A3407E" w:rsidRDefault="00D35ACF" w:rsidP="00D35ACF">
            <w:p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Самостоятельная творческая деятельность</w:t>
            </w:r>
          </w:p>
          <w:p w:rsidR="00D35ACF" w:rsidRPr="00A3407E" w:rsidRDefault="00D35ACF" w:rsidP="00D35ACF">
            <w:p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Ознакомление с природой, труд в природе</w:t>
            </w:r>
          </w:p>
          <w:p w:rsidR="00D35ACF" w:rsidRPr="00A3407E" w:rsidRDefault="00D35ACF" w:rsidP="00D35ACF">
            <w:pPr>
              <w:spacing w:after="0" w:line="240" w:lineRule="auto"/>
              <w:rPr>
                <w:rFonts w:ascii="Times New Roman" w:eastAsia="Times New Roman" w:hAnsi="Times New Roman" w:cs="Times New Roman"/>
                <w:b/>
                <w:szCs w:val="24"/>
                <w:lang w:eastAsia="ru-RU"/>
              </w:rPr>
            </w:pPr>
            <w:r w:rsidRPr="00A3407E">
              <w:rPr>
                <w:rFonts w:ascii="Times New Roman" w:eastAsia="Times New Roman" w:hAnsi="Times New Roman" w:cs="Times New Roman"/>
                <w:szCs w:val="24"/>
                <w:lang w:eastAsia="ru-RU"/>
              </w:rPr>
              <w:t>Игровая деятельность</w:t>
            </w:r>
          </w:p>
        </w:tc>
        <w:tc>
          <w:tcPr>
            <w:tcW w:w="581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Дидактические игры на развитие психических функций – мышления, внимания, памяти, воображения</w:t>
            </w:r>
          </w:p>
          <w:p w:rsidR="00BB6C76" w:rsidRPr="00A3407E" w:rsidRDefault="00BB6C76"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Дидактические материалы по сенсорике, математике, развитию речи, обучению грамоте</w:t>
            </w:r>
          </w:p>
          <w:p w:rsidR="00BB6C76" w:rsidRPr="00A3407E" w:rsidRDefault="00BB6C76"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Муляжи овощей и фруктов</w:t>
            </w:r>
          </w:p>
          <w:p w:rsidR="00BB6C76" w:rsidRPr="00A3407E" w:rsidRDefault="00BB6C76"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Календарь погоды</w:t>
            </w:r>
          </w:p>
          <w:p w:rsidR="00BB6C76" w:rsidRPr="00A3407E" w:rsidRDefault="00C75B0E"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Магнитофон</w:t>
            </w:r>
          </w:p>
          <w:p w:rsidR="00BB6C76" w:rsidRPr="00A3407E" w:rsidRDefault="00BB6C76" w:rsidP="006C7707">
            <w:pPr>
              <w:numPr>
                <w:ilvl w:val="0"/>
                <w:numId w:val="145"/>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Детская мебель для практической деятельности</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Детская мебель для практической деятельности</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Уголок для изобразительной детской деятельности</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Речевой уголок</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Уголок отдыха</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Природный уголок</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Игровая мебель. Атрибуты для сюжетно – ролевых игр: «Семья», «Магазин», «Парикмахерская», «Больница», «Библиотека»</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Головоломки, мозаики, пазлы, настольные игры, лото.</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Развивающие игры по математике, логике</w:t>
            </w:r>
          </w:p>
          <w:p w:rsidR="00EF6CDC"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Физкультурное оборудование</w:t>
            </w:r>
          </w:p>
          <w:p w:rsidR="00D35ACF" w:rsidRPr="00A3407E" w:rsidRDefault="00D35ACF"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Конструкторы различных видов</w:t>
            </w:r>
          </w:p>
          <w:p w:rsidR="00EF6CDC" w:rsidRPr="00A3407E" w:rsidRDefault="00EF6CDC"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Ширма для кукольного театра</w:t>
            </w:r>
          </w:p>
          <w:p w:rsidR="00EF6CDC" w:rsidRDefault="00EF6CDC"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Детские взрослые костюмы</w:t>
            </w:r>
          </w:p>
          <w:p w:rsidR="00D55C3E" w:rsidRPr="00A3407E" w:rsidRDefault="00D55C3E" w:rsidP="006C7707">
            <w:pPr>
              <w:pStyle w:val="a3"/>
              <w:numPr>
                <w:ilvl w:val="0"/>
                <w:numId w:val="145"/>
              </w:numPr>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Уголок экспериментирования</w:t>
            </w:r>
          </w:p>
        </w:tc>
      </w:tr>
      <w:tr w:rsidR="00BB6C76" w:rsidRPr="00BB6C76" w:rsidTr="00BB6C76">
        <w:trPr>
          <w:jc w:val="center"/>
        </w:trPr>
        <w:tc>
          <w:tcPr>
            <w:tcW w:w="4788"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Спальное помещение</w:t>
            </w:r>
          </w:p>
          <w:p w:rsidR="00BB6C76" w:rsidRPr="00A3407E" w:rsidRDefault="00BB6C76" w:rsidP="006C7707">
            <w:pPr>
              <w:numPr>
                <w:ilvl w:val="0"/>
                <w:numId w:val="146"/>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Дневной сон</w:t>
            </w:r>
          </w:p>
          <w:p w:rsidR="00BB6C76" w:rsidRPr="00A3407E" w:rsidRDefault="00BB6C76" w:rsidP="006C7707">
            <w:pPr>
              <w:numPr>
                <w:ilvl w:val="0"/>
                <w:numId w:val="146"/>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Гимнастика после сна</w:t>
            </w:r>
          </w:p>
        </w:tc>
        <w:tc>
          <w:tcPr>
            <w:tcW w:w="5810" w:type="dxa"/>
            <w:tcBorders>
              <w:top w:val="single" w:sz="4" w:space="0" w:color="auto"/>
              <w:left w:val="single" w:sz="4" w:space="0" w:color="auto"/>
              <w:bottom w:val="single" w:sz="4" w:space="0" w:color="auto"/>
              <w:right w:val="single" w:sz="4" w:space="0" w:color="auto"/>
            </w:tcBorders>
          </w:tcPr>
          <w:p w:rsidR="00BB6C76" w:rsidRPr="00A3407E" w:rsidRDefault="00BB6C76" w:rsidP="006C7707">
            <w:pPr>
              <w:numPr>
                <w:ilvl w:val="0"/>
                <w:numId w:val="146"/>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Спальная мебель</w:t>
            </w:r>
          </w:p>
          <w:p w:rsidR="00BB6C76" w:rsidRPr="00A3407E" w:rsidRDefault="00BB6C76" w:rsidP="00BB6C76">
            <w:pPr>
              <w:spacing w:after="0" w:line="240" w:lineRule="auto"/>
              <w:jc w:val="both"/>
              <w:rPr>
                <w:rFonts w:ascii="Times New Roman" w:eastAsia="Times New Roman" w:hAnsi="Times New Roman" w:cs="Times New Roman"/>
                <w:szCs w:val="24"/>
                <w:lang w:eastAsia="ru-RU"/>
              </w:rPr>
            </w:pPr>
          </w:p>
        </w:tc>
      </w:tr>
      <w:tr w:rsidR="00BB6C76" w:rsidRPr="00BB6C76" w:rsidTr="00BB6C76">
        <w:trPr>
          <w:jc w:val="center"/>
        </w:trPr>
        <w:tc>
          <w:tcPr>
            <w:tcW w:w="4788"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jc w:val="both"/>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Раздевальная комната</w:t>
            </w:r>
          </w:p>
          <w:p w:rsidR="00BB6C76" w:rsidRPr="00A3407E" w:rsidRDefault="00BB6C76" w:rsidP="006C7707">
            <w:pPr>
              <w:numPr>
                <w:ilvl w:val="0"/>
                <w:numId w:val="147"/>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Информационно – просветительская работа с родителями</w:t>
            </w:r>
          </w:p>
        </w:tc>
        <w:tc>
          <w:tcPr>
            <w:tcW w:w="5810" w:type="dxa"/>
            <w:tcBorders>
              <w:top w:val="single" w:sz="4" w:space="0" w:color="auto"/>
              <w:left w:val="single" w:sz="4" w:space="0" w:color="auto"/>
              <w:bottom w:val="single" w:sz="4" w:space="0" w:color="auto"/>
              <w:right w:val="single" w:sz="4" w:space="0" w:color="auto"/>
            </w:tcBorders>
            <w:hideMark/>
          </w:tcPr>
          <w:p w:rsidR="00BB6C76" w:rsidRPr="00A3407E" w:rsidRDefault="00BB6C76" w:rsidP="006C7707">
            <w:pPr>
              <w:numPr>
                <w:ilvl w:val="0"/>
                <w:numId w:val="147"/>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Информационный уголок</w:t>
            </w:r>
          </w:p>
          <w:p w:rsidR="00BB6C76" w:rsidRPr="00A3407E" w:rsidRDefault="00BB6C76" w:rsidP="006C7707">
            <w:pPr>
              <w:numPr>
                <w:ilvl w:val="0"/>
                <w:numId w:val="147"/>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Выставки детского творчества</w:t>
            </w:r>
          </w:p>
          <w:p w:rsidR="00BB6C76" w:rsidRPr="00A3407E" w:rsidRDefault="00BB6C76" w:rsidP="006C7707">
            <w:pPr>
              <w:numPr>
                <w:ilvl w:val="0"/>
                <w:numId w:val="147"/>
              </w:numPr>
              <w:spacing w:after="0" w:line="240" w:lineRule="auto"/>
              <w:jc w:val="both"/>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Наглядно – информационный материал</w:t>
            </w:r>
          </w:p>
          <w:p w:rsidR="00C75B0E" w:rsidRPr="00A3407E" w:rsidRDefault="00C75B0E" w:rsidP="00D55C3E">
            <w:pPr>
              <w:spacing w:after="0" w:line="240" w:lineRule="auto"/>
              <w:ind w:left="720"/>
              <w:jc w:val="both"/>
              <w:rPr>
                <w:rFonts w:ascii="Times New Roman" w:eastAsia="Times New Roman" w:hAnsi="Times New Roman" w:cs="Times New Roman"/>
                <w:szCs w:val="24"/>
                <w:lang w:eastAsia="ru-RU"/>
              </w:rPr>
            </w:pPr>
          </w:p>
        </w:tc>
      </w:tr>
      <w:tr w:rsidR="00BB6C76" w:rsidRPr="00BB6C76" w:rsidTr="00BB6C76">
        <w:trPr>
          <w:jc w:val="center"/>
        </w:trPr>
        <w:tc>
          <w:tcPr>
            <w:tcW w:w="4788" w:type="dxa"/>
            <w:tcBorders>
              <w:top w:val="single" w:sz="4" w:space="0" w:color="auto"/>
              <w:left w:val="single" w:sz="4" w:space="0" w:color="auto"/>
              <w:bottom w:val="single" w:sz="4" w:space="0" w:color="auto"/>
              <w:right w:val="single" w:sz="4" w:space="0" w:color="auto"/>
            </w:tcBorders>
            <w:hideMark/>
          </w:tcPr>
          <w:p w:rsidR="00BB6C76" w:rsidRPr="00A3407E" w:rsidRDefault="00BB6C76" w:rsidP="00BB6C76">
            <w:pPr>
              <w:spacing w:after="0" w:line="240" w:lineRule="auto"/>
              <w:rPr>
                <w:rFonts w:ascii="Times New Roman" w:eastAsia="Times New Roman" w:hAnsi="Times New Roman" w:cs="Times New Roman"/>
                <w:b/>
                <w:szCs w:val="24"/>
                <w:lang w:eastAsia="ru-RU"/>
              </w:rPr>
            </w:pPr>
            <w:r w:rsidRPr="00A3407E">
              <w:rPr>
                <w:rFonts w:ascii="Times New Roman" w:eastAsia="Times New Roman" w:hAnsi="Times New Roman" w:cs="Times New Roman"/>
                <w:b/>
                <w:szCs w:val="24"/>
                <w:lang w:eastAsia="ru-RU"/>
              </w:rPr>
              <w:t>Методический кабинет</w:t>
            </w:r>
          </w:p>
          <w:p w:rsidR="00BB6C76" w:rsidRPr="00A3407E" w:rsidRDefault="00BB6C76"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Осуществление методической помощи педагогам</w:t>
            </w:r>
          </w:p>
          <w:p w:rsidR="00BB6C76" w:rsidRPr="00A3407E" w:rsidRDefault="00BB6C76"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Организация консультаций, семинаров, педагогических советов</w:t>
            </w:r>
          </w:p>
        </w:tc>
        <w:tc>
          <w:tcPr>
            <w:tcW w:w="5810" w:type="dxa"/>
            <w:tcBorders>
              <w:top w:val="single" w:sz="4" w:space="0" w:color="auto"/>
              <w:left w:val="single" w:sz="4" w:space="0" w:color="auto"/>
              <w:bottom w:val="single" w:sz="4" w:space="0" w:color="auto"/>
              <w:right w:val="single" w:sz="4" w:space="0" w:color="auto"/>
            </w:tcBorders>
            <w:hideMark/>
          </w:tcPr>
          <w:p w:rsidR="00BB6C76" w:rsidRPr="00A3407E" w:rsidRDefault="00D35ACF"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 xml:space="preserve">Педагогическая и методическая литература </w:t>
            </w:r>
            <w:r w:rsidR="00BB6C76" w:rsidRPr="00A3407E">
              <w:rPr>
                <w:rFonts w:ascii="Times New Roman" w:eastAsia="Times New Roman" w:hAnsi="Times New Roman" w:cs="Times New Roman"/>
                <w:szCs w:val="24"/>
                <w:lang w:eastAsia="ru-RU"/>
              </w:rPr>
              <w:t>Пособия для занятий</w:t>
            </w:r>
          </w:p>
          <w:p w:rsidR="00B66B9B" w:rsidRPr="00A3407E" w:rsidRDefault="00B66B9B"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Карта России, карта Тверской области</w:t>
            </w:r>
          </w:p>
          <w:p w:rsidR="00C75B0E" w:rsidRPr="00A3407E" w:rsidRDefault="00C75B0E" w:rsidP="006C7707">
            <w:pPr>
              <w:pStyle w:val="a3"/>
              <w:numPr>
                <w:ilvl w:val="0"/>
                <w:numId w:val="148"/>
              </w:numPr>
              <w:spacing w:after="0"/>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B66B9B" w:rsidRPr="00A3407E" w:rsidRDefault="00C75B0E"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Глобус</w:t>
            </w:r>
          </w:p>
          <w:p w:rsidR="00BB6C76" w:rsidRPr="00A3407E" w:rsidRDefault="00BB6C76"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Демонстрационный, раздаточный материал для занятий с детьми</w:t>
            </w:r>
          </w:p>
          <w:p w:rsidR="00BB6C76" w:rsidRPr="00A3407E" w:rsidRDefault="00BB6C76"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Иллюстративный материал</w:t>
            </w:r>
          </w:p>
          <w:p w:rsidR="00BB6C76" w:rsidRPr="00A3407E" w:rsidRDefault="00BB6C76"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Игрушки, муляжи</w:t>
            </w:r>
          </w:p>
          <w:p w:rsidR="00D35ACF" w:rsidRPr="00A3407E" w:rsidRDefault="00D35ACF" w:rsidP="006C7707">
            <w:pPr>
              <w:numPr>
                <w:ilvl w:val="0"/>
                <w:numId w:val="148"/>
              </w:numPr>
              <w:spacing w:after="0" w:line="240" w:lineRule="auto"/>
              <w:rPr>
                <w:rFonts w:ascii="Times New Roman" w:eastAsia="Times New Roman" w:hAnsi="Times New Roman" w:cs="Times New Roman"/>
                <w:szCs w:val="24"/>
                <w:lang w:eastAsia="ru-RU"/>
              </w:rPr>
            </w:pPr>
            <w:r w:rsidRPr="00A3407E">
              <w:rPr>
                <w:rFonts w:ascii="Times New Roman" w:eastAsia="Times New Roman" w:hAnsi="Times New Roman" w:cs="Times New Roman"/>
                <w:szCs w:val="24"/>
                <w:lang w:eastAsia="ru-RU"/>
              </w:rPr>
              <w:t>Спортивное оборудование</w:t>
            </w:r>
          </w:p>
        </w:tc>
      </w:tr>
    </w:tbl>
    <w:p w:rsidR="00BB6C76" w:rsidRPr="00BB6C76" w:rsidRDefault="00BB6C76" w:rsidP="00BB6C76">
      <w:pPr>
        <w:spacing w:after="0" w:line="240" w:lineRule="auto"/>
        <w:rPr>
          <w:rFonts w:ascii="Times New Roman" w:eastAsia="Times New Roman" w:hAnsi="Times New Roman" w:cs="Times New Roman"/>
          <w:sz w:val="24"/>
          <w:szCs w:val="24"/>
          <w:lang w:eastAsia="ru-RU"/>
        </w:rPr>
      </w:pPr>
    </w:p>
    <w:p w:rsidR="00BB6C76" w:rsidRPr="00BB6C76" w:rsidRDefault="00BB6C76" w:rsidP="00BB6C76">
      <w:pPr>
        <w:spacing w:after="0" w:line="240" w:lineRule="auto"/>
        <w:rPr>
          <w:rFonts w:ascii="Times New Roman" w:eastAsia="Times New Roman" w:hAnsi="Times New Roman" w:cs="Times New Roman"/>
          <w:sz w:val="24"/>
          <w:szCs w:val="24"/>
          <w:lang w:eastAsia="ru-RU"/>
        </w:rPr>
      </w:pPr>
    </w:p>
    <w:p w:rsidR="00BB6C76" w:rsidRPr="00BB6C76" w:rsidRDefault="00BB6C76" w:rsidP="00BB6C76">
      <w:pPr>
        <w:spacing w:after="0" w:line="240" w:lineRule="auto"/>
        <w:rPr>
          <w:rFonts w:ascii="Times New Roman" w:eastAsia="Times New Roman" w:hAnsi="Times New Roman" w:cs="Times New Roman"/>
          <w:sz w:val="24"/>
          <w:szCs w:val="24"/>
          <w:lang w:eastAsia="ru-RU"/>
        </w:rPr>
      </w:pPr>
    </w:p>
    <w:p w:rsidR="00BB6C76" w:rsidRPr="00E84C3A" w:rsidRDefault="00BB6C76" w:rsidP="00A3407E">
      <w:pPr>
        <w:spacing w:before="240" w:after="0"/>
        <w:ind w:right="-143"/>
        <w:jc w:val="both"/>
        <w:rPr>
          <w:rFonts w:ascii="Times New Roman" w:hAnsi="Times New Roman" w:cs="Times New Roman"/>
          <w:b/>
          <w:sz w:val="28"/>
          <w:szCs w:val="28"/>
        </w:rPr>
        <w:sectPr w:rsidR="00BB6C76" w:rsidRPr="00E84C3A" w:rsidSect="00E650B0">
          <w:pgSz w:w="11906" w:h="16838"/>
          <w:pgMar w:top="851" w:right="1134" w:bottom="1418" w:left="1134" w:header="709" w:footer="709" w:gutter="0"/>
          <w:cols w:space="708"/>
          <w:docGrid w:linePitch="360"/>
        </w:sectPr>
      </w:pPr>
    </w:p>
    <w:p w:rsidR="00A3407E" w:rsidRPr="00EA19C7" w:rsidRDefault="00A3407E" w:rsidP="00423FCC">
      <w:pPr>
        <w:spacing w:after="0"/>
        <w:ind w:right="-143"/>
        <w:jc w:val="right"/>
        <w:rPr>
          <w:rFonts w:ascii="Times New Roman" w:hAnsi="Times New Roman" w:cs="Times New Roman"/>
          <w:b/>
          <w:sz w:val="24"/>
          <w:szCs w:val="24"/>
        </w:rPr>
      </w:pPr>
      <w:r w:rsidRPr="00EA19C7">
        <w:rPr>
          <w:rFonts w:ascii="Times New Roman" w:hAnsi="Times New Roman" w:cs="Times New Roman"/>
          <w:b/>
          <w:sz w:val="24"/>
          <w:szCs w:val="24"/>
        </w:rPr>
        <w:lastRenderedPageBreak/>
        <w:t>ПРИЛОЖЕНИЕ 1</w:t>
      </w:r>
    </w:p>
    <w:p w:rsidR="00D55C3E" w:rsidRDefault="00A3407E" w:rsidP="00A3407E">
      <w:pPr>
        <w:spacing w:after="0"/>
        <w:ind w:right="-143"/>
        <w:jc w:val="center"/>
        <w:rPr>
          <w:rFonts w:ascii="Times New Roman" w:hAnsi="Times New Roman" w:cs="Times New Roman"/>
          <w:b/>
          <w:sz w:val="24"/>
          <w:szCs w:val="28"/>
        </w:rPr>
      </w:pPr>
      <w:r w:rsidRPr="00A3407E">
        <w:rPr>
          <w:rFonts w:ascii="Times New Roman" w:hAnsi="Times New Roman" w:cs="Times New Roman"/>
          <w:b/>
          <w:sz w:val="24"/>
          <w:szCs w:val="28"/>
        </w:rPr>
        <w:t>Режим дня в</w:t>
      </w:r>
      <w:r w:rsidR="00D55C3E">
        <w:rPr>
          <w:rFonts w:ascii="Times New Roman" w:hAnsi="Times New Roman" w:cs="Times New Roman"/>
          <w:b/>
          <w:sz w:val="24"/>
          <w:szCs w:val="28"/>
        </w:rPr>
        <w:t xml:space="preserve"> МБДОУ детский сад «Теремок»</w:t>
      </w:r>
      <w:bookmarkStart w:id="0" w:name="_GoBack"/>
      <w:bookmarkEnd w:id="0"/>
    </w:p>
    <w:p w:rsidR="00A3407E" w:rsidRPr="00A3407E" w:rsidRDefault="00A3407E" w:rsidP="00A3407E">
      <w:pPr>
        <w:spacing w:after="0"/>
        <w:ind w:right="-143"/>
        <w:jc w:val="center"/>
        <w:rPr>
          <w:rFonts w:ascii="Times New Roman" w:hAnsi="Times New Roman" w:cs="Times New Roman"/>
          <w:b/>
          <w:sz w:val="24"/>
          <w:szCs w:val="28"/>
        </w:rPr>
      </w:pPr>
      <w:r w:rsidRPr="00A3407E">
        <w:rPr>
          <w:rFonts w:ascii="Times New Roman" w:hAnsi="Times New Roman" w:cs="Times New Roman"/>
          <w:b/>
          <w:sz w:val="24"/>
          <w:szCs w:val="28"/>
        </w:rPr>
        <w:t xml:space="preserve"> </w:t>
      </w:r>
    </w:p>
    <w:p w:rsidR="00A3407E" w:rsidRPr="00A3407E" w:rsidRDefault="00A3407E" w:rsidP="00A3407E">
      <w:pPr>
        <w:spacing w:after="0"/>
        <w:ind w:right="-143"/>
        <w:rPr>
          <w:rFonts w:ascii="Times New Roman" w:hAnsi="Times New Roman" w:cs="Times New Roman"/>
          <w:b/>
          <w:sz w:val="24"/>
          <w:szCs w:val="28"/>
        </w:rPr>
      </w:pPr>
    </w:p>
    <w:tbl>
      <w:tblPr>
        <w:tblStyle w:val="a4"/>
        <w:tblW w:w="0" w:type="auto"/>
        <w:tblLook w:val="04A0" w:firstRow="1" w:lastRow="0" w:firstColumn="1" w:lastColumn="0" w:noHBand="0" w:noVBand="1"/>
      </w:tblPr>
      <w:tblGrid>
        <w:gridCol w:w="4928"/>
        <w:gridCol w:w="2410"/>
        <w:gridCol w:w="2233"/>
      </w:tblGrid>
      <w:tr w:rsidR="00364280" w:rsidTr="00882637">
        <w:tc>
          <w:tcPr>
            <w:tcW w:w="4928"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Младшие</w:t>
            </w:r>
          </w:p>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 xml:space="preserve"> подгруппы</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 xml:space="preserve">Старшие </w:t>
            </w:r>
          </w:p>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подгруппы</w:t>
            </w:r>
          </w:p>
        </w:tc>
      </w:tr>
      <w:tr w:rsidR="00364280" w:rsidTr="00882637">
        <w:trPr>
          <w:trHeight w:val="51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Утренний прием, игры, общение, утренняя гимнастика</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7.00 – 8.20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7.00 – 8.30</w:t>
            </w:r>
          </w:p>
          <w:p w:rsidR="00364280" w:rsidRDefault="00364280" w:rsidP="00882637">
            <w:pPr>
              <w:jc w:val="center"/>
              <w:rPr>
                <w:rFonts w:ascii="Times New Roman" w:hAnsi="Times New Roman" w:cs="Times New Roman"/>
                <w:sz w:val="24"/>
                <w:szCs w:val="24"/>
              </w:rPr>
            </w:pPr>
          </w:p>
        </w:tc>
      </w:tr>
      <w:tr w:rsidR="00364280" w:rsidTr="00882637">
        <w:trPr>
          <w:trHeight w:val="27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8.20 – 9.00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8.30 – 8.55</w:t>
            </w:r>
          </w:p>
        </w:tc>
      </w:tr>
      <w:tr w:rsidR="00364280" w:rsidTr="00882637">
        <w:trPr>
          <w:trHeight w:val="495"/>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Игры, подготовка к организованной образовательной деятельности</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8.55 – 9.00</w:t>
            </w:r>
          </w:p>
          <w:p w:rsidR="00364280" w:rsidRDefault="00364280" w:rsidP="00882637">
            <w:pPr>
              <w:jc w:val="center"/>
              <w:rPr>
                <w:rFonts w:ascii="Times New Roman" w:hAnsi="Times New Roman" w:cs="Times New Roman"/>
                <w:sz w:val="24"/>
                <w:szCs w:val="24"/>
              </w:rPr>
            </w:pP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8.55 – 9.00</w:t>
            </w:r>
          </w:p>
          <w:p w:rsidR="00364280" w:rsidRDefault="00364280" w:rsidP="00882637">
            <w:pPr>
              <w:jc w:val="center"/>
              <w:rPr>
                <w:rFonts w:ascii="Times New Roman" w:hAnsi="Times New Roman" w:cs="Times New Roman"/>
                <w:sz w:val="24"/>
                <w:szCs w:val="24"/>
              </w:rPr>
            </w:pPr>
          </w:p>
        </w:tc>
      </w:tr>
      <w:tr w:rsidR="00364280" w:rsidTr="00882637">
        <w:trPr>
          <w:trHeight w:val="84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Организация образовательной деятельности, образовательные ситуации: общая длительность включая время перерыва</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 xml:space="preserve"> 9.00 –  9.50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9.00 –10.45</w:t>
            </w:r>
          </w:p>
          <w:p w:rsidR="00364280" w:rsidRDefault="00364280" w:rsidP="00882637">
            <w:pPr>
              <w:jc w:val="center"/>
              <w:rPr>
                <w:rFonts w:ascii="Times New Roman" w:hAnsi="Times New Roman" w:cs="Times New Roman"/>
                <w:sz w:val="24"/>
                <w:szCs w:val="24"/>
              </w:rPr>
            </w:pPr>
          </w:p>
          <w:p w:rsidR="00364280" w:rsidRDefault="00364280" w:rsidP="00882637">
            <w:pPr>
              <w:jc w:val="center"/>
              <w:rPr>
                <w:rFonts w:ascii="Times New Roman" w:hAnsi="Times New Roman" w:cs="Times New Roman"/>
                <w:sz w:val="24"/>
                <w:szCs w:val="24"/>
              </w:rPr>
            </w:pPr>
          </w:p>
        </w:tc>
      </w:tr>
      <w:tr w:rsidR="00364280" w:rsidTr="00882637">
        <w:trPr>
          <w:trHeight w:val="525"/>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9.50 – 10.35</w:t>
            </w:r>
          </w:p>
        </w:tc>
        <w:tc>
          <w:tcPr>
            <w:tcW w:w="2233" w:type="dxa"/>
          </w:tcPr>
          <w:p w:rsidR="00364280" w:rsidRDefault="00364280" w:rsidP="00882637">
            <w:pPr>
              <w:jc w:val="center"/>
              <w:rPr>
                <w:rFonts w:ascii="Times New Roman" w:hAnsi="Times New Roman" w:cs="Times New Roman"/>
                <w:sz w:val="24"/>
                <w:szCs w:val="24"/>
              </w:rPr>
            </w:pPr>
          </w:p>
          <w:p w:rsidR="00364280" w:rsidRDefault="00364280" w:rsidP="00882637">
            <w:pPr>
              <w:jc w:val="center"/>
              <w:rPr>
                <w:rFonts w:ascii="Times New Roman" w:hAnsi="Times New Roman" w:cs="Times New Roman"/>
                <w:sz w:val="24"/>
                <w:szCs w:val="24"/>
              </w:rPr>
            </w:pPr>
          </w:p>
        </w:tc>
      </w:tr>
      <w:tr w:rsidR="00364280" w:rsidTr="00882637">
        <w:trPr>
          <w:trHeight w:val="765"/>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возвращение с прогулки, самостоятельная игровая деятельность</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10.40 – 12.10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10.45 – 12.25</w:t>
            </w:r>
          </w:p>
        </w:tc>
      </w:tr>
      <w:tr w:rsidR="00364280" w:rsidTr="00882637">
        <w:trPr>
          <w:trHeight w:val="252"/>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12.20 – 12.55</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12.35 – 13.00</w:t>
            </w:r>
          </w:p>
        </w:tc>
      </w:tr>
      <w:tr w:rsidR="00364280" w:rsidTr="00882637">
        <w:trPr>
          <w:trHeight w:val="27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12.55 – 15.00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13.00 – 15.00</w:t>
            </w:r>
          </w:p>
        </w:tc>
      </w:tr>
      <w:tr w:rsidR="00364280" w:rsidTr="00882637">
        <w:trPr>
          <w:trHeight w:val="51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воздушные процедуры</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15.00 – 15.15</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15.00 – 15.15</w:t>
            </w:r>
          </w:p>
          <w:p w:rsidR="00364280" w:rsidRDefault="00364280" w:rsidP="00882637">
            <w:pPr>
              <w:jc w:val="center"/>
              <w:rPr>
                <w:rFonts w:ascii="Times New Roman" w:hAnsi="Times New Roman" w:cs="Times New Roman"/>
                <w:sz w:val="24"/>
                <w:szCs w:val="24"/>
              </w:rPr>
            </w:pPr>
          </w:p>
        </w:tc>
      </w:tr>
      <w:tr w:rsidR="00364280" w:rsidTr="00882637">
        <w:trPr>
          <w:trHeight w:val="267"/>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15.15 – 15.30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64280" w:rsidTr="00882637">
        <w:trPr>
          <w:trHeight w:val="48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Игры, досуги, общение и деятельность по интересам, НОД</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15.30 – 16.15</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15.30 – 16.20</w:t>
            </w:r>
          </w:p>
          <w:p w:rsidR="00364280" w:rsidRDefault="00364280" w:rsidP="00882637">
            <w:pPr>
              <w:jc w:val="center"/>
              <w:rPr>
                <w:rFonts w:ascii="Times New Roman" w:hAnsi="Times New Roman" w:cs="Times New Roman"/>
                <w:sz w:val="24"/>
                <w:szCs w:val="24"/>
              </w:rPr>
            </w:pPr>
          </w:p>
        </w:tc>
      </w:tr>
      <w:tr w:rsidR="00364280" w:rsidTr="00882637">
        <w:trPr>
          <w:trHeight w:val="363"/>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16.15 – 16.40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16.20 – 16.40</w:t>
            </w:r>
          </w:p>
        </w:tc>
      </w:tr>
      <w:tr w:rsidR="00364280" w:rsidTr="00882637">
        <w:trPr>
          <w:trHeight w:val="450"/>
        </w:trPr>
        <w:tc>
          <w:tcPr>
            <w:tcW w:w="4928" w:type="dxa"/>
          </w:tcPr>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Подготовка к прогулке</w:t>
            </w:r>
          </w:p>
          <w:p w:rsidR="00364280" w:rsidRDefault="00364280" w:rsidP="00882637">
            <w:pPr>
              <w:rPr>
                <w:rFonts w:ascii="Times New Roman" w:hAnsi="Times New Roman" w:cs="Times New Roman"/>
                <w:sz w:val="24"/>
                <w:szCs w:val="24"/>
              </w:rPr>
            </w:pPr>
          </w:p>
          <w:p w:rsidR="00364280" w:rsidRDefault="00364280" w:rsidP="00882637">
            <w:pPr>
              <w:rPr>
                <w:rFonts w:ascii="Times New Roman" w:hAnsi="Times New Roman" w:cs="Times New Roman"/>
                <w:sz w:val="24"/>
                <w:szCs w:val="24"/>
              </w:rPr>
            </w:pPr>
            <w:r>
              <w:rPr>
                <w:rFonts w:ascii="Times New Roman" w:hAnsi="Times New Roman" w:cs="Times New Roman"/>
                <w:sz w:val="24"/>
                <w:szCs w:val="24"/>
              </w:rPr>
              <w:t xml:space="preserve"> Прогулка, игры, уход домой</w:t>
            </w:r>
          </w:p>
        </w:tc>
        <w:tc>
          <w:tcPr>
            <w:tcW w:w="2410"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16.40 –</w:t>
            </w:r>
          </w:p>
          <w:p w:rsidR="00364280" w:rsidRDefault="00364280" w:rsidP="00882637">
            <w:pPr>
              <w:jc w:val="center"/>
              <w:rPr>
                <w:rFonts w:ascii="Times New Roman" w:hAnsi="Times New Roman" w:cs="Times New Roman"/>
                <w:sz w:val="24"/>
                <w:szCs w:val="24"/>
              </w:rPr>
            </w:pPr>
          </w:p>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19.00</w:t>
            </w:r>
          </w:p>
        </w:tc>
        <w:tc>
          <w:tcPr>
            <w:tcW w:w="2233" w:type="dxa"/>
          </w:tcPr>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16.40 –</w:t>
            </w:r>
          </w:p>
          <w:p w:rsidR="00364280" w:rsidRDefault="00364280" w:rsidP="00882637">
            <w:pPr>
              <w:jc w:val="center"/>
              <w:rPr>
                <w:rFonts w:ascii="Times New Roman" w:hAnsi="Times New Roman" w:cs="Times New Roman"/>
                <w:sz w:val="24"/>
                <w:szCs w:val="24"/>
              </w:rPr>
            </w:pPr>
          </w:p>
          <w:p w:rsidR="00364280" w:rsidRDefault="00364280" w:rsidP="00882637">
            <w:pPr>
              <w:jc w:val="center"/>
              <w:rPr>
                <w:rFonts w:ascii="Times New Roman" w:hAnsi="Times New Roman" w:cs="Times New Roman"/>
                <w:sz w:val="24"/>
                <w:szCs w:val="24"/>
              </w:rPr>
            </w:pPr>
            <w:r>
              <w:rPr>
                <w:rFonts w:ascii="Times New Roman" w:hAnsi="Times New Roman" w:cs="Times New Roman"/>
                <w:sz w:val="24"/>
                <w:szCs w:val="24"/>
              </w:rPr>
              <w:t>19.00</w:t>
            </w:r>
          </w:p>
        </w:tc>
      </w:tr>
    </w:tbl>
    <w:p w:rsidR="00364280" w:rsidRDefault="00364280" w:rsidP="00364280">
      <w:pPr>
        <w:jc w:val="center"/>
        <w:rPr>
          <w:rFonts w:ascii="Times New Roman" w:hAnsi="Times New Roman" w:cs="Times New Roman"/>
          <w:sz w:val="24"/>
          <w:szCs w:val="24"/>
        </w:rPr>
      </w:pPr>
    </w:p>
    <w:p w:rsidR="00364280" w:rsidRDefault="00364280" w:rsidP="00364280">
      <w:pPr>
        <w:jc w:val="center"/>
        <w:rPr>
          <w:rFonts w:ascii="Times New Roman" w:hAnsi="Times New Roman" w:cs="Times New Roman"/>
          <w:sz w:val="24"/>
          <w:szCs w:val="24"/>
        </w:rPr>
      </w:pPr>
    </w:p>
    <w:p w:rsidR="00E84C3A" w:rsidRPr="00E84C3A" w:rsidRDefault="00E84C3A" w:rsidP="00A3407E">
      <w:pPr>
        <w:spacing w:before="240" w:after="0"/>
        <w:ind w:right="-143"/>
        <w:rPr>
          <w:rFonts w:ascii="Times New Roman" w:hAnsi="Times New Roman" w:cs="Times New Roman"/>
          <w:b/>
          <w:sz w:val="28"/>
          <w:szCs w:val="28"/>
        </w:rPr>
        <w:sectPr w:rsidR="00E84C3A" w:rsidRPr="00E84C3A" w:rsidSect="00E650B0">
          <w:pgSz w:w="11906" w:h="16838"/>
          <w:pgMar w:top="851" w:right="1134" w:bottom="1418" w:left="1134" w:header="709" w:footer="709" w:gutter="0"/>
          <w:cols w:space="708"/>
          <w:docGrid w:linePitch="360"/>
        </w:sectPr>
      </w:pPr>
    </w:p>
    <w:p w:rsidR="006A60EC" w:rsidRPr="006A60EC" w:rsidRDefault="006A60EC" w:rsidP="00A5492B">
      <w:pPr>
        <w:spacing w:after="0"/>
        <w:ind w:right="-143"/>
        <w:rPr>
          <w:rFonts w:ascii="Times New Roman" w:hAnsi="Times New Roman" w:cs="Times New Roman"/>
          <w:sz w:val="28"/>
          <w:szCs w:val="28"/>
        </w:rPr>
      </w:pPr>
    </w:p>
    <w:p w:rsidR="00EA19C7" w:rsidRDefault="00EA19C7" w:rsidP="00EA19C7">
      <w:pPr>
        <w:spacing w:after="0" w:line="240" w:lineRule="auto"/>
        <w:jc w:val="right"/>
        <w:rPr>
          <w:rFonts w:ascii="Times New Roman" w:eastAsia="SimSun" w:hAnsi="Times New Roman" w:cs="Times New Roman"/>
          <w:b/>
          <w:sz w:val="24"/>
          <w:szCs w:val="24"/>
          <w:lang w:eastAsia="zh-CN"/>
        </w:rPr>
      </w:pPr>
      <w:r w:rsidRPr="00EA19C7">
        <w:rPr>
          <w:rFonts w:ascii="Times New Roman" w:eastAsia="SimSun" w:hAnsi="Times New Roman" w:cs="Times New Roman"/>
          <w:b/>
          <w:sz w:val="24"/>
          <w:szCs w:val="24"/>
          <w:lang w:eastAsia="zh-CN"/>
        </w:rPr>
        <w:t>ПРИЛОЖЕНИЕ  2</w:t>
      </w:r>
    </w:p>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r w:rsidRPr="006A60EC">
        <w:rPr>
          <w:rFonts w:ascii="Times New Roman" w:eastAsia="SimSun" w:hAnsi="Times New Roman" w:cs="Times New Roman"/>
          <w:b/>
          <w:sz w:val="24"/>
          <w:szCs w:val="24"/>
          <w:lang w:eastAsia="zh-CN"/>
        </w:rPr>
        <w:t>УЧЕБНЫЙ ПЛАН</w:t>
      </w:r>
    </w:p>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p>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r w:rsidRPr="006A60EC">
        <w:rPr>
          <w:rFonts w:ascii="Times New Roman" w:eastAsia="SimSun" w:hAnsi="Times New Roman" w:cs="Times New Roman"/>
          <w:b/>
          <w:sz w:val="24"/>
          <w:szCs w:val="24"/>
          <w:lang w:eastAsia="zh-CN"/>
        </w:rPr>
        <w:t>Муниципального бюджетного дошкольного образовательного учреждения детского сада «</w:t>
      </w:r>
      <w:r w:rsidR="00D55C3E">
        <w:rPr>
          <w:rFonts w:ascii="Times New Roman" w:eastAsia="SimSun" w:hAnsi="Times New Roman" w:cs="Times New Roman"/>
          <w:b/>
          <w:sz w:val="24"/>
          <w:szCs w:val="24"/>
          <w:lang w:eastAsia="zh-CN"/>
        </w:rPr>
        <w:t>Теремок</w:t>
      </w:r>
      <w:r w:rsidRPr="006A60EC">
        <w:rPr>
          <w:rFonts w:ascii="Times New Roman" w:eastAsia="SimSun" w:hAnsi="Times New Roman" w:cs="Times New Roman"/>
          <w:b/>
          <w:sz w:val="24"/>
          <w:szCs w:val="24"/>
          <w:lang w:eastAsia="zh-CN"/>
        </w:rPr>
        <w:t>»</w:t>
      </w:r>
    </w:p>
    <w:tbl>
      <w:tblPr>
        <w:tblpPr w:leftFromText="180" w:rightFromText="180" w:bottomFromText="200" w:vertAnchor="page" w:horzAnchor="margin" w:tblpY="31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85"/>
        <w:gridCol w:w="1383"/>
        <w:gridCol w:w="1253"/>
        <w:gridCol w:w="8"/>
        <w:gridCol w:w="1276"/>
      </w:tblGrid>
      <w:tr w:rsidR="006A60EC" w:rsidRPr="006A60EC" w:rsidTr="00A3407E">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Группа</w:t>
            </w:r>
          </w:p>
        </w:tc>
        <w:tc>
          <w:tcPr>
            <w:tcW w:w="4585" w:type="dxa"/>
            <w:vMerge w:val="restart"/>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Раздел программы</w:t>
            </w:r>
          </w:p>
        </w:tc>
        <w:tc>
          <w:tcPr>
            <w:tcW w:w="3920" w:type="dxa"/>
            <w:gridSpan w:val="4"/>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Количество занятий</w:t>
            </w:r>
          </w:p>
        </w:tc>
      </w:tr>
      <w:tr w:rsidR="006A60EC" w:rsidRPr="006A60EC" w:rsidTr="00A3407E">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 неделю</w:t>
            </w:r>
          </w:p>
        </w:tc>
        <w:tc>
          <w:tcPr>
            <w:tcW w:w="1261" w:type="dxa"/>
            <w:gridSpan w:val="2"/>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 месяц</w:t>
            </w:r>
          </w:p>
        </w:tc>
        <w:tc>
          <w:tcPr>
            <w:tcW w:w="1276"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В год</w:t>
            </w:r>
          </w:p>
        </w:tc>
      </w:tr>
      <w:tr w:rsidR="006A60EC" w:rsidRPr="006A60EC" w:rsidTr="00A3407E">
        <w:trPr>
          <w:trHeight w:val="2818"/>
        </w:trPr>
        <w:tc>
          <w:tcPr>
            <w:tcW w:w="1526"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 Младшая группа</w:t>
            </w:r>
          </w:p>
        </w:tc>
        <w:tc>
          <w:tcPr>
            <w:tcW w:w="4585"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Формирование элементарных</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математических представлений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Ребенок и окружающий мир  </w:t>
            </w:r>
            <w:r w:rsidRPr="006A60EC">
              <w:rPr>
                <w:rFonts w:ascii="Times New Roman" w:eastAsia="SimSun" w:hAnsi="Times New Roman" w:cs="Times New Roman"/>
                <w:sz w:val="24"/>
                <w:szCs w:val="24"/>
                <w:lang w:eastAsia="zh-CN"/>
              </w:rPr>
              <w:tab/>
            </w:r>
          </w:p>
          <w:p w:rsidR="006A60EC" w:rsidRPr="006A60EC" w:rsidRDefault="006A60EC" w:rsidP="00A3407E">
            <w:pPr>
              <w:tabs>
                <w:tab w:val="left" w:pos="3460"/>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Восприятие художественной  литературы и фольклора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Рисование </w:t>
            </w:r>
          </w:p>
          <w:p w:rsidR="006A60EC" w:rsidRPr="006A60EC" w:rsidRDefault="006A60EC" w:rsidP="00364280">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Аппликация/Конструирование</w:t>
            </w:r>
            <w:r w:rsidR="00364280">
              <w:rPr>
                <w:rFonts w:ascii="Times New Roman" w:eastAsia="SimSun" w:hAnsi="Times New Roman" w:cs="Times New Roman"/>
                <w:sz w:val="24"/>
                <w:szCs w:val="24"/>
                <w:lang w:eastAsia="zh-CN"/>
              </w:rPr>
              <w:t>/</w:t>
            </w:r>
            <w:r w:rsidRPr="006A60EC">
              <w:rPr>
                <w:rFonts w:ascii="Times New Roman" w:eastAsia="SimSun" w:hAnsi="Times New Roman" w:cs="Times New Roman"/>
                <w:sz w:val="24"/>
                <w:szCs w:val="24"/>
                <w:lang w:eastAsia="zh-CN"/>
              </w:rPr>
              <w:t xml:space="preserve"> </w:t>
            </w:r>
            <w:r w:rsidR="00364280" w:rsidRPr="006A60EC">
              <w:rPr>
                <w:rFonts w:ascii="Times New Roman" w:eastAsia="SimSun" w:hAnsi="Times New Roman" w:cs="Times New Roman"/>
                <w:sz w:val="24"/>
                <w:szCs w:val="24"/>
                <w:lang w:eastAsia="zh-CN"/>
              </w:rPr>
              <w:t xml:space="preserve"> Лепка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Физическая  культура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Музыкальное</w:t>
            </w:r>
          </w:p>
          <w:p w:rsidR="006A60EC" w:rsidRPr="006A60EC" w:rsidRDefault="006A60EC" w:rsidP="00364280">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6A60EC" w:rsidRPr="006A60EC" w:rsidRDefault="006A60EC" w:rsidP="00364280">
            <w:pPr>
              <w:spacing w:after="0" w:line="240" w:lineRule="auto"/>
              <w:rPr>
                <w:rFonts w:ascii="Times New Roman" w:eastAsia="SimSun" w:hAnsi="Times New Roman" w:cs="Times New Roman"/>
                <w:sz w:val="24"/>
                <w:szCs w:val="24"/>
                <w:lang w:eastAsia="zh-CN"/>
              </w:rPr>
            </w:pPr>
          </w:p>
        </w:tc>
        <w:tc>
          <w:tcPr>
            <w:tcW w:w="1261" w:type="dxa"/>
            <w:gridSpan w:val="2"/>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  </w:t>
            </w:r>
          </w:p>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p w:rsidR="006A60EC" w:rsidRPr="006A60EC" w:rsidRDefault="006A60EC" w:rsidP="00364280">
            <w:pPr>
              <w:spacing w:after="0" w:line="240" w:lineRule="auto"/>
              <w:rPr>
                <w:rFonts w:ascii="Times New Roman" w:eastAsia="SimSun"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72</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72</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6A60EC" w:rsidRPr="006A60EC" w:rsidRDefault="006A60EC" w:rsidP="00A3407E">
            <w:pPr>
              <w:spacing w:after="0" w:line="240" w:lineRule="auto"/>
              <w:rPr>
                <w:rFonts w:ascii="Times New Roman" w:eastAsia="SimSun" w:hAnsi="Times New Roman" w:cs="Times New Roman"/>
                <w:sz w:val="24"/>
                <w:szCs w:val="24"/>
                <w:lang w:eastAsia="zh-CN"/>
              </w:rPr>
            </w:pPr>
          </w:p>
        </w:tc>
      </w:tr>
      <w:tr w:rsidR="006A60EC" w:rsidRPr="006A60EC" w:rsidTr="00A3407E">
        <w:trPr>
          <w:trHeight w:val="629"/>
        </w:trPr>
        <w:tc>
          <w:tcPr>
            <w:tcW w:w="1526"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Общее количество </w:t>
            </w:r>
          </w:p>
        </w:tc>
        <w:tc>
          <w:tcPr>
            <w:tcW w:w="4585"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r w:rsidR="00364280">
              <w:rPr>
                <w:rFonts w:ascii="Times New Roman" w:eastAsia="SimSun" w:hAnsi="Times New Roman" w:cs="Times New Roman"/>
                <w:sz w:val="24"/>
                <w:szCs w:val="24"/>
                <w:lang w:eastAsia="zh-CN"/>
              </w:rPr>
              <w:t>0</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tc>
        <w:tc>
          <w:tcPr>
            <w:tcW w:w="1261" w:type="dxa"/>
            <w:gridSpan w:val="2"/>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44</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396</w:t>
            </w:r>
          </w:p>
        </w:tc>
      </w:tr>
      <w:tr w:rsidR="006A60EC" w:rsidRPr="006A60EC" w:rsidTr="00A3407E">
        <w:trPr>
          <w:trHeight w:val="2913"/>
        </w:trPr>
        <w:tc>
          <w:tcPr>
            <w:tcW w:w="1526"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spacing w:after="0" w:line="240" w:lineRule="auto"/>
              <w:ind w:left="108"/>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 младшая группа</w:t>
            </w:r>
          </w:p>
        </w:tc>
        <w:tc>
          <w:tcPr>
            <w:tcW w:w="4585"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Формирование элементарных</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математических представлений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Ребенок и окружающий мир  </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Развитие речи</w:t>
            </w:r>
            <w:r w:rsidRPr="006A60EC">
              <w:rPr>
                <w:rFonts w:ascii="Times New Roman" w:eastAsia="SimSun" w:hAnsi="Times New Roman" w:cs="Times New Roman"/>
                <w:sz w:val="24"/>
                <w:szCs w:val="24"/>
                <w:lang w:eastAsia="zh-CN"/>
              </w:rPr>
              <w:tab/>
            </w:r>
          </w:p>
          <w:p w:rsidR="006A60EC" w:rsidRPr="006A60EC" w:rsidRDefault="006A60EC" w:rsidP="00A3407E">
            <w:pPr>
              <w:tabs>
                <w:tab w:val="left" w:pos="3460"/>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Восприятие художественной  литературы и фольклора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Рисование </w:t>
            </w:r>
          </w:p>
          <w:p w:rsidR="006A60EC" w:rsidRPr="006A60EC" w:rsidRDefault="006A60EC" w:rsidP="00364280">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Аппликация/Конструирование</w:t>
            </w:r>
            <w:r w:rsidR="00364280">
              <w:rPr>
                <w:rFonts w:ascii="Times New Roman" w:eastAsia="SimSun" w:hAnsi="Times New Roman" w:cs="Times New Roman"/>
                <w:sz w:val="24"/>
                <w:szCs w:val="24"/>
                <w:lang w:eastAsia="zh-CN"/>
              </w:rPr>
              <w:t>/</w:t>
            </w:r>
            <w:r w:rsidRPr="006A60EC">
              <w:rPr>
                <w:rFonts w:ascii="Times New Roman" w:eastAsia="SimSun" w:hAnsi="Times New Roman" w:cs="Times New Roman"/>
                <w:sz w:val="24"/>
                <w:szCs w:val="24"/>
                <w:lang w:eastAsia="zh-CN"/>
              </w:rPr>
              <w:t xml:space="preserve"> </w:t>
            </w:r>
            <w:r w:rsidR="00364280" w:rsidRPr="006A60EC">
              <w:rPr>
                <w:rFonts w:ascii="Times New Roman" w:eastAsia="SimSun" w:hAnsi="Times New Roman" w:cs="Times New Roman"/>
                <w:sz w:val="24"/>
                <w:szCs w:val="24"/>
                <w:lang w:eastAsia="zh-CN"/>
              </w:rPr>
              <w:t xml:space="preserve"> Лепка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Физическая  культура</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Музыкальное</w:t>
            </w:r>
          </w:p>
          <w:p w:rsidR="006A60EC" w:rsidRPr="006A60EC" w:rsidRDefault="006A60EC" w:rsidP="00364280">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tabs>
                <w:tab w:val="left" w:pos="449"/>
                <w:tab w:val="center" w:pos="583"/>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p>
          <w:p w:rsidR="006A60EC" w:rsidRPr="006A60EC" w:rsidRDefault="006A60EC" w:rsidP="00A3407E">
            <w:pPr>
              <w:tabs>
                <w:tab w:val="left" w:pos="449"/>
                <w:tab w:val="center" w:pos="583"/>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t xml:space="preserve"> 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6A60EC" w:rsidRPr="006A60EC" w:rsidRDefault="00364280" w:rsidP="00A3407E">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61" w:type="dxa"/>
            <w:gridSpan w:val="2"/>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6A60EC" w:rsidRPr="006A60EC" w:rsidRDefault="006A60EC" w:rsidP="00A3407E">
            <w:pPr>
              <w:tabs>
                <w:tab w:val="left" w:pos="337"/>
                <w:tab w:val="center" w:pos="522"/>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p>
          <w:p w:rsidR="006A60EC" w:rsidRPr="006A60EC" w:rsidRDefault="006A60EC" w:rsidP="00A3407E">
            <w:pPr>
              <w:tabs>
                <w:tab w:val="left" w:pos="337"/>
                <w:tab w:val="center" w:pos="522"/>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t xml:space="preserve">  4</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8</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8</w:t>
            </w: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A60EC" w:rsidRPr="006A60EC" w:rsidRDefault="006A60EC" w:rsidP="00A3407E">
            <w:pP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6A60EC" w:rsidRPr="006A60EC" w:rsidRDefault="006A60EC" w:rsidP="00364280">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      </w:t>
            </w:r>
          </w:p>
        </w:tc>
      </w:tr>
      <w:tr w:rsidR="006A60EC" w:rsidRPr="006A60EC" w:rsidTr="00A3407E">
        <w:trPr>
          <w:trHeight w:val="480"/>
        </w:trPr>
        <w:tc>
          <w:tcPr>
            <w:tcW w:w="1526"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ind w:left="108"/>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Общее количество</w:t>
            </w:r>
          </w:p>
          <w:p w:rsidR="006A60EC" w:rsidRPr="006A60EC" w:rsidRDefault="006A60EC" w:rsidP="00A3407E">
            <w:pPr>
              <w:spacing w:after="0" w:line="240" w:lineRule="auto"/>
              <w:ind w:left="108"/>
              <w:rPr>
                <w:rFonts w:ascii="Times New Roman" w:eastAsia="SimSun" w:hAnsi="Times New Roman" w:cs="Times New Roman"/>
                <w:sz w:val="24"/>
                <w:szCs w:val="24"/>
                <w:lang w:eastAsia="zh-CN"/>
              </w:rPr>
            </w:pPr>
          </w:p>
        </w:tc>
        <w:tc>
          <w:tcPr>
            <w:tcW w:w="4585"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11</w:t>
            </w:r>
          </w:p>
        </w:tc>
        <w:tc>
          <w:tcPr>
            <w:tcW w:w="1253" w:type="dxa"/>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rPr>
                <w:rFonts w:ascii="Times New Roman" w:eastAsia="SimSun" w:hAnsi="Times New Roman" w:cs="Times New Roman"/>
                <w:sz w:val="24"/>
                <w:szCs w:val="24"/>
                <w:lang w:eastAsia="zh-CN"/>
              </w:rPr>
            </w:pPr>
          </w:p>
          <w:p w:rsidR="006A60EC" w:rsidRPr="006A60EC" w:rsidRDefault="006A60EC" w:rsidP="00A3407E">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44</w:t>
            </w:r>
          </w:p>
        </w:tc>
        <w:tc>
          <w:tcPr>
            <w:tcW w:w="1284" w:type="dxa"/>
            <w:gridSpan w:val="2"/>
            <w:tcBorders>
              <w:top w:val="single" w:sz="4" w:space="0" w:color="auto"/>
              <w:left w:val="single" w:sz="4" w:space="0" w:color="auto"/>
              <w:bottom w:val="single" w:sz="4" w:space="0" w:color="auto"/>
              <w:right w:val="single" w:sz="4" w:space="0" w:color="auto"/>
            </w:tcBorders>
          </w:tcPr>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p>
          <w:p w:rsidR="006A60EC" w:rsidRPr="006A60EC" w:rsidRDefault="006A60EC" w:rsidP="00A3407E">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396</w:t>
            </w:r>
          </w:p>
          <w:p w:rsidR="006A60EC" w:rsidRPr="006A60EC" w:rsidRDefault="006A60EC" w:rsidP="00A3407E">
            <w:pPr>
              <w:spacing w:after="0" w:line="240" w:lineRule="auto"/>
              <w:rPr>
                <w:rFonts w:ascii="Times New Roman" w:eastAsia="SimSun" w:hAnsi="Times New Roman" w:cs="Times New Roman"/>
                <w:sz w:val="24"/>
                <w:szCs w:val="24"/>
                <w:lang w:eastAsia="zh-CN"/>
              </w:rPr>
            </w:pPr>
          </w:p>
        </w:tc>
      </w:tr>
    </w:tbl>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t>Продолжительность занятий:   1  младшая группа – 5-8 минут</w:t>
      </w:r>
    </w:p>
    <w:p w:rsidR="006A60EC" w:rsidRPr="006A60EC" w:rsidRDefault="006A60EC" w:rsidP="006A60EC">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r w:rsidRPr="006A60EC">
        <w:rPr>
          <w:rFonts w:ascii="Times New Roman" w:eastAsia="SimSun" w:hAnsi="Times New Roman" w:cs="Times New Roman"/>
          <w:sz w:val="24"/>
          <w:szCs w:val="24"/>
          <w:lang w:eastAsia="zh-CN"/>
        </w:rPr>
        <w:tab/>
      </w:r>
      <w:r w:rsidRPr="006A60EC">
        <w:rPr>
          <w:rFonts w:ascii="Times New Roman" w:eastAsia="SimSun" w:hAnsi="Times New Roman" w:cs="Times New Roman"/>
          <w:sz w:val="24"/>
          <w:szCs w:val="24"/>
          <w:lang w:eastAsia="zh-CN"/>
        </w:rPr>
        <w:tab/>
      </w:r>
      <w:r w:rsidRPr="006A60EC">
        <w:rPr>
          <w:rFonts w:ascii="Times New Roman" w:eastAsia="SimSun" w:hAnsi="Times New Roman" w:cs="Times New Roman"/>
          <w:sz w:val="24"/>
          <w:szCs w:val="24"/>
          <w:lang w:eastAsia="zh-CN"/>
        </w:rPr>
        <w:tab/>
        <w:t xml:space="preserve">                  2  младшая группа – 8-10 минут</w:t>
      </w: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Default="006A60EC" w:rsidP="006A60EC">
      <w:pPr>
        <w:spacing w:after="0" w:line="240" w:lineRule="auto"/>
        <w:rPr>
          <w:rFonts w:ascii="Times New Roman" w:eastAsia="SimSun" w:hAnsi="Times New Roman" w:cs="Times New Roman"/>
          <w:sz w:val="24"/>
          <w:szCs w:val="24"/>
          <w:lang w:eastAsia="zh-CN"/>
        </w:rPr>
      </w:pPr>
    </w:p>
    <w:p w:rsidR="006A60EC" w:rsidRDefault="006A60EC" w:rsidP="006A60EC">
      <w:pPr>
        <w:spacing w:after="0" w:line="240" w:lineRule="auto"/>
        <w:rPr>
          <w:rFonts w:ascii="Times New Roman" w:eastAsia="SimSun" w:hAnsi="Times New Roman" w:cs="Times New Roman"/>
          <w:sz w:val="24"/>
          <w:szCs w:val="24"/>
          <w:lang w:eastAsia="zh-CN"/>
        </w:rPr>
      </w:pPr>
    </w:p>
    <w:p w:rsid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jc w:val="right"/>
        <w:rPr>
          <w:rFonts w:ascii="Times New Roman" w:eastAsia="SimSun" w:hAnsi="Times New Roman" w:cs="Times New Roman"/>
          <w:sz w:val="24"/>
          <w:szCs w:val="24"/>
          <w:lang w:eastAsia="zh-CN"/>
        </w:rPr>
      </w:pPr>
    </w:p>
    <w:p w:rsidR="006A60EC" w:rsidRPr="006A60EC" w:rsidRDefault="006A60EC" w:rsidP="00423FCC">
      <w:pPr>
        <w:spacing w:after="0" w:line="240" w:lineRule="auto"/>
        <w:rPr>
          <w:rFonts w:ascii="Times New Roman" w:eastAsia="SimSun" w:hAnsi="Times New Roman" w:cs="Times New Roman"/>
          <w:b/>
          <w:sz w:val="24"/>
          <w:szCs w:val="24"/>
          <w:lang w:eastAsia="zh-CN"/>
        </w:rPr>
      </w:pPr>
    </w:p>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r w:rsidRPr="006A60EC">
        <w:rPr>
          <w:rFonts w:ascii="Times New Roman" w:eastAsia="SimSun" w:hAnsi="Times New Roman" w:cs="Times New Roman"/>
          <w:b/>
          <w:sz w:val="24"/>
          <w:szCs w:val="24"/>
          <w:lang w:eastAsia="zh-CN"/>
        </w:rPr>
        <w:t>УЧЕБНЫЙ ПЛАН</w:t>
      </w:r>
    </w:p>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p>
    <w:p w:rsidR="006A60EC" w:rsidRPr="006A60EC" w:rsidRDefault="006A60EC" w:rsidP="0002705D">
      <w:pPr>
        <w:spacing w:after="0" w:line="240" w:lineRule="auto"/>
        <w:jc w:val="center"/>
        <w:rPr>
          <w:rFonts w:ascii="Times New Roman" w:eastAsia="SimSun" w:hAnsi="Times New Roman" w:cs="Times New Roman"/>
          <w:b/>
          <w:sz w:val="24"/>
          <w:szCs w:val="24"/>
          <w:lang w:eastAsia="zh-CN"/>
        </w:rPr>
      </w:pPr>
      <w:r w:rsidRPr="006A60EC">
        <w:rPr>
          <w:rFonts w:ascii="Times New Roman" w:eastAsia="SimSun" w:hAnsi="Times New Roman" w:cs="Times New Roman"/>
          <w:b/>
          <w:sz w:val="24"/>
          <w:szCs w:val="24"/>
          <w:lang w:eastAsia="zh-CN"/>
        </w:rPr>
        <w:t>Муниципального бюджетного дошкольного образ</w:t>
      </w:r>
      <w:r w:rsidR="0002705D">
        <w:rPr>
          <w:rFonts w:ascii="Times New Roman" w:eastAsia="SimSun" w:hAnsi="Times New Roman" w:cs="Times New Roman"/>
          <w:b/>
          <w:sz w:val="24"/>
          <w:szCs w:val="24"/>
          <w:lang w:eastAsia="zh-CN"/>
        </w:rPr>
        <w:t xml:space="preserve">овательного учреждения детского </w:t>
      </w:r>
      <w:r w:rsidRPr="006A60EC">
        <w:rPr>
          <w:rFonts w:ascii="Times New Roman" w:eastAsia="SimSun" w:hAnsi="Times New Roman" w:cs="Times New Roman"/>
          <w:b/>
          <w:sz w:val="24"/>
          <w:szCs w:val="24"/>
          <w:lang w:eastAsia="zh-CN"/>
        </w:rPr>
        <w:t>сада «</w:t>
      </w:r>
      <w:r w:rsidR="00364280">
        <w:rPr>
          <w:rFonts w:ascii="Times New Roman" w:eastAsia="SimSun" w:hAnsi="Times New Roman" w:cs="Times New Roman"/>
          <w:b/>
          <w:sz w:val="24"/>
          <w:szCs w:val="24"/>
          <w:lang w:eastAsia="zh-CN"/>
        </w:rPr>
        <w:t>Теремок</w:t>
      </w:r>
      <w:r w:rsidRPr="006A60EC">
        <w:rPr>
          <w:rFonts w:ascii="Times New Roman" w:eastAsia="SimSun" w:hAnsi="Times New Roman" w:cs="Times New Roman"/>
          <w:b/>
          <w:sz w:val="24"/>
          <w:szCs w:val="24"/>
          <w:lang w:eastAsia="zh-CN"/>
        </w:rPr>
        <w:t>»</w:t>
      </w:r>
    </w:p>
    <w:tbl>
      <w:tblPr>
        <w:tblpPr w:leftFromText="180" w:rightFromText="180" w:bottomFromText="200" w:vertAnchor="page" w:horzAnchor="margin" w:tblpY="33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85"/>
        <w:gridCol w:w="1383"/>
        <w:gridCol w:w="1253"/>
        <w:gridCol w:w="8"/>
        <w:gridCol w:w="1276"/>
      </w:tblGrid>
      <w:tr w:rsidR="00A3407E" w:rsidRPr="006A60EC" w:rsidTr="0002705D">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Группа</w:t>
            </w:r>
          </w:p>
        </w:tc>
        <w:tc>
          <w:tcPr>
            <w:tcW w:w="4585" w:type="dxa"/>
            <w:vMerge w:val="restart"/>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Раздел программы</w:t>
            </w:r>
          </w:p>
        </w:tc>
        <w:tc>
          <w:tcPr>
            <w:tcW w:w="3920" w:type="dxa"/>
            <w:gridSpan w:val="4"/>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Количество занятий</w:t>
            </w:r>
          </w:p>
        </w:tc>
      </w:tr>
      <w:tr w:rsidR="00A3407E" w:rsidRPr="006A60EC" w:rsidTr="0002705D">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 неделю</w:t>
            </w:r>
          </w:p>
        </w:tc>
        <w:tc>
          <w:tcPr>
            <w:tcW w:w="1261" w:type="dxa"/>
            <w:gridSpan w:val="2"/>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 месяц</w:t>
            </w:r>
          </w:p>
        </w:tc>
        <w:tc>
          <w:tcPr>
            <w:tcW w:w="1276"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В год</w:t>
            </w:r>
          </w:p>
        </w:tc>
      </w:tr>
      <w:tr w:rsidR="00A3407E" w:rsidRPr="006A60EC" w:rsidTr="0002705D">
        <w:trPr>
          <w:trHeight w:val="2818"/>
        </w:trPr>
        <w:tc>
          <w:tcPr>
            <w:tcW w:w="1526"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старшая группа</w:t>
            </w:r>
          </w:p>
        </w:tc>
        <w:tc>
          <w:tcPr>
            <w:tcW w:w="4585"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Формирование элементарных</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математических представлений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Ребенок и окружающий мир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Развитие речи</w:t>
            </w:r>
            <w:r w:rsidRPr="006A60EC">
              <w:rPr>
                <w:rFonts w:ascii="Times New Roman" w:eastAsia="SimSun" w:hAnsi="Times New Roman" w:cs="Times New Roman"/>
                <w:sz w:val="24"/>
                <w:szCs w:val="24"/>
                <w:lang w:eastAsia="zh-CN"/>
              </w:rPr>
              <w:tab/>
            </w:r>
          </w:p>
          <w:p w:rsidR="00A3407E" w:rsidRPr="006A60EC" w:rsidRDefault="00A3407E" w:rsidP="0002705D">
            <w:pPr>
              <w:tabs>
                <w:tab w:val="left" w:pos="3460"/>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Восприятие художественной  литературы и фольклора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Рисование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Аппликация/Лепка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Конструирование</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Физическая  культура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Музыкальное</w:t>
            </w:r>
          </w:p>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r w:rsidR="00364280">
              <w:rPr>
                <w:rFonts w:ascii="Times New Roman" w:eastAsia="SimSun" w:hAnsi="Times New Roman" w:cs="Times New Roman"/>
                <w:sz w:val="24"/>
                <w:szCs w:val="24"/>
                <w:lang w:eastAsia="zh-CN"/>
              </w:rPr>
              <w:t>3</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2</w:t>
            </w:r>
          </w:p>
        </w:tc>
        <w:tc>
          <w:tcPr>
            <w:tcW w:w="1261" w:type="dxa"/>
            <w:gridSpan w:val="2"/>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  </w:t>
            </w:r>
          </w:p>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8</w:t>
            </w:r>
          </w:p>
        </w:tc>
        <w:tc>
          <w:tcPr>
            <w:tcW w:w="1276"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72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72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72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36</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tc>
      </w:tr>
      <w:tr w:rsidR="00A3407E" w:rsidRPr="006A60EC" w:rsidTr="0002705D">
        <w:trPr>
          <w:trHeight w:val="629"/>
        </w:trPr>
        <w:tc>
          <w:tcPr>
            <w:tcW w:w="1526"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Общее количество </w:t>
            </w:r>
          </w:p>
        </w:tc>
        <w:tc>
          <w:tcPr>
            <w:tcW w:w="4585"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r w:rsidR="00364280">
              <w:rPr>
                <w:rFonts w:ascii="Times New Roman" w:eastAsia="SimSun" w:hAnsi="Times New Roman" w:cs="Times New Roman"/>
                <w:sz w:val="24"/>
                <w:szCs w:val="24"/>
                <w:lang w:eastAsia="zh-CN"/>
              </w:rPr>
              <w:t>5</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tc>
        <w:tc>
          <w:tcPr>
            <w:tcW w:w="1261" w:type="dxa"/>
            <w:gridSpan w:val="2"/>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56</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494</w:t>
            </w:r>
          </w:p>
        </w:tc>
      </w:tr>
      <w:tr w:rsidR="00A3407E" w:rsidRPr="006A60EC" w:rsidTr="0002705D">
        <w:trPr>
          <w:trHeight w:val="2913"/>
        </w:trPr>
        <w:tc>
          <w:tcPr>
            <w:tcW w:w="1526"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spacing w:after="0" w:line="240" w:lineRule="auto"/>
              <w:ind w:left="108"/>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подготовительная группа</w:t>
            </w:r>
          </w:p>
        </w:tc>
        <w:tc>
          <w:tcPr>
            <w:tcW w:w="4585"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Формирование элементарных</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математических представлений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Ребенок и окружающий мир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Развитие речи</w:t>
            </w:r>
            <w:r w:rsidRPr="006A60EC">
              <w:rPr>
                <w:rFonts w:ascii="Times New Roman" w:eastAsia="SimSun" w:hAnsi="Times New Roman" w:cs="Times New Roman"/>
                <w:sz w:val="24"/>
                <w:szCs w:val="24"/>
                <w:lang w:eastAsia="zh-CN"/>
              </w:rPr>
              <w:tab/>
            </w:r>
          </w:p>
          <w:p w:rsidR="00A3407E" w:rsidRPr="006A60EC" w:rsidRDefault="00A3407E" w:rsidP="0002705D">
            <w:pPr>
              <w:tabs>
                <w:tab w:val="left" w:pos="3460"/>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Восприятие художественной  литературы и фольклора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Рисование </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Аппликация/Лепка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Конструирование</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Физическая  культура</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Музыкальное</w:t>
            </w:r>
          </w:p>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tabs>
                <w:tab w:val="left" w:pos="449"/>
                <w:tab w:val="center" w:pos="583"/>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p>
          <w:p w:rsidR="00A3407E" w:rsidRPr="006A60EC" w:rsidRDefault="00A3407E" w:rsidP="0002705D">
            <w:pPr>
              <w:tabs>
                <w:tab w:val="left" w:pos="449"/>
                <w:tab w:val="center" w:pos="583"/>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t xml:space="preserve"> 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3</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61" w:type="dxa"/>
            <w:gridSpan w:val="2"/>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8</w:t>
            </w:r>
          </w:p>
          <w:p w:rsidR="00A3407E" w:rsidRPr="006A60EC" w:rsidRDefault="00A3407E" w:rsidP="0002705D">
            <w:pPr>
              <w:tabs>
                <w:tab w:val="left" w:pos="337"/>
                <w:tab w:val="center" w:pos="522"/>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p>
          <w:p w:rsidR="00A3407E" w:rsidRPr="006A60EC" w:rsidRDefault="00A3407E" w:rsidP="0002705D">
            <w:pPr>
              <w:tabs>
                <w:tab w:val="left" w:pos="337"/>
                <w:tab w:val="center" w:pos="522"/>
              </w:tabs>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t xml:space="preserve">  8</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8</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4</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12</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8</w:t>
            </w: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A3407E" w:rsidRPr="006A60EC" w:rsidRDefault="00A3407E" w:rsidP="0002705D">
            <w:pP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A3407E" w:rsidRPr="006A60EC" w:rsidRDefault="00A3407E" w:rsidP="0002705D">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A3407E" w:rsidRPr="006A60EC" w:rsidRDefault="00A3407E" w:rsidP="0002705D">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A3407E" w:rsidRPr="006A60EC" w:rsidRDefault="00A3407E" w:rsidP="0002705D">
            <w:pP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A3407E" w:rsidRPr="006A60EC" w:rsidRDefault="00A3407E" w:rsidP="0002705D">
            <w:pPr>
              <w:spacing w:after="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36</w:t>
            </w: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108</w:t>
            </w:r>
          </w:p>
          <w:p w:rsidR="00A3407E" w:rsidRPr="006A60EC" w:rsidRDefault="00A3407E" w:rsidP="0002705D">
            <w:pPr>
              <w:spacing w:after="240"/>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72</w:t>
            </w:r>
          </w:p>
        </w:tc>
      </w:tr>
      <w:tr w:rsidR="00A3407E" w:rsidRPr="006A60EC" w:rsidTr="0002705D">
        <w:trPr>
          <w:trHeight w:val="480"/>
        </w:trPr>
        <w:tc>
          <w:tcPr>
            <w:tcW w:w="1526"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ind w:left="108"/>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Общее количество</w:t>
            </w:r>
          </w:p>
          <w:p w:rsidR="00A3407E" w:rsidRPr="006A60EC" w:rsidRDefault="00A3407E" w:rsidP="0002705D">
            <w:pPr>
              <w:spacing w:after="0" w:line="240" w:lineRule="auto"/>
              <w:ind w:left="108"/>
              <w:rPr>
                <w:rFonts w:ascii="Times New Roman" w:eastAsia="SimSun" w:hAnsi="Times New Roman" w:cs="Times New Roman"/>
                <w:sz w:val="24"/>
                <w:szCs w:val="24"/>
                <w:lang w:eastAsia="zh-CN"/>
              </w:rPr>
            </w:pPr>
          </w:p>
        </w:tc>
        <w:tc>
          <w:tcPr>
            <w:tcW w:w="4585"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p>
        </w:tc>
        <w:tc>
          <w:tcPr>
            <w:tcW w:w="1383"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15</w:t>
            </w:r>
          </w:p>
        </w:tc>
        <w:tc>
          <w:tcPr>
            <w:tcW w:w="1253" w:type="dxa"/>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rPr>
                <w:rFonts w:ascii="Times New Roman" w:eastAsia="SimSun" w:hAnsi="Times New Roman" w:cs="Times New Roman"/>
                <w:sz w:val="24"/>
                <w:szCs w:val="24"/>
                <w:lang w:eastAsia="zh-CN"/>
              </w:rPr>
            </w:pPr>
          </w:p>
          <w:p w:rsidR="00A3407E" w:rsidRPr="006A60EC" w:rsidRDefault="00A3407E" w:rsidP="0002705D">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       60</w:t>
            </w:r>
          </w:p>
        </w:tc>
        <w:tc>
          <w:tcPr>
            <w:tcW w:w="1284" w:type="dxa"/>
            <w:gridSpan w:val="2"/>
            <w:tcBorders>
              <w:top w:val="single" w:sz="4" w:space="0" w:color="auto"/>
              <w:left w:val="single" w:sz="4" w:space="0" w:color="auto"/>
              <w:bottom w:val="single" w:sz="4" w:space="0" w:color="auto"/>
              <w:right w:val="single" w:sz="4" w:space="0" w:color="auto"/>
            </w:tcBorders>
          </w:tcPr>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p>
          <w:p w:rsidR="00A3407E" w:rsidRPr="006A60EC" w:rsidRDefault="00A3407E" w:rsidP="0002705D">
            <w:pPr>
              <w:spacing w:after="0" w:line="240" w:lineRule="auto"/>
              <w:jc w:val="center"/>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540</w:t>
            </w:r>
          </w:p>
          <w:p w:rsidR="00A3407E" w:rsidRPr="006A60EC" w:rsidRDefault="00A3407E" w:rsidP="0002705D">
            <w:pPr>
              <w:spacing w:after="0" w:line="240" w:lineRule="auto"/>
              <w:rPr>
                <w:rFonts w:ascii="Times New Roman" w:eastAsia="SimSun" w:hAnsi="Times New Roman" w:cs="Times New Roman"/>
                <w:sz w:val="24"/>
                <w:szCs w:val="24"/>
                <w:lang w:eastAsia="zh-CN"/>
              </w:rPr>
            </w:pPr>
          </w:p>
        </w:tc>
      </w:tr>
    </w:tbl>
    <w:p w:rsidR="006A60EC" w:rsidRPr="006A60EC" w:rsidRDefault="006A60EC" w:rsidP="006A60EC">
      <w:pPr>
        <w:spacing w:after="0" w:line="240" w:lineRule="auto"/>
        <w:jc w:val="center"/>
        <w:rPr>
          <w:rFonts w:ascii="Times New Roman" w:eastAsia="SimSun" w:hAnsi="Times New Roman" w:cs="Times New Roman"/>
          <w:b/>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 xml:space="preserve">Продолжительность занятий:   </w:t>
      </w:r>
      <w:r>
        <w:rPr>
          <w:rFonts w:ascii="Times New Roman" w:eastAsia="SimSun" w:hAnsi="Times New Roman" w:cs="Times New Roman"/>
          <w:sz w:val="24"/>
          <w:szCs w:val="24"/>
          <w:lang w:eastAsia="zh-CN"/>
        </w:rPr>
        <w:t xml:space="preserve">старшая </w:t>
      </w:r>
      <w:r w:rsidRPr="006A60EC">
        <w:rPr>
          <w:rFonts w:ascii="Times New Roman" w:eastAsia="SimSun" w:hAnsi="Times New Roman" w:cs="Times New Roman"/>
          <w:sz w:val="24"/>
          <w:szCs w:val="24"/>
          <w:lang w:eastAsia="zh-CN"/>
        </w:rPr>
        <w:t xml:space="preserve"> группа –</w:t>
      </w:r>
      <w:r>
        <w:rPr>
          <w:rFonts w:ascii="Times New Roman" w:eastAsia="SimSun" w:hAnsi="Times New Roman" w:cs="Times New Roman"/>
          <w:sz w:val="24"/>
          <w:szCs w:val="24"/>
          <w:lang w:eastAsia="zh-CN"/>
        </w:rPr>
        <w:t>20</w:t>
      </w:r>
      <w:r w:rsidRPr="006A60E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25</w:t>
      </w:r>
      <w:r w:rsidRPr="006A60EC">
        <w:rPr>
          <w:rFonts w:ascii="Times New Roman" w:eastAsia="SimSun" w:hAnsi="Times New Roman" w:cs="Times New Roman"/>
          <w:sz w:val="24"/>
          <w:szCs w:val="24"/>
          <w:lang w:eastAsia="zh-CN"/>
        </w:rPr>
        <w:t xml:space="preserve"> минут</w:t>
      </w:r>
    </w:p>
    <w:p w:rsidR="006A60EC" w:rsidRPr="006A60EC" w:rsidRDefault="006A60EC" w:rsidP="006A60EC">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 xml:space="preserve">      </w:t>
      </w:r>
      <w:r w:rsidRPr="006A60E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подготовительная </w:t>
      </w:r>
      <w:r w:rsidRPr="006A60EC">
        <w:rPr>
          <w:rFonts w:ascii="Times New Roman" w:eastAsia="SimSun" w:hAnsi="Times New Roman" w:cs="Times New Roman"/>
          <w:sz w:val="24"/>
          <w:szCs w:val="24"/>
          <w:lang w:eastAsia="zh-CN"/>
        </w:rPr>
        <w:t xml:space="preserve"> группа – </w:t>
      </w:r>
      <w:r>
        <w:rPr>
          <w:rFonts w:ascii="Times New Roman" w:eastAsia="SimSun" w:hAnsi="Times New Roman" w:cs="Times New Roman"/>
          <w:sz w:val="24"/>
          <w:szCs w:val="24"/>
          <w:lang w:eastAsia="zh-CN"/>
        </w:rPr>
        <w:t>25-3</w:t>
      </w:r>
      <w:r w:rsidRPr="006A60EC">
        <w:rPr>
          <w:rFonts w:ascii="Times New Roman" w:eastAsia="SimSun" w:hAnsi="Times New Roman" w:cs="Times New Roman"/>
          <w:sz w:val="24"/>
          <w:szCs w:val="24"/>
          <w:lang w:eastAsia="zh-CN"/>
        </w:rPr>
        <w:t>0 минут</w:t>
      </w: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6A60EC" w:rsidRPr="006A60EC" w:rsidRDefault="006A60EC" w:rsidP="006A60EC">
      <w:pPr>
        <w:spacing w:after="0" w:line="240" w:lineRule="auto"/>
        <w:rPr>
          <w:rFonts w:ascii="Times New Roman" w:eastAsia="SimSun" w:hAnsi="Times New Roman" w:cs="Times New Roman"/>
          <w:sz w:val="24"/>
          <w:szCs w:val="24"/>
          <w:lang w:eastAsia="zh-CN"/>
        </w:rPr>
      </w:pPr>
      <w:r w:rsidRPr="006A60EC">
        <w:rPr>
          <w:rFonts w:ascii="Times New Roman" w:eastAsia="SimSun" w:hAnsi="Times New Roman" w:cs="Times New Roman"/>
          <w:sz w:val="24"/>
          <w:szCs w:val="24"/>
          <w:lang w:eastAsia="zh-CN"/>
        </w:rPr>
        <w:tab/>
      </w:r>
    </w:p>
    <w:p w:rsidR="006A60EC" w:rsidRPr="006A60EC" w:rsidRDefault="006A60EC" w:rsidP="006A60EC">
      <w:pPr>
        <w:spacing w:after="0" w:line="240" w:lineRule="auto"/>
        <w:rPr>
          <w:rFonts w:ascii="Times New Roman" w:eastAsia="SimSun" w:hAnsi="Times New Roman" w:cs="Times New Roman"/>
          <w:sz w:val="24"/>
          <w:szCs w:val="24"/>
          <w:lang w:eastAsia="zh-CN"/>
        </w:rPr>
      </w:pPr>
    </w:p>
    <w:p w:rsidR="00EA19C7" w:rsidRDefault="00EA19C7" w:rsidP="00EA19C7">
      <w:pPr>
        <w:spacing w:after="0" w:line="240" w:lineRule="auto"/>
        <w:rPr>
          <w:rFonts w:ascii="Times New Roman" w:eastAsia="SimSun" w:hAnsi="Times New Roman" w:cs="Times New Roman"/>
          <w:sz w:val="24"/>
          <w:szCs w:val="24"/>
          <w:lang w:eastAsia="zh-CN"/>
        </w:rPr>
      </w:pPr>
    </w:p>
    <w:p w:rsidR="006C7707" w:rsidRDefault="006C7707" w:rsidP="00EA19C7">
      <w:pPr>
        <w:spacing w:after="0" w:line="240" w:lineRule="auto"/>
        <w:rPr>
          <w:rFonts w:ascii="Times New Roman" w:eastAsia="SimSun" w:hAnsi="Times New Roman" w:cs="Times New Roman"/>
          <w:b/>
          <w:sz w:val="24"/>
          <w:szCs w:val="24"/>
          <w:lang w:eastAsia="zh-CN"/>
        </w:rPr>
      </w:pPr>
    </w:p>
    <w:p w:rsidR="00A3407E" w:rsidRDefault="00A3407E" w:rsidP="00EA19C7">
      <w:pPr>
        <w:spacing w:after="0" w:line="240" w:lineRule="auto"/>
        <w:rPr>
          <w:rFonts w:ascii="Times New Roman" w:eastAsia="SimSun" w:hAnsi="Times New Roman" w:cs="Times New Roman"/>
          <w:b/>
          <w:sz w:val="24"/>
          <w:szCs w:val="24"/>
          <w:lang w:eastAsia="zh-CN"/>
        </w:rPr>
      </w:pPr>
    </w:p>
    <w:p w:rsidR="00364280" w:rsidRDefault="00364280" w:rsidP="00EA19C7">
      <w:pPr>
        <w:spacing w:after="0" w:line="240" w:lineRule="auto"/>
        <w:rPr>
          <w:rFonts w:ascii="Times New Roman" w:eastAsia="SimSun" w:hAnsi="Times New Roman" w:cs="Times New Roman"/>
          <w:b/>
          <w:sz w:val="24"/>
          <w:szCs w:val="24"/>
          <w:lang w:eastAsia="zh-CN"/>
        </w:rPr>
      </w:pPr>
    </w:p>
    <w:p w:rsidR="00364280" w:rsidRPr="00EA19C7" w:rsidRDefault="00364280" w:rsidP="00EA19C7">
      <w:pPr>
        <w:spacing w:after="0" w:line="240" w:lineRule="auto"/>
        <w:rPr>
          <w:rFonts w:ascii="Times New Roman" w:eastAsia="SimSun" w:hAnsi="Times New Roman" w:cs="Times New Roman"/>
          <w:b/>
          <w:sz w:val="24"/>
          <w:szCs w:val="24"/>
          <w:lang w:eastAsia="zh-CN"/>
        </w:rPr>
      </w:pPr>
    </w:p>
    <w:p w:rsidR="00E84C3A" w:rsidRPr="00A3407E" w:rsidRDefault="00A3407E" w:rsidP="00A340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Глоссарий</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Амплификация развития </w:t>
      </w:r>
      <w:r w:rsidRPr="00A3407E">
        <w:rPr>
          <w:rFonts w:ascii="Times New Roman" w:eastAsia="Times New Roman" w:hAnsi="Times New Roman" w:cs="Times New Roman"/>
          <w:bCs/>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Возрастная адекватность дошкольного образования</w:t>
      </w:r>
      <w:r w:rsidRPr="00A3407E">
        <w:rPr>
          <w:rFonts w:ascii="Times New Roman" w:eastAsia="Times New Roman" w:hAnsi="Times New Roman" w:cs="Times New Roman"/>
          <w:bCs/>
          <w:sz w:val="24"/>
          <w:szCs w:val="24"/>
          <w:lang w:eastAsia="ru-RU"/>
        </w:rPr>
        <w:t xml:space="preserve"> - соответствие условий, требований, методов возрасту и особенностям развития детей.</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Воспитанники</w:t>
      </w:r>
      <w:r w:rsidRPr="00A3407E">
        <w:rPr>
          <w:rFonts w:ascii="Times New Roman" w:eastAsia="Times New Roman" w:hAnsi="Times New Roman" w:cs="Times New Roman"/>
          <w:bCs/>
          <w:sz w:val="24"/>
          <w:szCs w:val="24"/>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Группа</w:t>
      </w:r>
      <w:r w:rsidRPr="00A3407E">
        <w:rPr>
          <w:rFonts w:ascii="Times New Roman" w:eastAsia="Times New Roman" w:hAnsi="Times New Roman" w:cs="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Дошкольная образовательная организация </w:t>
      </w: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 xml:space="preserve"> </w:t>
      </w:r>
      <w:r w:rsidRPr="00A3407E">
        <w:rPr>
          <w:rFonts w:ascii="Times New Roman" w:eastAsia="Times New Roman" w:hAnsi="Times New Roman" w:cs="Times New Roman"/>
          <w:bCs/>
          <w:sz w:val="24"/>
          <w:szCs w:val="24"/>
          <w:lang w:eastAsia="ru-RU"/>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Единство образовательного пространства</w:t>
      </w:r>
      <w:r w:rsidRPr="00A3407E">
        <w:rPr>
          <w:rFonts w:ascii="Times New Roman" w:eastAsia="Times New Roman" w:hAnsi="Times New Roman" w:cs="Times New Roman"/>
          <w:bCs/>
          <w:sz w:val="24"/>
          <w:szCs w:val="24"/>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Индивидуализация дошкольного образования </w:t>
      </w: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 xml:space="preserve"> </w:t>
      </w:r>
      <w:r w:rsidRPr="00A3407E">
        <w:rPr>
          <w:rFonts w:ascii="Times New Roman" w:eastAsia="Times New Roman" w:hAnsi="Times New Roman" w:cs="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Зона ближайшего развития</w:t>
      </w:r>
      <w:r w:rsidRPr="00A3407E">
        <w:rPr>
          <w:rFonts w:ascii="Times New Roman" w:eastAsia="Times New Roman" w:hAnsi="Times New Roman" w:cs="Times New Roman"/>
          <w:bCs/>
          <w:sz w:val="24"/>
          <w:szCs w:val="24"/>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Комплексная образовательная программа</w:t>
      </w:r>
      <w:r w:rsidRPr="00A3407E">
        <w:rPr>
          <w:rFonts w:ascii="Times New Roman" w:eastAsia="Times New Roman" w:hAnsi="Times New Roman" w:cs="Times New Roman"/>
          <w:bCs/>
          <w:sz w:val="24"/>
          <w:szCs w:val="24"/>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Cs/>
          <w:sz w:val="24"/>
          <w:szCs w:val="24"/>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Коррекционная работа и/или инклюзивное образование</w:t>
      </w:r>
      <w:r w:rsidRPr="00A3407E">
        <w:rPr>
          <w:rFonts w:ascii="Times New Roman" w:eastAsia="Times New Roman" w:hAnsi="Times New Roman" w:cs="Times New Roman"/>
          <w:bCs/>
          <w:sz w:val="24"/>
          <w:szCs w:val="24"/>
          <w:lang w:eastAsia="ru-RU"/>
        </w:rPr>
        <w:t xml:space="preserve"> - обеспечение коррекции нарушений развития различных категорий детей с ограниченными возможностями здоровья, </w:t>
      </w:r>
      <w:r w:rsidRPr="00A3407E">
        <w:rPr>
          <w:rFonts w:ascii="Times New Roman" w:eastAsia="Times New Roman" w:hAnsi="Times New Roman" w:cs="Times New Roman"/>
          <w:bCs/>
          <w:sz w:val="24"/>
          <w:szCs w:val="24"/>
          <w:lang w:eastAsia="ru-RU"/>
        </w:rPr>
        <w:lastRenderedPageBreak/>
        <w:t>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Материально-техническое обеспечение программы</w:t>
      </w:r>
      <w:r w:rsidRPr="00A3407E">
        <w:rPr>
          <w:rFonts w:ascii="Times New Roman" w:eastAsia="Times New Roman" w:hAnsi="Times New Roman" w:cs="Times New Roman"/>
          <w:bCs/>
          <w:sz w:val="24"/>
          <w:szCs w:val="24"/>
          <w:lang w:eastAsia="ru-RU"/>
        </w:rPr>
        <w:t xml:space="preserve"> - учебно-методический комплект, оборудование, оснащение (предметы).</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Механизмы развития ребенка</w:t>
      </w:r>
      <w:r w:rsidRPr="00A3407E">
        <w:rPr>
          <w:rFonts w:ascii="Times New Roman" w:eastAsia="Times New Roman" w:hAnsi="Times New Roman" w:cs="Times New Roman"/>
          <w:bCs/>
          <w:sz w:val="24"/>
          <w:szCs w:val="24"/>
          <w:lang w:eastAsia="ru-RU"/>
        </w:rPr>
        <w:t xml:space="preserve"> - общение, игра, познавательно-исследовательская деятельность.</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Культурные практики</w:t>
      </w:r>
      <w:r w:rsidRPr="00A3407E">
        <w:rPr>
          <w:rFonts w:ascii="Times New Roman" w:eastAsia="Times New Roman" w:hAnsi="Times New Roman" w:cs="Times New Roman"/>
          <w:bCs/>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84C3A" w:rsidRPr="00A3407E" w:rsidRDefault="00E84C3A" w:rsidP="00E84C3A">
      <w:pPr>
        <w:spacing w:after="0" w:line="240" w:lineRule="auto"/>
        <w:ind w:firstLine="567"/>
        <w:jc w:val="both"/>
        <w:rPr>
          <w:rFonts w:ascii="Times New Roman" w:eastAsia="Times New Roman" w:hAnsi="Times New Roman" w:cs="Times New Roman"/>
          <w:b/>
          <w:bCs/>
          <w:sz w:val="24"/>
          <w:szCs w:val="24"/>
          <w:lang w:eastAsia="ru-RU"/>
        </w:rPr>
      </w:pPr>
      <w:r w:rsidRPr="00A3407E">
        <w:rPr>
          <w:rFonts w:ascii="Times New Roman" w:eastAsia="Times New Roman" w:hAnsi="Times New Roman" w:cs="Times New Roman"/>
          <w:b/>
          <w:bCs/>
          <w:sz w:val="24"/>
          <w:szCs w:val="24"/>
          <w:lang w:eastAsia="ru-RU"/>
        </w:rPr>
        <w:t xml:space="preserve">Образование </w:t>
      </w: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 xml:space="preserve"> </w:t>
      </w:r>
      <w:r w:rsidRPr="00A3407E">
        <w:rPr>
          <w:rFonts w:ascii="Times New Roman" w:eastAsia="Times New Roman" w:hAnsi="Times New Roman" w:cs="Times New Roman"/>
          <w:bCs/>
          <w:sz w:val="24"/>
          <w:szCs w:val="24"/>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Образовательная деятельность </w:t>
      </w:r>
      <w:r w:rsidRPr="00A3407E">
        <w:rPr>
          <w:rFonts w:ascii="Times New Roman" w:eastAsia="Times New Roman" w:hAnsi="Times New Roman" w:cs="Times New Roman"/>
          <w:bCs/>
          <w:sz w:val="24"/>
          <w:szCs w:val="24"/>
          <w:lang w:eastAsia="ru-RU"/>
        </w:rPr>
        <w:t>-</w:t>
      </w:r>
      <w:r w:rsidRPr="00A3407E">
        <w:rPr>
          <w:rFonts w:ascii="Times New Roman" w:eastAsia="Times New Roman" w:hAnsi="Times New Roman" w:cs="Times New Roman"/>
          <w:b/>
          <w:bCs/>
          <w:sz w:val="24"/>
          <w:szCs w:val="24"/>
          <w:lang w:eastAsia="ru-RU"/>
        </w:rPr>
        <w:t xml:space="preserve"> </w:t>
      </w:r>
      <w:r w:rsidRPr="00A3407E">
        <w:rPr>
          <w:rFonts w:ascii="Times New Roman" w:eastAsia="Times New Roman" w:hAnsi="Times New Roman" w:cs="Times New Roman"/>
          <w:bCs/>
          <w:sz w:val="24"/>
          <w:szCs w:val="24"/>
          <w:lang w:eastAsia="ru-RU"/>
        </w:rPr>
        <w:t>деятельность по реализации образовательных программ.</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Образовательная область</w:t>
      </w:r>
      <w:r w:rsidRPr="00A3407E">
        <w:rPr>
          <w:rFonts w:ascii="Times New Roman" w:eastAsia="Times New Roman" w:hAnsi="Times New Roman" w:cs="Times New Roman"/>
          <w:bCs/>
          <w:sz w:val="24"/>
          <w:szCs w:val="24"/>
          <w:lang w:eastAsia="ru-RU"/>
        </w:rPr>
        <w:t xml:space="preserve"> - структурная единица содержания образования, представляющая определенное направление развития и образования детей.</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Образовательная среда</w:t>
      </w:r>
      <w:r w:rsidRPr="00A3407E">
        <w:rPr>
          <w:rFonts w:ascii="Times New Roman" w:eastAsia="Times New Roman" w:hAnsi="Times New Roman" w:cs="Times New Roman"/>
          <w:bCs/>
          <w:sz w:val="24"/>
          <w:szCs w:val="24"/>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Образовательные программы дошкольного образования </w:t>
      </w:r>
      <w:r w:rsidRPr="00A3407E">
        <w:rPr>
          <w:rFonts w:ascii="Times New Roman" w:eastAsia="Times New Roman" w:hAnsi="Times New Roman" w:cs="Times New Roman"/>
          <w:bCs/>
          <w:sz w:val="24"/>
          <w:szCs w:val="24"/>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Образовательные программы дошкольного образования</w:t>
      </w:r>
      <w:r w:rsidRPr="00A3407E">
        <w:rPr>
          <w:rFonts w:ascii="Times New Roman" w:eastAsia="Times New Roman" w:hAnsi="Times New Roman" w:cs="Times New Roman"/>
          <w:bCs/>
          <w:sz w:val="24"/>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Обучение</w:t>
      </w:r>
      <w:r w:rsidRPr="00A3407E">
        <w:rPr>
          <w:rFonts w:ascii="Times New Roman" w:eastAsia="Times New Roman" w:hAnsi="Times New Roman" w:cs="Times New Roman"/>
          <w:b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Примерная основная образовательная программа</w:t>
      </w:r>
      <w:r w:rsidRPr="00A3407E">
        <w:rPr>
          <w:rFonts w:ascii="Times New Roman" w:eastAsia="Times New Roman" w:hAnsi="Times New Roman" w:cs="Times New Roman"/>
          <w:b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w:t>
      </w:r>
      <w:r w:rsidRPr="00A3407E">
        <w:rPr>
          <w:rFonts w:ascii="Times New Roman" w:eastAsia="Times New Roman" w:hAnsi="Times New Roman" w:cs="Times New Roman"/>
          <w:bCs/>
          <w:sz w:val="24"/>
          <w:szCs w:val="24"/>
          <w:lang w:eastAsia="ru-RU"/>
        </w:rPr>
        <w:lastRenderedPageBreak/>
        <w:t>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Педагогическая диагностика - </w:t>
      </w:r>
      <w:r w:rsidRPr="00A3407E">
        <w:rPr>
          <w:rFonts w:ascii="Times New Roman" w:eastAsia="Times New Roman" w:hAnsi="Times New Roman" w:cs="Times New Roman"/>
          <w:bCs/>
          <w:sz w:val="24"/>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Психологическая диагностика развития детей</w:t>
      </w:r>
      <w:r w:rsidRPr="00A3407E">
        <w:rPr>
          <w:rFonts w:ascii="Times New Roman" w:eastAsia="Times New Roman" w:hAnsi="Times New Roman" w:cs="Times New Roman"/>
          <w:bCs/>
          <w:sz w:val="24"/>
          <w:szCs w:val="24"/>
          <w:lang w:eastAsia="ru-RU"/>
        </w:rPr>
        <w:t xml:space="preserve"> - выявление и изучение индивидуально-психологических особенностей детей.</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Развивающая предметно-пространственная среда</w:t>
      </w:r>
      <w:r w:rsidRPr="00A3407E">
        <w:rPr>
          <w:rFonts w:ascii="Times New Roman" w:eastAsia="Times New Roman" w:hAnsi="Times New Roman" w:cs="Times New Roman"/>
          <w:bCs/>
          <w:sz w:val="24"/>
          <w:szCs w:val="24"/>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Разнообразие детства</w:t>
      </w:r>
      <w:r w:rsidRPr="00A3407E">
        <w:rPr>
          <w:rFonts w:ascii="Times New Roman" w:eastAsia="Times New Roman" w:hAnsi="Times New Roman" w:cs="Times New Roman"/>
          <w:bCs/>
          <w:sz w:val="24"/>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Самоценность детства</w:t>
      </w:r>
      <w:r w:rsidRPr="00A3407E">
        <w:rPr>
          <w:rFonts w:ascii="Times New Roman" w:eastAsia="Times New Roman" w:hAnsi="Times New Roman" w:cs="Times New Roman"/>
          <w:bCs/>
          <w:sz w:val="24"/>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Социальная ситуация развития</w:t>
      </w:r>
      <w:r w:rsidRPr="00A3407E">
        <w:rPr>
          <w:rFonts w:ascii="Times New Roman" w:eastAsia="Times New Roman" w:hAnsi="Times New Roman" w:cs="Times New Roman"/>
          <w:bCs/>
          <w:sz w:val="24"/>
          <w:szCs w:val="24"/>
          <w:lang w:eastAsia="ru-RU"/>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Средства обучения и воспитания</w:t>
      </w:r>
      <w:r w:rsidRPr="00A3407E">
        <w:rPr>
          <w:rFonts w:ascii="Times New Roman" w:eastAsia="Times New Roman" w:hAnsi="Times New Roman" w:cs="Times New Roman"/>
          <w:bCs/>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Социализация</w:t>
      </w:r>
      <w:r w:rsidRPr="00A3407E">
        <w:rPr>
          <w:rFonts w:ascii="Times New Roman" w:eastAsia="Times New Roman" w:hAnsi="Times New Roman" w:cs="Times New Roman"/>
          <w:bCs/>
          <w:sz w:val="24"/>
          <w:szCs w:val="24"/>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 xml:space="preserve">Социальная ситуация развития </w:t>
      </w:r>
      <w:r w:rsidRPr="00A3407E">
        <w:rPr>
          <w:rFonts w:ascii="Times New Roman" w:eastAsia="Times New Roman" w:hAnsi="Times New Roman" w:cs="Times New Roman"/>
          <w:bCs/>
          <w:sz w:val="24"/>
          <w:szCs w:val="24"/>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84C3A" w:rsidRPr="00A3407E" w:rsidRDefault="00E84C3A" w:rsidP="00E84C3A">
      <w:pPr>
        <w:spacing w:after="0" w:line="240" w:lineRule="auto"/>
        <w:ind w:firstLine="567"/>
        <w:jc w:val="both"/>
        <w:rPr>
          <w:rFonts w:ascii="Times New Roman" w:eastAsia="Times New Roman" w:hAnsi="Times New Roman" w:cs="Times New Roman"/>
          <w:bCs/>
          <w:sz w:val="24"/>
          <w:szCs w:val="24"/>
          <w:lang w:eastAsia="ru-RU"/>
        </w:rPr>
      </w:pPr>
      <w:r w:rsidRPr="00A3407E">
        <w:rPr>
          <w:rFonts w:ascii="Times New Roman" w:eastAsia="Times New Roman" w:hAnsi="Times New Roman" w:cs="Times New Roman"/>
          <w:b/>
          <w:bCs/>
          <w:sz w:val="24"/>
          <w:szCs w:val="24"/>
          <w:lang w:eastAsia="ru-RU"/>
        </w:rPr>
        <w:t>Федеральный государственный образовательный стандарт</w:t>
      </w:r>
      <w:r w:rsidRPr="00A3407E">
        <w:rPr>
          <w:rFonts w:ascii="Times New Roman" w:eastAsia="Times New Roman" w:hAnsi="Times New Roman" w:cs="Times New Roman"/>
          <w:b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5FC" w:rsidRPr="00A3407E" w:rsidRDefault="00E84C3A" w:rsidP="00A3407E">
      <w:pPr>
        <w:spacing w:after="0" w:line="240" w:lineRule="auto"/>
        <w:ind w:firstLine="567"/>
        <w:jc w:val="both"/>
        <w:rPr>
          <w:rFonts w:ascii="Times New Roman" w:eastAsia="Times New Roman" w:hAnsi="Times New Roman" w:cs="Times New Roman"/>
          <w:b/>
          <w:bCs/>
          <w:sz w:val="24"/>
          <w:szCs w:val="24"/>
          <w:lang w:eastAsia="ru-RU"/>
        </w:rPr>
      </w:pPr>
      <w:r w:rsidRPr="00A3407E">
        <w:rPr>
          <w:rFonts w:ascii="Times New Roman" w:eastAsia="Times New Roman" w:hAnsi="Times New Roman" w:cs="Times New Roman"/>
          <w:b/>
          <w:bCs/>
          <w:sz w:val="24"/>
          <w:szCs w:val="24"/>
          <w:lang w:eastAsia="ru-RU"/>
        </w:rPr>
        <w:t>Целевые ориентиры дошкольного образования</w:t>
      </w:r>
      <w:r w:rsidRPr="00A3407E">
        <w:rPr>
          <w:rFonts w:ascii="Times New Roman" w:eastAsia="Times New Roman" w:hAnsi="Times New Roman" w:cs="Times New Roman"/>
          <w:bCs/>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sectPr w:rsidR="00B775FC" w:rsidRPr="00A3407E" w:rsidSect="00E650B0">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80" w:rsidRDefault="00F34F80">
      <w:pPr>
        <w:spacing w:after="0" w:line="240" w:lineRule="auto"/>
      </w:pPr>
      <w:r>
        <w:separator/>
      </w:r>
    </w:p>
  </w:endnote>
  <w:endnote w:type="continuationSeparator" w:id="0">
    <w:p w:rsidR="00F34F80" w:rsidRDefault="00F3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99866"/>
      <w:docPartObj>
        <w:docPartGallery w:val="Page Numbers (Bottom of Page)"/>
        <w:docPartUnique/>
      </w:docPartObj>
    </w:sdtPr>
    <w:sdtEndPr/>
    <w:sdtContent>
      <w:p w:rsidR="00E11861" w:rsidRDefault="00E11861">
        <w:pPr>
          <w:pStyle w:val="af1"/>
          <w:jc w:val="right"/>
        </w:pPr>
        <w:r>
          <w:fldChar w:fldCharType="begin"/>
        </w:r>
        <w:r>
          <w:instrText>PAGE   \* MERGEFORMAT</w:instrText>
        </w:r>
        <w:r>
          <w:fldChar w:fldCharType="separate"/>
        </w:r>
        <w:r w:rsidR="00423FCC">
          <w:rPr>
            <w:noProof/>
          </w:rPr>
          <w:t>80</w:t>
        </w:r>
        <w:r>
          <w:fldChar w:fldCharType="end"/>
        </w:r>
      </w:p>
    </w:sdtContent>
  </w:sdt>
  <w:p w:rsidR="00E11861" w:rsidRDefault="00E1186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65243"/>
      <w:docPartObj>
        <w:docPartGallery w:val="Page Numbers (Bottom of Page)"/>
        <w:docPartUnique/>
      </w:docPartObj>
    </w:sdtPr>
    <w:sdtEndPr/>
    <w:sdtContent>
      <w:p w:rsidR="00E11861" w:rsidRDefault="00E11861">
        <w:pPr>
          <w:pStyle w:val="af1"/>
          <w:jc w:val="right"/>
        </w:pPr>
        <w:r>
          <w:fldChar w:fldCharType="begin"/>
        </w:r>
        <w:r>
          <w:instrText>PAGE   \* MERGEFORMAT</w:instrText>
        </w:r>
        <w:r>
          <w:fldChar w:fldCharType="separate"/>
        </w:r>
        <w:r>
          <w:rPr>
            <w:noProof/>
          </w:rPr>
          <w:t>1</w:t>
        </w:r>
        <w:r>
          <w:fldChar w:fldCharType="end"/>
        </w:r>
      </w:p>
    </w:sdtContent>
  </w:sdt>
  <w:p w:rsidR="00E11861" w:rsidRDefault="00E118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80" w:rsidRDefault="00F34F80">
      <w:pPr>
        <w:spacing w:after="0" w:line="240" w:lineRule="auto"/>
      </w:pPr>
      <w:r>
        <w:separator/>
      </w:r>
    </w:p>
  </w:footnote>
  <w:footnote w:type="continuationSeparator" w:id="0">
    <w:p w:rsidR="00F34F80" w:rsidRDefault="00F34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0043D"/>
    <w:multiLevelType w:val="hybridMultilevel"/>
    <w:tmpl w:val="8E7EF77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68726A0"/>
    <w:multiLevelType w:val="hybridMultilevel"/>
    <w:tmpl w:val="25661A70"/>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 w15:restartNumberingAfterBreak="0">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849038A"/>
    <w:multiLevelType w:val="hybridMultilevel"/>
    <w:tmpl w:val="154E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128400C0"/>
    <w:multiLevelType w:val="hybridMultilevel"/>
    <w:tmpl w:val="CCC65A7C"/>
    <w:lvl w:ilvl="0" w:tplc="04190003">
      <w:start w:val="1"/>
      <w:numFmt w:val="bullet"/>
      <w:lvlText w:val="o"/>
      <w:lvlJc w:val="left"/>
      <w:pPr>
        <w:ind w:left="1212" w:hanging="360"/>
      </w:pPr>
      <w:rPr>
        <w:rFonts w:ascii="Courier New" w:hAnsi="Courier New" w:cs="Courier New"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15:restartNumberingAfterBreak="0">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0" w15:restartNumberingAfterBreak="0">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2" w15:restartNumberingAfterBreak="0">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22AC58E5"/>
    <w:multiLevelType w:val="hybridMultilevel"/>
    <w:tmpl w:val="3A483A96"/>
    <w:lvl w:ilvl="0" w:tplc="C71C399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45"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71"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6" w15:restartNumberingAfterBreak="0">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7" w15:restartNumberingAfterBreak="0">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48" w15:restartNumberingAfterBreak="0">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9"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5" w15:restartNumberingAfterBreak="0">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15:restartNumberingAfterBreak="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1" w15:restartNumberingAfterBreak="0">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2" w15:restartNumberingAfterBreak="0">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15:restartNumberingAfterBreak="0">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5"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66" w15:restartNumberingAfterBreak="0">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7"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1"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2"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3"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B5268FE"/>
    <w:multiLevelType w:val="hybridMultilevel"/>
    <w:tmpl w:val="26B0834E"/>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3BCB20B6"/>
    <w:multiLevelType w:val="hybridMultilevel"/>
    <w:tmpl w:val="50706A90"/>
    <w:lvl w:ilvl="0" w:tplc="04190003">
      <w:start w:val="1"/>
      <w:numFmt w:val="bullet"/>
      <w:lvlText w:val="o"/>
      <w:lvlJc w:val="left"/>
      <w:pPr>
        <w:ind w:left="1288" w:hanging="360"/>
      </w:pPr>
      <w:rPr>
        <w:rFonts w:ascii="Courier New" w:hAnsi="Courier New" w:cs="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6"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8" w15:restartNumberingAfterBreak="0">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3F480074"/>
    <w:multiLevelType w:val="hybridMultilevel"/>
    <w:tmpl w:val="3370B446"/>
    <w:lvl w:ilvl="0" w:tplc="A95E2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46253551"/>
    <w:multiLevelType w:val="hybridMultilevel"/>
    <w:tmpl w:val="A33A7E6A"/>
    <w:lvl w:ilvl="0" w:tplc="42EA7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89" w15:restartNumberingAfterBreak="0">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1" w15:restartNumberingAfterBreak="0">
    <w:nsid w:val="4A3877E5"/>
    <w:multiLevelType w:val="multilevel"/>
    <w:tmpl w:val="AEC0A184"/>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E073134"/>
    <w:multiLevelType w:val="hybridMultilevel"/>
    <w:tmpl w:val="B024DE2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8" w15:restartNumberingAfterBreak="0">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4E8B6119"/>
    <w:multiLevelType w:val="hybridMultilevel"/>
    <w:tmpl w:val="9AFA1976"/>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0"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6" w15:restartNumberingAfterBreak="0">
    <w:nsid w:val="5B1929BB"/>
    <w:multiLevelType w:val="hybridMultilevel"/>
    <w:tmpl w:val="3272C8F4"/>
    <w:lvl w:ilvl="0" w:tplc="0419000D">
      <w:start w:val="1"/>
      <w:numFmt w:val="bullet"/>
      <w:lvlText w:val=""/>
      <w:lvlJc w:val="left"/>
      <w:pPr>
        <w:ind w:left="1856" w:hanging="360"/>
      </w:pPr>
      <w:rPr>
        <w:rFonts w:ascii="Wingdings" w:hAnsi="Wingdings"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07" w15:restartNumberingAfterBreak="0">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631E50CE"/>
    <w:multiLevelType w:val="hybridMultilevel"/>
    <w:tmpl w:val="9AE83084"/>
    <w:lvl w:ilvl="0" w:tplc="C3229B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15:restartNumberingAfterBreak="0">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15" w15:restartNumberingAfterBreak="0">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7" w15:restartNumberingAfterBreak="0">
    <w:nsid w:val="673E12A3"/>
    <w:multiLevelType w:val="hybridMultilevel"/>
    <w:tmpl w:val="3B78CBF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8" w15:restartNumberingAfterBreak="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15:restartNumberingAfterBreak="0">
    <w:nsid w:val="67D11AFE"/>
    <w:multiLevelType w:val="hybridMultilevel"/>
    <w:tmpl w:val="8A1E2F2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5" w15:restartNumberingAfterBreak="0">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5" w15:restartNumberingAfterBreak="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7" w15:restartNumberingAfterBreak="0">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9" w15:restartNumberingAfterBreak="0">
    <w:nsid w:val="78D25C7B"/>
    <w:multiLevelType w:val="hybridMultilevel"/>
    <w:tmpl w:val="AFC21CC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0" w15:restartNumberingAfterBreak="0">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2" w15:restartNumberingAfterBreak="0">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6"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15:restartNumberingAfterBreak="0">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08"/>
  </w:num>
  <w:num w:numId="3">
    <w:abstractNumId w:val="127"/>
  </w:num>
  <w:num w:numId="4">
    <w:abstractNumId w:val="146"/>
  </w:num>
  <w:num w:numId="5">
    <w:abstractNumId w:val="15"/>
  </w:num>
  <w:num w:numId="6">
    <w:abstractNumId w:val="145"/>
  </w:num>
  <w:num w:numId="7">
    <w:abstractNumId w:val="97"/>
  </w:num>
  <w:num w:numId="8">
    <w:abstractNumId w:val="86"/>
  </w:num>
  <w:num w:numId="9">
    <w:abstractNumId w:val="77"/>
  </w:num>
  <w:num w:numId="10">
    <w:abstractNumId w:val="75"/>
  </w:num>
  <w:num w:numId="11">
    <w:abstractNumId w:val="111"/>
  </w:num>
  <w:num w:numId="12">
    <w:abstractNumId w:val="21"/>
  </w:num>
  <w:num w:numId="13">
    <w:abstractNumId w:val="141"/>
  </w:num>
  <w:num w:numId="14">
    <w:abstractNumId w:val="4"/>
  </w:num>
  <w:num w:numId="15">
    <w:abstractNumId w:val="100"/>
  </w:num>
  <w:num w:numId="16">
    <w:abstractNumId w:val="89"/>
  </w:num>
  <w:num w:numId="17">
    <w:abstractNumId w:val="91"/>
  </w:num>
  <w:num w:numId="18">
    <w:abstractNumId w:val="126"/>
  </w:num>
  <w:num w:numId="19">
    <w:abstractNumId w:val="5"/>
  </w:num>
  <w:num w:numId="20">
    <w:abstractNumId w:val="112"/>
  </w:num>
  <w:num w:numId="21">
    <w:abstractNumId w:val="61"/>
  </w:num>
  <w:num w:numId="22">
    <w:abstractNumId w:val="117"/>
  </w:num>
  <w:num w:numId="23">
    <w:abstractNumId w:val="101"/>
  </w:num>
  <w:num w:numId="24">
    <w:abstractNumId w:val="98"/>
  </w:num>
  <w:num w:numId="25">
    <w:abstractNumId w:val="93"/>
  </w:num>
  <w:num w:numId="26">
    <w:abstractNumId w:val="23"/>
  </w:num>
  <w:num w:numId="27">
    <w:abstractNumId w:val="78"/>
  </w:num>
  <w:num w:numId="28">
    <w:abstractNumId w:val="96"/>
  </w:num>
  <w:num w:numId="29">
    <w:abstractNumId w:val="92"/>
  </w:num>
  <w:num w:numId="30">
    <w:abstractNumId w:val="118"/>
  </w:num>
  <w:num w:numId="31">
    <w:abstractNumId w:val="13"/>
  </w:num>
  <w:num w:numId="32">
    <w:abstractNumId w:val="90"/>
  </w:num>
  <w:num w:numId="33">
    <w:abstractNumId w:val="48"/>
  </w:num>
  <w:num w:numId="34">
    <w:abstractNumId w:val="30"/>
  </w:num>
  <w:num w:numId="35">
    <w:abstractNumId w:val="51"/>
  </w:num>
  <w:num w:numId="36">
    <w:abstractNumId w:val="123"/>
  </w:num>
  <w:num w:numId="37">
    <w:abstractNumId w:val="64"/>
  </w:num>
  <w:num w:numId="38">
    <w:abstractNumId w:val="115"/>
  </w:num>
  <w:num w:numId="39">
    <w:abstractNumId w:val="54"/>
  </w:num>
  <w:num w:numId="40">
    <w:abstractNumId w:val="42"/>
  </w:num>
  <w:num w:numId="41">
    <w:abstractNumId w:val="58"/>
  </w:num>
  <w:num w:numId="42">
    <w:abstractNumId w:val="63"/>
  </w:num>
  <w:num w:numId="43">
    <w:abstractNumId w:val="36"/>
  </w:num>
  <w:num w:numId="44">
    <w:abstractNumId w:val="81"/>
  </w:num>
  <w:num w:numId="45">
    <w:abstractNumId w:val="144"/>
  </w:num>
  <w:num w:numId="46">
    <w:abstractNumId w:val="85"/>
  </w:num>
  <w:num w:numId="47">
    <w:abstractNumId w:val="129"/>
  </w:num>
  <w:num w:numId="48">
    <w:abstractNumId w:val="125"/>
  </w:num>
  <w:num w:numId="49">
    <w:abstractNumId w:val="68"/>
  </w:num>
  <w:num w:numId="50">
    <w:abstractNumId w:val="44"/>
  </w:num>
  <w:num w:numId="51">
    <w:abstractNumId w:val="114"/>
  </w:num>
  <w:num w:numId="52">
    <w:abstractNumId w:val="22"/>
  </w:num>
  <w:num w:numId="53">
    <w:abstractNumId w:val="60"/>
  </w:num>
  <w:num w:numId="54">
    <w:abstractNumId w:val="138"/>
  </w:num>
  <w:num w:numId="55">
    <w:abstractNumId w:val="135"/>
  </w:num>
  <w:num w:numId="56">
    <w:abstractNumId w:val="10"/>
  </w:num>
  <w:num w:numId="57">
    <w:abstractNumId w:val="34"/>
  </w:num>
  <w:num w:numId="58">
    <w:abstractNumId w:val="143"/>
  </w:num>
  <w:num w:numId="59">
    <w:abstractNumId w:val="130"/>
  </w:num>
  <w:num w:numId="60">
    <w:abstractNumId w:val="32"/>
  </w:num>
  <w:num w:numId="61">
    <w:abstractNumId w:val="53"/>
  </w:num>
  <w:num w:numId="62">
    <w:abstractNumId w:val="1"/>
  </w:num>
  <w:num w:numId="63">
    <w:abstractNumId w:val="62"/>
  </w:num>
  <w:num w:numId="64">
    <w:abstractNumId w:val="52"/>
  </w:num>
  <w:num w:numId="65">
    <w:abstractNumId w:val="3"/>
  </w:num>
  <w:num w:numId="66">
    <w:abstractNumId w:val="56"/>
  </w:num>
  <w:num w:numId="67">
    <w:abstractNumId w:val="69"/>
  </w:num>
  <w:num w:numId="68">
    <w:abstractNumId w:val="33"/>
  </w:num>
  <w:num w:numId="69">
    <w:abstractNumId w:val="103"/>
  </w:num>
  <w:num w:numId="70">
    <w:abstractNumId w:val="45"/>
  </w:num>
  <w:num w:numId="71">
    <w:abstractNumId w:val="29"/>
  </w:num>
  <w:num w:numId="72">
    <w:abstractNumId w:val="72"/>
  </w:num>
  <w:num w:numId="73">
    <w:abstractNumId w:val="16"/>
  </w:num>
  <w:num w:numId="74">
    <w:abstractNumId w:val="109"/>
  </w:num>
  <w:num w:numId="75">
    <w:abstractNumId w:val="55"/>
  </w:num>
  <w:num w:numId="76">
    <w:abstractNumId w:val="70"/>
  </w:num>
  <w:num w:numId="77">
    <w:abstractNumId w:val="47"/>
  </w:num>
  <w:num w:numId="78">
    <w:abstractNumId w:val="147"/>
  </w:num>
  <w:num w:numId="79">
    <w:abstractNumId w:val="2"/>
  </w:num>
  <w:num w:numId="80">
    <w:abstractNumId w:val="132"/>
  </w:num>
  <w:num w:numId="81">
    <w:abstractNumId w:val="41"/>
  </w:num>
  <w:num w:numId="82">
    <w:abstractNumId w:val="40"/>
  </w:num>
  <w:num w:numId="83">
    <w:abstractNumId w:val="71"/>
  </w:num>
  <w:num w:numId="84">
    <w:abstractNumId w:val="110"/>
  </w:num>
  <w:num w:numId="85">
    <w:abstractNumId w:val="83"/>
  </w:num>
  <w:num w:numId="86">
    <w:abstractNumId w:val="14"/>
  </w:num>
  <w:num w:numId="87">
    <w:abstractNumId w:val="102"/>
  </w:num>
  <w:num w:numId="88">
    <w:abstractNumId w:val="137"/>
  </w:num>
  <w:num w:numId="89">
    <w:abstractNumId w:val="24"/>
  </w:num>
  <w:num w:numId="90">
    <w:abstractNumId w:val="79"/>
  </w:num>
  <w:num w:numId="91">
    <w:abstractNumId w:val="133"/>
  </w:num>
  <w:num w:numId="92">
    <w:abstractNumId w:val="148"/>
  </w:num>
  <w:num w:numId="93">
    <w:abstractNumId w:val="73"/>
  </w:num>
  <w:num w:numId="94">
    <w:abstractNumId w:val="84"/>
  </w:num>
  <w:num w:numId="95">
    <w:abstractNumId w:val="18"/>
  </w:num>
  <w:num w:numId="96">
    <w:abstractNumId w:val="88"/>
  </w:num>
  <w:num w:numId="97">
    <w:abstractNumId w:val="87"/>
  </w:num>
  <w:num w:numId="98">
    <w:abstractNumId w:val="43"/>
  </w:num>
  <w:num w:numId="99">
    <w:abstractNumId w:val="134"/>
  </w:num>
  <w:num w:numId="100">
    <w:abstractNumId w:val="139"/>
  </w:num>
  <w:num w:numId="101">
    <w:abstractNumId w:val="8"/>
  </w:num>
  <w:num w:numId="102">
    <w:abstractNumId w:val="131"/>
  </w:num>
  <w:num w:numId="103">
    <w:abstractNumId w:val="57"/>
  </w:num>
  <w:num w:numId="104">
    <w:abstractNumId w:val="39"/>
  </w:num>
  <w:num w:numId="105">
    <w:abstractNumId w:val="107"/>
  </w:num>
  <w:num w:numId="106">
    <w:abstractNumId w:val="46"/>
  </w:num>
  <w:num w:numId="107">
    <w:abstractNumId w:val="106"/>
  </w:num>
  <w:num w:numId="108">
    <w:abstractNumId w:val="28"/>
  </w:num>
  <w:num w:numId="109">
    <w:abstractNumId w:val="9"/>
  </w:num>
  <w:num w:numId="110">
    <w:abstractNumId w:val="99"/>
  </w:num>
  <w:num w:numId="111">
    <w:abstractNumId w:val="20"/>
  </w:num>
  <w:num w:numId="112">
    <w:abstractNumId w:val="50"/>
  </w:num>
  <w:num w:numId="113">
    <w:abstractNumId w:val="17"/>
  </w:num>
  <w:num w:numId="114">
    <w:abstractNumId w:val="122"/>
  </w:num>
  <w:num w:numId="115">
    <w:abstractNumId w:val="76"/>
  </w:num>
  <w:num w:numId="116">
    <w:abstractNumId w:val="11"/>
  </w:num>
  <w:num w:numId="117">
    <w:abstractNumId w:val="94"/>
  </w:num>
  <w:num w:numId="118">
    <w:abstractNumId w:val="59"/>
  </w:num>
  <w:num w:numId="119">
    <w:abstractNumId w:val="142"/>
  </w:num>
  <w:num w:numId="120">
    <w:abstractNumId w:val="38"/>
  </w:num>
  <w:num w:numId="121">
    <w:abstractNumId w:val="121"/>
  </w:num>
  <w:num w:numId="122">
    <w:abstractNumId w:val="25"/>
  </w:num>
  <w:num w:numId="123">
    <w:abstractNumId w:val="128"/>
  </w:num>
  <w:num w:numId="124">
    <w:abstractNumId w:val="67"/>
  </w:num>
  <w:num w:numId="125">
    <w:abstractNumId w:val="116"/>
  </w:num>
  <w:num w:numId="126">
    <w:abstractNumId w:val="119"/>
  </w:num>
  <w:num w:numId="127">
    <w:abstractNumId w:val="7"/>
  </w:num>
  <w:num w:numId="128">
    <w:abstractNumId w:val="95"/>
  </w:num>
  <w:num w:numId="129">
    <w:abstractNumId w:val="136"/>
  </w:num>
  <w:num w:numId="130">
    <w:abstractNumId w:val="74"/>
  </w:num>
  <w:num w:numId="131">
    <w:abstractNumId w:val="65"/>
  </w:num>
  <w:num w:numId="132">
    <w:abstractNumId w:val="37"/>
  </w:num>
  <w:num w:numId="133">
    <w:abstractNumId w:val="27"/>
  </w:num>
  <w:num w:numId="134">
    <w:abstractNumId w:val="80"/>
  </w:num>
  <w:num w:numId="135">
    <w:abstractNumId w:val="66"/>
  </w:num>
  <w:num w:numId="136">
    <w:abstractNumId w:val="140"/>
  </w:num>
  <w:num w:numId="137">
    <w:abstractNumId w:val="35"/>
  </w:num>
  <w:num w:numId="138">
    <w:abstractNumId w:val="26"/>
  </w:num>
  <w:num w:numId="139">
    <w:abstractNumId w:val="31"/>
  </w:num>
  <w:num w:numId="140">
    <w:abstractNumId w:val="105"/>
  </w:num>
  <w:num w:numId="141">
    <w:abstractNumId w:val="124"/>
  </w:num>
  <w:num w:numId="142">
    <w:abstractNumId w:val="120"/>
  </w:num>
  <w:num w:numId="143">
    <w:abstractNumId w:val="104"/>
  </w:num>
  <w:num w:numId="144">
    <w:abstractNumId w:val="113"/>
  </w:num>
  <w:num w:numId="145">
    <w:abstractNumId w:val="19"/>
  </w:num>
  <w:num w:numId="146">
    <w:abstractNumId w:val="49"/>
  </w:num>
  <w:num w:numId="147">
    <w:abstractNumId w:val="82"/>
  </w:num>
  <w:num w:numId="148">
    <w:abstractNumId w:val="0"/>
  </w:num>
  <w:num w:numId="149">
    <w:abstractNumId w:val="1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A"/>
    <w:rsid w:val="00004521"/>
    <w:rsid w:val="000149FC"/>
    <w:rsid w:val="0002705D"/>
    <w:rsid w:val="00033B88"/>
    <w:rsid w:val="00054B3E"/>
    <w:rsid w:val="00076FB9"/>
    <w:rsid w:val="000D77EB"/>
    <w:rsid w:val="000F4F4B"/>
    <w:rsid w:val="000F59C9"/>
    <w:rsid w:val="00112DF1"/>
    <w:rsid w:val="0012048A"/>
    <w:rsid w:val="0012689E"/>
    <w:rsid w:val="00130035"/>
    <w:rsid w:val="00143326"/>
    <w:rsid w:val="00154A55"/>
    <w:rsid w:val="00157398"/>
    <w:rsid w:val="00170998"/>
    <w:rsid w:val="00183117"/>
    <w:rsid w:val="001A49FC"/>
    <w:rsid w:val="001A7B95"/>
    <w:rsid w:val="001B2124"/>
    <w:rsid w:val="001B4F0F"/>
    <w:rsid w:val="001C3AB9"/>
    <w:rsid w:val="001F708A"/>
    <w:rsid w:val="002233EA"/>
    <w:rsid w:val="00232C2C"/>
    <w:rsid w:val="00236578"/>
    <w:rsid w:val="00252808"/>
    <w:rsid w:val="00253124"/>
    <w:rsid w:val="0026614B"/>
    <w:rsid w:val="002761CD"/>
    <w:rsid w:val="00276C57"/>
    <w:rsid w:val="002B0F77"/>
    <w:rsid w:val="002B33A0"/>
    <w:rsid w:val="002C4120"/>
    <w:rsid w:val="002C699D"/>
    <w:rsid w:val="002E4919"/>
    <w:rsid w:val="002E632A"/>
    <w:rsid w:val="00307A91"/>
    <w:rsid w:val="003217A6"/>
    <w:rsid w:val="003307C4"/>
    <w:rsid w:val="0035090D"/>
    <w:rsid w:val="00361CA9"/>
    <w:rsid w:val="00364280"/>
    <w:rsid w:val="003976C0"/>
    <w:rsid w:val="003A0315"/>
    <w:rsid w:val="003A23E4"/>
    <w:rsid w:val="003A37E6"/>
    <w:rsid w:val="003D2211"/>
    <w:rsid w:val="003E5910"/>
    <w:rsid w:val="003F5954"/>
    <w:rsid w:val="00406DE8"/>
    <w:rsid w:val="00423FCC"/>
    <w:rsid w:val="0044262E"/>
    <w:rsid w:val="004540BB"/>
    <w:rsid w:val="00454A56"/>
    <w:rsid w:val="00463C50"/>
    <w:rsid w:val="004669DF"/>
    <w:rsid w:val="00495457"/>
    <w:rsid w:val="00496CA4"/>
    <w:rsid w:val="004A3B85"/>
    <w:rsid w:val="004A7008"/>
    <w:rsid w:val="004B7E5C"/>
    <w:rsid w:val="004D2081"/>
    <w:rsid w:val="004E144B"/>
    <w:rsid w:val="00556D8D"/>
    <w:rsid w:val="00557A18"/>
    <w:rsid w:val="005A2EB6"/>
    <w:rsid w:val="005A6409"/>
    <w:rsid w:val="005B18F0"/>
    <w:rsid w:val="005B384D"/>
    <w:rsid w:val="005D3F29"/>
    <w:rsid w:val="005E2D85"/>
    <w:rsid w:val="006105B9"/>
    <w:rsid w:val="006135D5"/>
    <w:rsid w:val="00665B68"/>
    <w:rsid w:val="006711E6"/>
    <w:rsid w:val="00676D38"/>
    <w:rsid w:val="006A60EC"/>
    <w:rsid w:val="006B0BC7"/>
    <w:rsid w:val="006B1A13"/>
    <w:rsid w:val="006C7707"/>
    <w:rsid w:val="006D24A9"/>
    <w:rsid w:val="006E2B16"/>
    <w:rsid w:val="006E5F8D"/>
    <w:rsid w:val="006F62B7"/>
    <w:rsid w:val="0070502D"/>
    <w:rsid w:val="00713B83"/>
    <w:rsid w:val="00715865"/>
    <w:rsid w:val="00716511"/>
    <w:rsid w:val="007179DA"/>
    <w:rsid w:val="007262A3"/>
    <w:rsid w:val="00726ABC"/>
    <w:rsid w:val="00734FD4"/>
    <w:rsid w:val="00737A92"/>
    <w:rsid w:val="00745C70"/>
    <w:rsid w:val="00752C02"/>
    <w:rsid w:val="007553A7"/>
    <w:rsid w:val="0078072D"/>
    <w:rsid w:val="007845C1"/>
    <w:rsid w:val="00797D76"/>
    <w:rsid w:val="007A03D4"/>
    <w:rsid w:val="007B1EAA"/>
    <w:rsid w:val="007D3C28"/>
    <w:rsid w:val="007F75EE"/>
    <w:rsid w:val="008066D8"/>
    <w:rsid w:val="008069B7"/>
    <w:rsid w:val="008449DF"/>
    <w:rsid w:val="00851A5D"/>
    <w:rsid w:val="00871557"/>
    <w:rsid w:val="00896559"/>
    <w:rsid w:val="008B0870"/>
    <w:rsid w:val="008B37DB"/>
    <w:rsid w:val="008B6E68"/>
    <w:rsid w:val="008D0C21"/>
    <w:rsid w:val="008D401B"/>
    <w:rsid w:val="008D7D6E"/>
    <w:rsid w:val="00910808"/>
    <w:rsid w:val="0091123B"/>
    <w:rsid w:val="0092522F"/>
    <w:rsid w:val="00925A46"/>
    <w:rsid w:val="00930608"/>
    <w:rsid w:val="00933629"/>
    <w:rsid w:val="00942D39"/>
    <w:rsid w:val="00965A37"/>
    <w:rsid w:val="009714EF"/>
    <w:rsid w:val="0099243A"/>
    <w:rsid w:val="009D7156"/>
    <w:rsid w:val="009F339F"/>
    <w:rsid w:val="00A023F2"/>
    <w:rsid w:val="00A3407E"/>
    <w:rsid w:val="00A446E0"/>
    <w:rsid w:val="00A5492B"/>
    <w:rsid w:val="00A62A4D"/>
    <w:rsid w:val="00A664AA"/>
    <w:rsid w:val="00A67146"/>
    <w:rsid w:val="00A8076A"/>
    <w:rsid w:val="00AB42BC"/>
    <w:rsid w:val="00AC1D08"/>
    <w:rsid w:val="00AC6294"/>
    <w:rsid w:val="00B04960"/>
    <w:rsid w:val="00B107B1"/>
    <w:rsid w:val="00B2158F"/>
    <w:rsid w:val="00B379B2"/>
    <w:rsid w:val="00B44662"/>
    <w:rsid w:val="00B51B80"/>
    <w:rsid w:val="00B61F32"/>
    <w:rsid w:val="00B66B9B"/>
    <w:rsid w:val="00B71287"/>
    <w:rsid w:val="00B775FC"/>
    <w:rsid w:val="00B83172"/>
    <w:rsid w:val="00B96226"/>
    <w:rsid w:val="00BA3A86"/>
    <w:rsid w:val="00BB6C76"/>
    <w:rsid w:val="00BC7B7E"/>
    <w:rsid w:val="00BD21FF"/>
    <w:rsid w:val="00BD3884"/>
    <w:rsid w:val="00BE0CC5"/>
    <w:rsid w:val="00C12C05"/>
    <w:rsid w:val="00C2648D"/>
    <w:rsid w:val="00C75B0E"/>
    <w:rsid w:val="00C8416E"/>
    <w:rsid w:val="00C92285"/>
    <w:rsid w:val="00CC6B1B"/>
    <w:rsid w:val="00CF7E99"/>
    <w:rsid w:val="00D04015"/>
    <w:rsid w:val="00D30A2F"/>
    <w:rsid w:val="00D35ACF"/>
    <w:rsid w:val="00D47ADE"/>
    <w:rsid w:val="00D55C3E"/>
    <w:rsid w:val="00D83E34"/>
    <w:rsid w:val="00D87171"/>
    <w:rsid w:val="00D92EEA"/>
    <w:rsid w:val="00D9370B"/>
    <w:rsid w:val="00DA03EB"/>
    <w:rsid w:val="00DB19B2"/>
    <w:rsid w:val="00DB5335"/>
    <w:rsid w:val="00DC5CE3"/>
    <w:rsid w:val="00DD40FD"/>
    <w:rsid w:val="00DE2D34"/>
    <w:rsid w:val="00DF7BDC"/>
    <w:rsid w:val="00E11861"/>
    <w:rsid w:val="00E1299D"/>
    <w:rsid w:val="00E317EC"/>
    <w:rsid w:val="00E3199A"/>
    <w:rsid w:val="00E41979"/>
    <w:rsid w:val="00E650B0"/>
    <w:rsid w:val="00E65B57"/>
    <w:rsid w:val="00E84C3A"/>
    <w:rsid w:val="00E875E6"/>
    <w:rsid w:val="00EA19C7"/>
    <w:rsid w:val="00EA4694"/>
    <w:rsid w:val="00EC15BB"/>
    <w:rsid w:val="00EC5E9C"/>
    <w:rsid w:val="00ED1A01"/>
    <w:rsid w:val="00EE777F"/>
    <w:rsid w:val="00EF6CDC"/>
    <w:rsid w:val="00F0325F"/>
    <w:rsid w:val="00F12C89"/>
    <w:rsid w:val="00F203C1"/>
    <w:rsid w:val="00F3465B"/>
    <w:rsid w:val="00F34F80"/>
    <w:rsid w:val="00F37B97"/>
    <w:rsid w:val="00F56E9A"/>
    <w:rsid w:val="00F66E99"/>
    <w:rsid w:val="00F67064"/>
    <w:rsid w:val="00F70394"/>
    <w:rsid w:val="00F70C16"/>
    <w:rsid w:val="00F73AD1"/>
    <w:rsid w:val="00FA01B3"/>
    <w:rsid w:val="00FC6127"/>
    <w:rsid w:val="00F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AA9AB-6417-4138-B86B-3F1CB156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4C3A"/>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84C3A"/>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84C3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84C3A"/>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84C3A"/>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E84C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84C3A"/>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E84C3A"/>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E84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C3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4C3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4C3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84C3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84C3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84C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E84C3A"/>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E84C3A"/>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84C3A"/>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E84C3A"/>
    <w:pPr>
      <w:ind w:left="720"/>
      <w:contextualSpacing/>
    </w:pPr>
  </w:style>
  <w:style w:type="table" w:styleId="a4">
    <w:name w:val="Table Grid"/>
    <w:basedOn w:val="a1"/>
    <w:uiPriority w:val="59"/>
    <w:rsid w:val="00E8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4C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C3A"/>
    <w:rPr>
      <w:rFonts w:ascii="Tahoma" w:hAnsi="Tahoma" w:cs="Tahoma"/>
      <w:sz w:val="16"/>
      <w:szCs w:val="16"/>
    </w:rPr>
  </w:style>
  <w:style w:type="numbering" w:customStyle="1" w:styleId="11">
    <w:name w:val="Нет списка1"/>
    <w:next w:val="a2"/>
    <w:uiPriority w:val="99"/>
    <w:semiHidden/>
    <w:unhideWhenUsed/>
    <w:rsid w:val="00E84C3A"/>
  </w:style>
  <w:style w:type="paragraph" w:styleId="a7">
    <w:name w:val="Title"/>
    <w:basedOn w:val="a"/>
    <w:link w:val="a8"/>
    <w:uiPriority w:val="10"/>
    <w:qFormat/>
    <w:rsid w:val="00E84C3A"/>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E84C3A"/>
    <w:rPr>
      <w:rFonts w:ascii="Times New Roman" w:eastAsia="Times New Roman" w:hAnsi="Times New Roman" w:cs="Times New Roman"/>
      <w:sz w:val="28"/>
      <w:szCs w:val="24"/>
      <w:lang w:eastAsia="ru-RU"/>
    </w:rPr>
  </w:style>
  <w:style w:type="paragraph" w:styleId="a9">
    <w:name w:val="Block Text"/>
    <w:basedOn w:val="a"/>
    <w:semiHidden/>
    <w:rsid w:val="00E84C3A"/>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E84C3A"/>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E84C3A"/>
    <w:rPr>
      <w:rFonts w:ascii="Times New Roman" w:eastAsia="Times New Roman" w:hAnsi="Times New Roman" w:cs="Times New Roman"/>
      <w:sz w:val="28"/>
      <w:szCs w:val="24"/>
      <w:lang w:eastAsia="ru-RU"/>
    </w:rPr>
  </w:style>
  <w:style w:type="paragraph" w:styleId="21">
    <w:name w:val="Body Text 2"/>
    <w:basedOn w:val="a"/>
    <w:link w:val="22"/>
    <w:semiHidden/>
    <w:rsid w:val="00E84C3A"/>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E84C3A"/>
    <w:rPr>
      <w:rFonts w:ascii="Times New Roman" w:eastAsia="Times New Roman" w:hAnsi="Times New Roman" w:cs="Times New Roman"/>
      <w:b/>
      <w:bCs/>
      <w:sz w:val="28"/>
      <w:szCs w:val="24"/>
      <w:lang w:eastAsia="ru-RU"/>
    </w:rPr>
  </w:style>
  <w:style w:type="paragraph" w:styleId="31">
    <w:name w:val="Body Text 3"/>
    <w:basedOn w:val="a"/>
    <w:link w:val="32"/>
    <w:semiHidden/>
    <w:rsid w:val="00E84C3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E84C3A"/>
    <w:rPr>
      <w:rFonts w:ascii="Times New Roman" w:eastAsia="Times New Roman" w:hAnsi="Times New Roman" w:cs="Times New Roman"/>
      <w:sz w:val="28"/>
      <w:szCs w:val="24"/>
      <w:lang w:eastAsia="ru-RU"/>
    </w:rPr>
  </w:style>
  <w:style w:type="paragraph" w:customStyle="1" w:styleId="12">
    <w:name w:val="Абзац списка1"/>
    <w:basedOn w:val="a"/>
    <w:qFormat/>
    <w:rsid w:val="00E84C3A"/>
    <w:pPr>
      <w:spacing w:after="0" w:line="240" w:lineRule="auto"/>
      <w:ind w:left="720"/>
    </w:pPr>
    <w:rPr>
      <w:rFonts w:ascii="Calibri" w:eastAsia="Times New Roman" w:hAnsi="Calibri" w:cs="Times New Roman"/>
    </w:rPr>
  </w:style>
  <w:style w:type="paragraph" w:styleId="ac">
    <w:name w:val="Body Text Indent"/>
    <w:basedOn w:val="a"/>
    <w:link w:val="ad"/>
    <w:semiHidden/>
    <w:rsid w:val="00E84C3A"/>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E84C3A"/>
    <w:rPr>
      <w:rFonts w:ascii="Times New Roman" w:eastAsia="Times New Roman" w:hAnsi="Times New Roman" w:cs="Times New Roman"/>
      <w:sz w:val="28"/>
      <w:szCs w:val="24"/>
      <w:lang w:eastAsia="ru-RU"/>
    </w:rPr>
  </w:style>
  <w:style w:type="paragraph" w:styleId="23">
    <w:name w:val="Body Text Indent 2"/>
    <w:basedOn w:val="a"/>
    <w:link w:val="24"/>
    <w:semiHidden/>
    <w:rsid w:val="00E84C3A"/>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E84C3A"/>
    <w:rPr>
      <w:rFonts w:ascii="Times New Roman" w:eastAsia="Times New Roman" w:hAnsi="Times New Roman" w:cs="Times New Roman"/>
      <w:b/>
      <w:sz w:val="28"/>
      <w:szCs w:val="32"/>
      <w:lang w:eastAsia="ru-RU"/>
    </w:rPr>
  </w:style>
  <w:style w:type="paragraph" w:styleId="33">
    <w:name w:val="Body Text Indent 3"/>
    <w:basedOn w:val="a"/>
    <w:link w:val="34"/>
    <w:semiHidden/>
    <w:rsid w:val="00E84C3A"/>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E84C3A"/>
    <w:rPr>
      <w:rFonts w:ascii="Times New Roman" w:eastAsia="Times New Roman" w:hAnsi="Times New Roman" w:cs="Times New Roman"/>
      <w:sz w:val="28"/>
      <w:szCs w:val="28"/>
      <w:lang w:eastAsia="ru-RU"/>
    </w:rPr>
  </w:style>
  <w:style w:type="paragraph" w:customStyle="1" w:styleId="TableContents">
    <w:name w:val="Table Contents"/>
    <w:basedOn w:val="a"/>
    <w:rsid w:val="00E84C3A"/>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E84C3A"/>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basedOn w:val="a"/>
    <w:uiPriority w:val="99"/>
    <w:unhideWhenUsed/>
    <w:rsid w:val="00E84C3A"/>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E84C3A"/>
  </w:style>
  <w:style w:type="table" w:customStyle="1" w:styleId="13">
    <w:name w:val="Сетка таблицы1"/>
    <w:basedOn w:val="a1"/>
    <w:next w:val="a4"/>
    <w:uiPriority w:val="99"/>
    <w:rsid w:val="00E84C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E8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E8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E84C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E84C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E84C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84C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84C3A"/>
  </w:style>
  <w:style w:type="paragraph" w:styleId="af1">
    <w:name w:val="footer"/>
    <w:basedOn w:val="a"/>
    <w:link w:val="af2"/>
    <w:uiPriority w:val="99"/>
    <w:unhideWhenUsed/>
    <w:rsid w:val="00E84C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4C3A"/>
  </w:style>
  <w:style w:type="table" w:customStyle="1" w:styleId="71">
    <w:name w:val="Сетка таблицы7"/>
    <w:basedOn w:val="a1"/>
    <w:next w:val="a4"/>
    <w:uiPriority w:val="59"/>
    <w:rsid w:val="00E84C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84C3A"/>
  </w:style>
  <w:style w:type="numbering" w:customStyle="1" w:styleId="42">
    <w:name w:val="Нет списка4"/>
    <w:next w:val="a2"/>
    <w:uiPriority w:val="99"/>
    <w:semiHidden/>
    <w:unhideWhenUsed/>
    <w:rsid w:val="00E84C3A"/>
  </w:style>
  <w:style w:type="numbering" w:customStyle="1" w:styleId="52">
    <w:name w:val="Нет списка5"/>
    <w:next w:val="a2"/>
    <w:uiPriority w:val="99"/>
    <w:semiHidden/>
    <w:unhideWhenUsed/>
    <w:rsid w:val="00E84C3A"/>
  </w:style>
  <w:style w:type="numbering" w:customStyle="1" w:styleId="62">
    <w:name w:val="Нет списка6"/>
    <w:next w:val="a2"/>
    <w:uiPriority w:val="99"/>
    <w:semiHidden/>
    <w:unhideWhenUsed/>
    <w:rsid w:val="00E84C3A"/>
  </w:style>
  <w:style w:type="table" w:customStyle="1" w:styleId="81">
    <w:name w:val="Сетка таблицы8"/>
    <w:basedOn w:val="a1"/>
    <w:next w:val="a4"/>
    <w:uiPriority w:val="99"/>
    <w:rsid w:val="00E84C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249">
      <w:bodyDiv w:val="1"/>
      <w:marLeft w:val="0"/>
      <w:marRight w:val="0"/>
      <w:marTop w:val="0"/>
      <w:marBottom w:val="0"/>
      <w:divBdr>
        <w:top w:val="none" w:sz="0" w:space="0" w:color="auto"/>
        <w:left w:val="none" w:sz="0" w:space="0" w:color="auto"/>
        <w:bottom w:val="none" w:sz="0" w:space="0" w:color="auto"/>
        <w:right w:val="none" w:sz="0" w:space="0" w:color="auto"/>
      </w:divBdr>
    </w:div>
    <w:div w:id="861091074">
      <w:bodyDiv w:val="1"/>
      <w:marLeft w:val="0"/>
      <w:marRight w:val="0"/>
      <w:marTop w:val="0"/>
      <w:marBottom w:val="0"/>
      <w:divBdr>
        <w:top w:val="none" w:sz="0" w:space="0" w:color="auto"/>
        <w:left w:val="none" w:sz="0" w:space="0" w:color="auto"/>
        <w:bottom w:val="none" w:sz="0" w:space="0" w:color="auto"/>
        <w:right w:val="none" w:sz="0" w:space="0" w:color="auto"/>
      </w:divBdr>
    </w:div>
    <w:div w:id="13401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a:xfrm>
          <a:off x="5078" y="233624"/>
          <a:ext cx="1774647" cy="345600"/>
        </a:xfrm>
        <a:solidFill>
          <a:sysClr val="window" lastClr="FFFFFF"/>
        </a:solidFill>
        <a:ln w="25400" cap="flat" cmpd="sng" algn="ctr">
          <a:solidFill>
            <a:sysClr val="windowText" lastClr="000000"/>
          </a:solidFill>
          <a:prstDash val="solid"/>
        </a:ln>
        <a:effectLst/>
      </dgm:spPr>
      <dgm:t>
        <a:bodyPr/>
        <a:lstStyle/>
        <a:p>
          <a:r>
            <a:rPr lang="ru-RU" b="1">
              <a:solidFill>
                <a:sysClr val="windowText" lastClr="000000"/>
              </a:solidFill>
              <a:latin typeface="Times New Roman" pitchFamily="18" charset="0"/>
              <a:ea typeface="+mn-ea"/>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a:xfrm>
          <a:off x="1" y="569699"/>
          <a:ext cx="1788480" cy="2635200"/>
        </a:xfrm>
        <a:solidFill>
          <a:sysClr val="window" lastClr="FFFFFF"/>
        </a:solidFill>
        <a:ln w="25400" cap="flat" cmpd="sng" algn="ctr">
          <a:solidFill>
            <a:sysClr val="windowText" lastClr="000000"/>
          </a:solidFill>
          <a:prstDash val="solid"/>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a:xfrm>
          <a:off x="1" y="569699"/>
          <a:ext cx="1788480" cy="2635200"/>
        </a:xfrm>
        <a:solidFill>
          <a:sysClr val="window" lastClr="FFFFFF"/>
        </a:solidFill>
        <a:ln w="25400" cap="flat" cmpd="sng" algn="ctr">
          <a:solidFill>
            <a:sysClr val="windowText" lastClr="000000"/>
          </a:solidFill>
          <a:prstDash val="solid"/>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a:xfrm>
          <a:off x="2038356" y="224099"/>
          <a:ext cx="1784821" cy="345600"/>
        </a:xfrm>
        <a:solidFill>
          <a:sysClr val="window" lastClr="FFFFFF"/>
        </a:solidFill>
        <a:ln w="25400" cap="flat" cmpd="sng" algn="ctr">
          <a:solidFill>
            <a:sysClr val="windowText" lastClr="000000"/>
          </a:solidFill>
          <a:prstDash val="solid"/>
        </a:ln>
        <a:effectLst/>
      </dgm:spPr>
      <dgm:t>
        <a:bodyPr/>
        <a:lstStyle/>
        <a:p>
          <a:r>
            <a:rPr lang="ru-RU" b="1">
              <a:solidFill>
                <a:sysClr val="windowText" lastClr="000000"/>
              </a:solidFill>
              <a:latin typeface="Times New Roman" pitchFamily="18" charset="0"/>
              <a:ea typeface="+mn-ea"/>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a:xfrm>
          <a:off x="2038356"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a:xfrm>
          <a:off x="2038356"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a:xfrm>
          <a:off x="4073052" y="224099"/>
          <a:ext cx="1784821" cy="345600"/>
        </a:xfrm>
        <a:solidFill>
          <a:sysClr val="window" lastClr="FFFFFF"/>
        </a:solidFill>
        <a:ln w="25400" cap="flat" cmpd="sng" algn="ctr">
          <a:solidFill>
            <a:sysClr val="windowText" lastClr="000000"/>
          </a:solidFill>
          <a:prstDash val="solid"/>
        </a:ln>
        <a:effectLst/>
      </dgm:spPr>
      <dgm:t>
        <a:bodyPr/>
        <a:lstStyle/>
        <a:p>
          <a:r>
            <a:rPr lang="ru-RU" b="1">
              <a:solidFill>
                <a:sysClr val="windowText" lastClr="000000"/>
              </a:solidFill>
              <a:latin typeface="Times New Roman" pitchFamily="18" charset="0"/>
              <a:ea typeface="+mn-ea"/>
              <a:cs typeface="Times New Roman" pitchFamily="18" charset="0"/>
            </a:rPr>
            <a:t>Практически</a:t>
          </a:r>
          <a:r>
            <a:rPr lang="ru-RU">
              <a:solidFill>
                <a:sysClr val="windowText" lastClr="000000"/>
              </a:solidFill>
              <a:latin typeface="Times New Roman" pitchFamily="18" charset="0"/>
              <a:ea typeface="+mn-ea"/>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a:xfrm>
          <a:off x="4073052"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a:xfrm>
          <a:off x="4073052"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a:xfrm>
          <a:off x="1" y="569699"/>
          <a:ext cx="1788480" cy="2635200"/>
        </a:xfrm>
        <a:solidFill>
          <a:sysClr val="window" lastClr="FFFFFF"/>
        </a:solidFill>
        <a:ln w="25400" cap="flat" cmpd="sng" algn="ctr">
          <a:solidFill>
            <a:sysClr val="windowText" lastClr="000000"/>
          </a:solidFill>
          <a:prstDash val="solid"/>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a:xfrm>
          <a:off x="2038356"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a:xfrm>
          <a:off x="2038356"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a:xfrm>
          <a:off x="2038356"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a:xfrm>
          <a:off x="4073052" y="569699"/>
          <a:ext cx="1784821" cy="263520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a:prstGeom prst="rect">
          <a:avLst/>
        </a:prstGeom>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a:prstGeom prst="rect">
          <a:avLst/>
        </a:prstGeom>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a:prstGeom prst="rect">
          <a:avLst/>
        </a:prstGeom>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F55DE5C9-75AC-4FD5-9B4A-1074AC1C7C9F}" type="presOf" srcId="{07041823-3CF5-4D78-815A-DD71181D6696}" destId="{DB9135EF-CD0E-403A-AF92-C5C7ABCC3C70}" srcOrd="0" destOrd="0" presId="urn:microsoft.com/office/officeart/2005/8/layout/hList1"/>
    <dgm:cxn modelId="{01C65B05-779B-486A-B0D2-0B7459E46805}" type="presOf" srcId="{6FAB062C-2E87-4217-B568-FDBDF89447B4}" destId="{24131B7F-84A9-4411-A7EA-5B3439F85742}" srcOrd="0" destOrd="0" presId="urn:microsoft.com/office/officeart/2005/8/layout/hList1"/>
    <dgm:cxn modelId="{752067CC-278B-4E51-B628-2994C56A593E}" type="presOf" srcId="{37AFC883-3523-414D-BC31-551668C23B9C}" destId="{C4075BB0-D39A-4EBB-931A-CF399A156D64}" srcOrd="0" destOrd="0" presId="urn:microsoft.com/office/officeart/2005/8/layout/hList1"/>
    <dgm:cxn modelId="{79550C8F-817F-4153-931E-30F3398189DC}" type="presOf" srcId="{528B8359-D668-4D8B-8A95-D8ED7F7AF1EC}" destId="{10B3E071-7A35-4848-8B5B-3F6CD64AAA20}" srcOrd="0" destOrd="1"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9ADB1BD2-AADF-4A42-BFF5-A306FB74452D}" type="presOf" srcId="{F38EC30E-8AE7-4A6E-8D2D-EFA9F2CAA959}" destId="{10B3E071-7A35-4848-8B5B-3F6CD64AAA20}" srcOrd="0" destOrd="0"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B9FB8C30-F1D0-45B7-926A-713B3CEF9FAA}" type="presOf" srcId="{8EA3AA52-58D6-447E-991D-338BCFF698DA}" destId="{76B0C8A5-C4CA-4151-A92C-F8E93BA35FBE}" srcOrd="0" destOrd="2"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C7DDDAB3-28AA-461C-97A1-2B26F0D044C6}" type="presOf" srcId="{449BCF8C-0030-4394-83AB-158BFA1B5A2B}" destId="{76B0C8A5-C4CA-4151-A92C-F8E93BA35FBE}" srcOrd="0" destOrd="0" presId="urn:microsoft.com/office/officeart/2005/8/layout/hList1"/>
    <dgm:cxn modelId="{867E4F94-C4F7-4B3B-ADF5-29217E1D0132}" type="presOf" srcId="{510AF7EC-E694-4D45-AE73-DCD528A74206}" destId="{AAC4E2FC-5FD8-4564-A2BA-B9D186AA0F94}" srcOrd="0" destOrd="1" presId="urn:microsoft.com/office/officeart/2005/8/layout/hList1"/>
    <dgm:cxn modelId="{2162A58D-053F-465C-8B68-126D7957FAA0}" type="presOf" srcId="{606BA10A-6D0C-4A92-A7FE-8D43CAC61D4D}" destId="{76B0C8A5-C4CA-4151-A92C-F8E93BA35FBE}" srcOrd="0" destOrd="4"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5F3741DF-E708-4F83-B9DC-8A688D9CFE99}" srcId="{37AFC883-3523-414D-BC31-551668C23B9C}" destId="{F38EC30E-8AE7-4A6E-8D2D-EFA9F2CAA959}" srcOrd="0" destOrd="0" parTransId="{B1869E11-8ECE-423E-B011-52BDDE1A46B7}" sibTransId="{473B4A3E-C1E5-4EB7-B37E-DEC6924FA195}"/>
    <dgm:cxn modelId="{044A0E5B-F054-4F50-B2E9-7F17CC36647B}" srcId="{6FAB062C-2E87-4217-B568-FDBDF89447B4}" destId="{449BCF8C-0030-4394-83AB-158BFA1B5A2B}" srcOrd="0" destOrd="0" parTransId="{9DD9569F-DAF1-4803-A5F8-6840579518E0}" sibTransId="{1E73CA74-03EC-4B0C-81A5-AA6F61C64C34}"/>
    <dgm:cxn modelId="{1F38873F-3353-4C86-B70E-4F58B023530B}" srcId="{07041823-3CF5-4D78-815A-DD71181D6696}" destId="{996A3705-04AB-439F-A49E-A46AB0BA56E8}" srcOrd="0" destOrd="0" parTransId="{99EDC0A8-E328-42C1-82E7-6172F875E575}" sibTransId="{093D5819-A8E8-4CAF-83C0-E539828E92C5}"/>
    <dgm:cxn modelId="{80F31753-945E-4417-BC8E-06AD10448778}" srcId="{6FAB062C-2E87-4217-B568-FDBDF89447B4}" destId="{606BA10A-6D0C-4A92-A7FE-8D43CAC61D4D}" srcOrd="4" destOrd="0" parTransId="{8E9A0055-29A3-48BB-B8B8-978BC84D96B7}" sibTransId="{D7913465-9D6D-42B2-BBAE-69BFC50A2ECC}"/>
    <dgm:cxn modelId="{BABD12EE-E0CB-4B2D-B82A-ACA492571F14}" type="presOf" srcId="{996A3705-04AB-439F-A49E-A46AB0BA56E8}" destId="{AAC4E2FC-5FD8-4564-A2BA-B9D186AA0F94}" srcOrd="0" destOrd="0"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F404F1DA-803C-4883-9B00-A658054C7544}" type="presOf" srcId="{B5B12DCA-306C-4045-AC54-E1F0A280F086}" destId="{AAC4E2FC-5FD8-4564-A2BA-B9D186AA0F94}" srcOrd="0" destOrd="2"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9B2785B9-A59E-4B57-8142-9F46FBB1E34A}" type="presOf" srcId="{F5E3F5F9-E94E-493B-8435-5B7103B991E3}" destId="{76B0C8A5-C4CA-4151-A92C-F8E93BA35FBE}" srcOrd="0" destOrd="1" presId="urn:microsoft.com/office/officeart/2005/8/layout/hList1"/>
    <dgm:cxn modelId="{1B2EFAB8-B26D-46DE-B3E5-17390028D282}" type="presOf" srcId="{AC09CF88-CE00-401C-BA53-5AEDACE53B9A}" destId="{10B3E071-7A35-4848-8B5B-3F6CD64AAA20}" srcOrd="0" destOrd="2" presId="urn:microsoft.com/office/officeart/2005/8/layout/hList1"/>
    <dgm:cxn modelId="{FEB55B9C-2E7E-4518-8FBD-A8172490580F}" srcId="{37AFC883-3523-414D-BC31-551668C23B9C}" destId="{528B8359-D668-4D8B-8A95-D8ED7F7AF1EC}" srcOrd="1" destOrd="0" parTransId="{4AE832E8-0D76-4AD0-BDFC-50B129E34F82}" sibTransId="{11FAF31B-BEBB-4BF9-B20D-162B4036F476}"/>
    <dgm:cxn modelId="{73C2F2F0-8D96-4B39-BD04-093B5FF26281}" type="presOf" srcId="{189CCC23-9E20-46B8-97ED-7C5044DB4A67}" destId="{B395855C-1C48-4C8F-B38A-AFDC089D9075}" srcOrd="0" destOrd="0" presId="urn:microsoft.com/office/officeart/2005/8/layout/hList1"/>
    <dgm:cxn modelId="{83FF9ED6-6959-44A3-81BE-CF0E155D9757}" type="presOf" srcId="{60AA54CD-DF14-4C8E-9F0F-2C8F7C9CAA47}" destId="{76B0C8A5-C4CA-4151-A92C-F8E93BA35FBE}" srcOrd="0" destOrd="3" presId="urn:microsoft.com/office/officeart/2005/8/layout/hList1"/>
    <dgm:cxn modelId="{96A61CC6-8C6C-4C69-9B71-219AF2D439F9}" type="presParOf" srcId="{B395855C-1C48-4C8F-B38A-AFDC089D9075}" destId="{29D85B80-C4A7-4F36-8506-2A63F694B3EE}" srcOrd="0" destOrd="0" presId="urn:microsoft.com/office/officeart/2005/8/layout/hList1"/>
    <dgm:cxn modelId="{184FBBEF-DEB1-44FB-AF9F-7194C3157D8D}" type="presParOf" srcId="{29D85B80-C4A7-4F36-8506-2A63F694B3EE}" destId="{DB9135EF-CD0E-403A-AF92-C5C7ABCC3C70}" srcOrd="0" destOrd="0" presId="urn:microsoft.com/office/officeart/2005/8/layout/hList1"/>
    <dgm:cxn modelId="{C5F0EF27-9553-4548-9702-0AE295450606}" type="presParOf" srcId="{29D85B80-C4A7-4F36-8506-2A63F694B3EE}" destId="{AAC4E2FC-5FD8-4564-A2BA-B9D186AA0F94}" srcOrd="1" destOrd="0" presId="urn:microsoft.com/office/officeart/2005/8/layout/hList1"/>
    <dgm:cxn modelId="{23D36A39-AA68-4E88-8E33-4242E49BF4B1}" type="presParOf" srcId="{B395855C-1C48-4C8F-B38A-AFDC089D9075}" destId="{6805FB57-245C-4484-AE67-8347D06D43B4}" srcOrd="1" destOrd="0" presId="urn:microsoft.com/office/officeart/2005/8/layout/hList1"/>
    <dgm:cxn modelId="{2183765C-A10F-4C20-80C5-50FF7FE66C40}" type="presParOf" srcId="{B395855C-1C48-4C8F-B38A-AFDC089D9075}" destId="{94F5AE9F-52C3-4933-A1D5-AD8694F274B9}" srcOrd="2" destOrd="0" presId="urn:microsoft.com/office/officeart/2005/8/layout/hList1"/>
    <dgm:cxn modelId="{4E031762-4D05-4B65-857D-BE5C2112486A}" type="presParOf" srcId="{94F5AE9F-52C3-4933-A1D5-AD8694F274B9}" destId="{24131B7F-84A9-4411-A7EA-5B3439F85742}" srcOrd="0" destOrd="0" presId="urn:microsoft.com/office/officeart/2005/8/layout/hList1"/>
    <dgm:cxn modelId="{99A6CA32-639D-4813-9AAA-9DAA48BC0591}" type="presParOf" srcId="{94F5AE9F-52C3-4933-A1D5-AD8694F274B9}" destId="{76B0C8A5-C4CA-4151-A92C-F8E93BA35FBE}" srcOrd="1" destOrd="0" presId="urn:microsoft.com/office/officeart/2005/8/layout/hList1"/>
    <dgm:cxn modelId="{51714688-8858-4884-9992-09F1B5744B41}" type="presParOf" srcId="{B395855C-1C48-4C8F-B38A-AFDC089D9075}" destId="{A76928A7-6049-4ADC-94C4-58EB30D1D7BE}" srcOrd="3" destOrd="0" presId="urn:microsoft.com/office/officeart/2005/8/layout/hList1"/>
    <dgm:cxn modelId="{1E0A5D70-AADD-47A2-A240-263220826BE5}" type="presParOf" srcId="{B395855C-1C48-4C8F-B38A-AFDC089D9075}" destId="{99B48B18-9092-4002-9BAB-1ACAC4EC9520}" srcOrd="4" destOrd="0" presId="urn:microsoft.com/office/officeart/2005/8/layout/hList1"/>
    <dgm:cxn modelId="{CB46CC1E-1CC6-47CC-AD1E-7260FB550180}" type="presParOf" srcId="{99B48B18-9092-4002-9BAB-1ACAC4EC9520}" destId="{C4075BB0-D39A-4EBB-931A-CF399A156D64}" srcOrd="0" destOrd="0" presId="urn:microsoft.com/office/officeart/2005/8/layout/hList1"/>
    <dgm:cxn modelId="{DA1D9EB3-7C74-4F6A-830C-CE078EE53BAD}"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28"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079955"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материала,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FB52392A-8763-4882-9C36-5FBF3E30E99E}" type="presOf" srcId="{C086143A-9767-42C4-B8E3-24DA0CC2D126}" destId="{8579993E-EE8A-4DAF-AFA5-4B3F5FE00EDE}" srcOrd="0" destOrd="1" presId="urn:microsoft.com/office/officeart/2005/8/layout/hList1"/>
    <dgm:cxn modelId="{F32BD91D-1F23-437E-BEA3-6D817717B21C}" type="presOf" srcId="{D6D0AA45-FA27-486B-BEF7-D6200A4CDED3}" destId="{85C15169-DCA3-42CB-876F-69793FB42354}" srcOrd="0" destOrd="0"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639F7C39-7F73-48D5-BD56-FDB9ED458065}" srcId="{3B6C1DDC-A96A-46F0-9C06-CC90427E31EC}" destId="{D6D0AA45-FA27-486B-BEF7-D6200A4CDED3}" srcOrd="1" destOrd="0" parTransId="{3FC874CB-52B6-4702-BC34-7406979D6537}" sibTransId="{B363E8A4-F2BA-48A4-AB44-CA62DEC9D4B8}"/>
    <dgm:cxn modelId="{CDAF0448-8C32-4635-B6B1-41DB3710E243}" type="presOf" srcId="{AFDFE737-22BB-4754-BF2C-0E93DDB72847}" destId="{D3C9E211-8656-4A5E-B9F3-C7932EC470DD}" srcOrd="0" destOrd="2" presId="urn:microsoft.com/office/officeart/2005/8/layout/hList1"/>
    <dgm:cxn modelId="{B7098262-3C67-48F7-A3FF-19022E6748F7}" type="presOf" srcId="{CCDAA9FC-6693-4E7A-BBFD-137585A6829B}" destId="{D3C9E211-8656-4A5E-B9F3-C7932EC470DD}" srcOrd="0" destOrd="0" presId="urn:microsoft.com/office/officeart/2005/8/layout/hList1"/>
    <dgm:cxn modelId="{DCE9E5AD-4169-4D08-99C9-48AA53253B29}" type="presOf" srcId="{3B6C1DDC-A96A-46F0-9C06-CC90427E31EC}" destId="{0FA463CB-1E89-45CC-AA20-E34154B405F3}" srcOrd="0" destOrd="0" presId="urn:microsoft.com/office/officeart/2005/8/layout/hList1"/>
    <dgm:cxn modelId="{8B168D5A-DF5A-4C98-B803-3F91929BD9CE}" type="presOf" srcId="{20540714-4423-43FA-B6B1-5F93114F0AC8}" destId="{408D3448-1256-4E6B-8BD4-AAF8F7F272C4}" srcOrd="0" destOrd="0" presId="urn:microsoft.com/office/officeart/2005/8/layout/hList1"/>
    <dgm:cxn modelId="{E84DFD69-1B00-4F82-A233-B541FC52425E}" srcId="{20540714-4423-43FA-B6B1-5F93114F0AC8}" destId="{84A86F97-E8F4-4BF3-BB64-8E924D92D810}" srcOrd="1" destOrd="0" parTransId="{6FAF96DE-1894-4BA2-9B7A-0F1E1C8AEFF7}" sibTransId="{2A984A20-E30E-4DAB-B61A-7081EB776C94}"/>
    <dgm:cxn modelId="{0D0DBC19-E73D-4D4D-B149-BDAAE6A658C5}" srcId="{3B6C1DDC-A96A-46F0-9C06-CC90427E31EC}" destId="{20540714-4423-43FA-B6B1-5F93114F0AC8}" srcOrd="0" destOrd="0" parTransId="{A9D2B68B-7730-4348-8B94-F28971D168AE}" sibTransId="{044F680B-94D2-4A32-A6D5-D26C905AF4BB}"/>
    <dgm:cxn modelId="{7F63F380-FDD7-4EEC-ACFB-8729942E646C}" type="presOf" srcId="{5FCEBEBC-F089-4CEE-A6EB-781961E1A297}" destId="{8579993E-EE8A-4DAF-AFA5-4B3F5FE00EDE}" srcOrd="0" destOrd="0"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94AD8844-BEAB-4868-B9BD-C1D1674E3731}" srcId="{D6D0AA45-FA27-486B-BEF7-D6200A4CDED3}" destId="{C086143A-9767-42C4-B8E3-24DA0CC2D126}" srcOrd="1" destOrd="0" parTransId="{15E40CE8-5FC9-48E5-9EB3-0214BCA0FE76}" sibTransId="{B1BEB604-3C5F-47D5-85BE-9D7ECDFE75F8}"/>
    <dgm:cxn modelId="{2E3F6DD0-4572-4015-8C8F-D58BF29F2846}" type="presOf" srcId="{84A86F97-E8F4-4BF3-BB64-8E924D92D810}" destId="{D3C9E211-8656-4A5E-B9F3-C7932EC470DD}" srcOrd="0" destOrd="1"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A0D89EB8-12FB-4FC4-BFF3-C9A2D51A73C5}" type="presParOf" srcId="{0FA463CB-1E89-45CC-AA20-E34154B405F3}" destId="{96C1659B-3F2E-4E89-A634-12B8CCE2F161}" srcOrd="0" destOrd="0" presId="urn:microsoft.com/office/officeart/2005/8/layout/hList1"/>
    <dgm:cxn modelId="{99806912-5F09-450B-9D69-A1C71D77B1C6}" type="presParOf" srcId="{96C1659B-3F2E-4E89-A634-12B8CCE2F161}" destId="{408D3448-1256-4E6B-8BD4-AAF8F7F272C4}" srcOrd="0" destOrd="0" presId="urn:microsoft.com/office/officeart/2005/8/layout/hList1"/>
    <dgm:cxn modelId="{1961DA9A-D2E1-4061-A4DD-46A91F5963BB}" type="presParOf" srcId="{96C1659B-3F2E-4E89-A634-12B8CCE2F161}" destId="{D3C9E211-8656-4A5E-B9F3-C7932EC470DD}" srcOrd="1" destOrd="0" presId="urn:microsoft.com/office/officeart/2005/8/layout/hList1"/>
    <dgm:cxn modelId="{53ABEFC5-1B45-4FC9-9A81-CBA57C50FFEC}" type="presParOf" srcId="{0FA463CB-1E89-45CC-AA20-E34154B405F3}" destId="{843326A6-7EB6-478A-9AC7-2141096523E9}" srcOrd="1" destOrd="0" presId="urn:microsoft.com/office/officeart/2005/8/layout/hList1"/>
    <dgm:cxn modelId="{EEC451C3-AA95-4035-B403-82CD3FF588E8}" type="presParOf" srcId="{0FA463CB-1E89-45CC-AA20-E34154B405F3}" destId="{65333949-4DBE-4FE1-AAC1-2CC826323AF1}" srcOrd="2" destOrd="0" presId="urn:microsoft.com/office/officeart/2005/8/layout/hList1"/>
    <dgm:cxn modelId="{2D1BE12F-025C-44E5-9EE1-2E75CCB93CF2}" type="presParOf" srcId="{65333949-4DBE-4FE1-AAC1-2CC826323AF1}" destId="{85C15169-DCA3-42CB-876F-69793FB42354}" srcOrd="0" destOrd="0" presId="urn:microsoft.com/office/officeart/2005/8/layout/hList1"/>
    <dgm:cxn modelId="{FC634490-C18B-4488-BBED-0695910A0C2F}"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a:xfrm>
          <a:off x="0" y="4589"/>
          <a:ext cx="6029324" cy="328185"/>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a:xfrm>
          <a:off x="0" y="1705184"/>
          <a:ext cx="6029324" cy="328185"/>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a:xfrm>
          <a:off x="0" y="2033369"/>
          <a:ext cx="6029324" cy="63341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a:xfrm>
          <a:off x="0" y="2666789"/>
          <a:ext cx="6029324" cy="328185"/>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E30B8BBE-9137-45FE-8145-564349BD1683}" type="pres">
      <dgm:prSet presAssocID="{B1FC4DB2-03B6-4CED-8EA4-0BD47ED169C5}" presName="parentText" presStyleLbl="node1" presStyleIdx="0" presStyleCnt="3">
        <dgm:presLayoutVars>
          <dgm:chMax val="0"/>
          <dgm:bulletEnabled val="1"/>
        </dgm:presLayoutVars>
      </dgm:prSet>
      <dgm:spPr>
        <a:prstGeom prst="roundRect">
          <a:avLst/>
        </a:prstGeom>
      </dgm:spPr>
      <dgm:t>
        <a:bodyPr/>
        <a:lstStyle/>
        <a:p>
          <a:endParaRPr lang="ru-RU"/>
        </a:p>
      </dgm:t>
    </dgm:pt>
    <dgm:pt modelId="{ACB23528-0209-4513-85D0-5A2FEDEC7CB6}" type="pres">
      <dgm:prSet presAssocID="{B1FC4DB2-03B6-4CED-8EA4-0BD47ED169C5}" presName="childText" presStyleLbl="revTx" presStyleIdx="0" presStyleCnt="3">
        <dgm:presLayoutVars>
          <dgm:bulletEnabled val="1"/>
        </dgm:presLayoutVars>
      </dgm:prSet>
      <dgm:spPr>
        <a:prstGeom prst="rect">
          <a:avLst/>
        </a:prstGeom>
      </dgm:spPr>
      <dgm:t>
        <a:bodyPr/>
        <a:lstStyle/>
        <a:p>
          <a:endParaRPr lang="ru-RU"/>
        </a:p>
      </dgm:t>
    </dgm:pt>
    <dgm:pt modelId="{7316F985-FF6A-480F-A34C-AA26251CCEF8}" type="pres">
      <dgm:prSet presAssocID="{1139AFCB-98EB-49B2-B5F8-EE329FB605FA}" presName="parentText" presStyleLbl="node1" presStyleIdx="1" presStyleCnt="3">
        <dgm:presLayoutVars>
          <dgm:chMax val="0"/>
          <dgm:bulletEnabled val="1"/>
        </dgm:presLayoutVars>
      </dgm:prSet>
      <dgm:spPr>
        <a:prstGeom prst="roundRect">
          <a:avLst/>
        </a:prstGeom>
      </dgm:spPr>
      <dgm:t>
        <a:bodyPr/>
        <a:lstStyle/>
        <a:p>
          <a:endParaRPr lang="ru-RU"/>
        </a:p>
      </dgm:t>
    </dgm:pt>
    <dgm:pt modelId="{D580DDAF-41D4-48E2-8107-85B68EAFF2A5}" type="pres">
      <dgm:prSet presAssocID="{1139AFCB-98EB-49B2-B5F8-EE329FB605FA}" presName="childText" presStyleLbl="revTx" presStyleIdx="1" presStyleCnt="3">
        <dgm:presLayoutVars>
          <dgm:bulletEnabled val="1"/>
        </dgm:presLayoutVars>
      </dgm:prSet>
      <dgm:spPr>
        <a:prstGeom prst="rect">
          <a:avLst/>
        </a:prstGeom>
      </dgm:spPr>
      <dgm:t>
        <a:bodyPr/>
        <a:lstStyle/>
        <a:p>
          <a:endParaRPr lang="ru-RU"/>
        </a:p>
      </dgm:t>
    </dgm:pt>
    <dgm:pt modelId="{45B25F09-1B29-44F3-9D0E-47F11C4E6C7D}" type="pres">
      <dgm:prSet presAssocID="{A4BA24C0-BE13-42C2-915C-871186378652}" presName="parentText" presStyleLbl="node1" presStyleIdx="2" presStyleCnt="3" custLinFactNeighborX="790" custLinFactNeighborY="1416">
        <dgm:presLayoutVars>
          <dgm:chMax val="0"/>
          <dgm:bulletEnabled val="1"/>
        </dgm:presLayoutVars>
      </dgm:prSet>
      <dgm:spPr>
        <a:prstGeom prst="roundRect">
          <a:avLst/>
        </a:prstGeom>
      </dgm:spPr>
      <dgm:t>
        <a:bodyPr/>
        <a:lstStyle/>
        <a:p>
          <a:endParaRPr lang="ru-RU"/>
        </a:p>
      </dgm:t>
    </dgm:pt>
    <dgm:pt modelId="{04904859-E190-468C-B3EC-1C730DA6AB1D}" type="pres">
      <dgm:prSet presAssocID="{A4BA24C0-BE13-42C2-915C-871186378652}" presName="childText" presStyleLbl="revTx" presStyleIdx="2" presStyleCnt="3">
        <dgm:presLayoutVars>
          <dgm:bulletEnabled val="1"/>
        </dgm:presLayoutVars>
      </dgm:prSet>
      <dgm:spPr>
        <a:prstGeom prst="rect">
          <a:avLst/>
        </a:prstGeom>
      </dgm:spPr>
      <dgm:t>
        <a:bodyPr/>
        <a:lstStyle/>
        <a:p>
          <a:endParaRPr lang="ru-RU"/>
        </a:p>
      </dgm:t>
    </dgm:pt>
  </dgm:ptLst>
  <dgm:cxnLst>
    <dgm:cxn modelId="{3EF068E6-2D63-4C9B-A53A-942D6F5D99C2}" srcId="{A4BA24C0-BE13-42C2-915C-871186378652}" destId="{C5B37D92-5675-4FCF-A9EC-A90D43712C8F}" srcOrd="0" destOrd="0" parTransId="{56DEF796-FA41-4AD3-893C-206C9F569A8B}" sibTransId="{43775767-B2DA-4897-B324-1EC17BDFB7AE}"/>
    <dgm:cxn modelId="{3F7AAA1F-7ADB-4E90-B250-6E8675C9C8DC}" srcId="{B1FC4DB2-03B6-4CED-8EA4-0BD47ED169C5}" destId="{61F5560D-52F7-49CD-8B5B-4521CE227FE1}" srcOrd="0" destOrd="0" parTransId="{7BB5A7BB-B68B-41FC-BC40-3158501FEBB7}" sibTransId="{49A18653-2295-4581-BAD9-9969B5D2F0F8}"/>
    <dgm:cxn modelId="{BE9BD322-6FA9-42F0-A762-A7B4DFE97B69}" srcId="{B1FC4DB2-03B6-4CED-8EA4-0BD47ED169C5}" destId="{3B72E0AB-D0D7-4DBA-96B3-ADC1DC2BF6AA}" srcOrd="2" destOrd="0" parTransId="{459F019D-671C-4E53-91CE-7300EAC76E28}" sibTransId="{3AD0A9E0-A9CA-4DA5-9590-B9A59A1BDE81}"/>
    <dgm:cxn modelId="{362A65D9-4217-4C78-8FA5-60EA1B14700E}" type="presOf" srcId="{1139AFCB-98EB-49B2-B5F8-EE329FB605FA}" destId="{7316F985-FF6A-480F-A34C-AA26251CCEF8}" srcOrd="0" destOrd="0" presId="urn:microsoft.com/office/officeart/2005/8/layout/vList2"/>
    <dgm:cxn modelId="{D0EE9C34-C5C3-4ECE-8526-4F40399CE581}" srcId="{D2DAC752-31B8-407D-8E5A-A565989CB526}" destId="{B1FC4DB2-03B6-4CED-8EA4-0BD47ED169C5}" srcOrd="0" destOrd="0" parTransId="{56E194B1-59AA-4B10-B67B-1DD740C3ADBD}" sibTransId="{B954F2C9-0CAB-4F56-9579-F3B954F98B84}"/>
    <dgm:cxn modelId="{67221BE9-E88F-4E47-82F0-2FB3490BD48E}" srcId="{B1FC4DB2-03B6-4CED-8EA4-0BD47ED169C5}" destId="{E89B83D9-6A1C-4816-B3A9-D2D1A0BD4A5E}" srcOrd="3" destOrd="0" parTransId="{8A9D1377-B553-4E95-9DE4-B26997B0450D}" sibTransId="{62CE3AAD-5F0B-4204-BBA1-9B2CA4F2E41E}"/>
    <dgm:cxn modelId="{3350CEB2-7CB2-445C-B9FE-EA50925D7999}" type="presOf" srcId="{F8CA118D-3DB5-4740-BD7E-9BF48C57449B}" destId="{ACB23528-0209-4513-85D0-5A2FEDEC7CB6}" srcOrd="0" destOrd="5" presId="urn:microsoft.com/office/officeart/2005/8/layout/vList2"/>
    <dgm:cxn modelId="{B0806C34-38C9-4D6B-A77B-F17F3F087CEB}" srcId="{D2DAC752-31B8-407D-8E5A-A565989CB526}" destId="{A4BA24C0-BE13-42C2-915C-871186378652}" srcOrd="2" destOrd="0" parTransId="{A68C107A-5715-491C-B9E3-7DE150B4C9D0}" sibTransId="{45A013BA-6629-420F-9379-2FEB5252EFB3}"/>
    <dgm:cxn modelId="{BFD84AAD-2441-47B2-8C88-685454F621A0}" srcId="{A4BA24C0-BE13-42C2-915C-871186378652}" destId="{3A1231F7-DD1E-4CFE-9B03-661816D54146}" srcOrd="2" destOrd="0" parTransId="{A7B08047-D1C6-4622-AFDC-AE3B3120619F}" sibTransId="{7077ECC2-0AB8-43DB-91D7-0AC0717AA782}"/>
    <dgm:cxn modelId="{F3E575EF-D662-4BCD-96BB-80DF30675B69}" srcId="{B1FC4DB2-03B6-4CED-8EA4-0BD47ED169C5}" destId="{1320857B-AA5B-4B2E-A1D7-8F96EC9ADF53}" srcOrd="1" destOrd="0" parTransId="{3DB62626-F6AC-499B-93AE-8DFA70BDF58E}" sibTransId="{E9D256B7-FD63-4D3F-82D9-9AAB2FA670EE}"/>
    <dgm:cxn modelId="{5EB2EC54-21B8-4472-B476-BF085A5A21C5}" type="presOf" srcId="{B1FC4DB2-03B6-4CED-8EA4-0BD47ED169C5}" destId="{E30B8BBE-9137-45FE-8145-564349BD1683}" srcOrd="0" destOrd="0" presId="urn:microsoft.com/office/officeart/2005/8/layout/vList2"/>
    <dgm:cxn modelId="{B6366B2F-056F-4C03-BC2A-6343FD86BB7C}" srcId="{A4BA24C0-BE13-42C2-915C-871186378652}" destId="{35C60DD6-F9B6-4AB0-94E0-00ACD2C74F15}" srcOrd="3" destOrd="0" parTransId="{E5D491AA-54C7-4805-881E-9D9C8D88A028}" sibTransId="{706DA780-CAEF-48D8-8331-635AE8F522A1}"/>
    <dgm:cxn modelId="{CC8A15A2-B5D4-4A1F-AF84-EE7751CFE5FB}" type="presOf" srcId="{2D032028-998F-42DC-AA79-B2EDC20CF15A}" destId="{04904859-E190-468C-B3EC-1C730DA6AB1D}" srcOrd="0" destOrd="5" presId="urn:microsoft.com/office/officeart/2005/8/layout/vList2"/>
    <dgm:cxn modelId="{C03CA4CB-D5EA-459D-918B-40205FDCD565}" srcId="{A4BA24C0-BE13-42C2-915C-871186378652}" destId="{2D032028-998F-42DC-AA79-B2EDC20CF15A}" srcOrd="5" destOrd="0" parTransId="{CE1C5630-F94A-446F-B798-C704015DC387}" sibTransId="{70365925-896F-4C72-A518-74D2D7990353}"/>
    <dgm:cxn modelId="{4C30EF34-2656-42B9-9DEA-9F2B614665D8}" type="presOf" srcId="{1320857B-AA5B-4B2E-A1D7-8F96EC9ADF53}" destId="{ACB23528-0209-4513-85D0-5A2FEDEC7CB6}" srcOrd="0" destOrd="1" presId="urn:microsoft.com/office/officeart/2005/8/layout/vList2"/>
    <dgm:cxn modelId="{87275BB5-85B3-4E70-8561-4F7A18DCC5EA}" srcId="{D2DAC752-31B8-407D-8E5A-A565989CB526}" destId="{1139AFCB-98EB-49B2-B5F8-EE329FB605FA}" srcOrd="1" destOrd="0" parTransId="{A12FC0EB-25B7-4419-99FD-F0D93E4D7985}" sibTransId="{6CD13810-C6E6-4213-B9E6-0A143B9E9CAE}"/>
    <dgm:cxn modelId="{963BBB5E-AA3E-41EC-AD7F-8831CD69C5EE}" type="presOf" srcId="{61F5560D-52F7-49CD-8B5B-4521CE227FE1}" destId="{ACB23528-0209-4513-85D0-5A2FEDEC7CB6}" srcOrd="0" destOrd="0" presId="urn:microsoft.com/office/officeart/2005/8/layout/vList2"/>
    <dgm:cxn modelId="{1C39FE6A-887A-440B-AB89-BDE0596EAD11}" type="presOf" srcId="{3B72E0AB-D0D7-4DBA-96B3-ADC1DC2BF6AA}" destId="{ACB23528-0209-4513-85D0-5A2FEDEC7CB6}" srcOrd="0" destOrd="2" presId="urn:microsoft.com/office/officeart/2005/8/layout/vList2"/>
    <dgm:cxn modelId="{AD92887F-96FA-4C6F-A9C2-9A683739A30A}" srcId="{A4BA24C0-BE13-42C2-915C-871186378652}" destId="{6C1509FB-F3C2-482E-86CF-4E137176FC3C}" srcOrd="4" destOrd="0" parTransId="{5DFFA7AC-1B0F-40A3-B43B-00956ED88B6D}" sibTransId="{8E293DE2-28CD-4A96-A44B-4A56D21E2E29}"/>
    <dgm:cxn modelId="{E1247568-23C4-4B33-B307-2E3B2ECC5202}" type="presOf" srcId="{1556AE82-5E02-4B60-BE95-A161416C0340}" destId="{04904859-E190-468C-B3EC-1C730DA6AB1D}" srcOrd="0" destOrd="1" presId="urn:microsoft.com/office/officeart/2005/8/layout/vList2"/>
    <dgm:cxn modelId="{7D9E2713-1E34-4420-9211-9E02538D0785}" type="presOf" srcId="{D2DAC752-31B8-407D-8E5A-A565989CB526}" destId="{D600FDC0-58E5-498F-AB76-F7ED47E24DA3}" srcOrd="0" destOrd="0" presId="urn:microsoft.com/office/officeart/2005/8/layout/vList2"/>
    <dgm:cxn modelId="{F3336776-9285-49E2-B259-FF5EFBAEFF3E}" type="presOf" srcId="{35C60DD6-F9B6-4AB0-94E0-00ACD2C74F15}" destId="{04904859-E190-468C-B3EC-1C730DA6AB1D}" srcOrd="0" destOrd="3" presId="urn:microsoft.com/office/officeart/2005/8/layout/vList2"/>
    <dgm:cxn modelId="{29EE28D1-5DDD-4664-8B62-74A208008676}" type="presOf" srcId="{FE499018-AA37-442A-83FE-E3FCF99984EF}" destId="{D580DDAF-41D4-48E2-8107-85B68EAFF2A5}" srcOrd="0" destOrd="0" presId="urn:microsoft.com/office/officeart/2005/8/layout/vList2"/>
    <dgm:cxn modelId="{66329D9F-6FBE-4071-82D6-700E01C703D4}" type="presOf" srcId="{6C1509FB-F3C2-482E-86CF-4E137176FC3C}" destId="{04904859-E190-468C-B3EC-1C730DA6AB1D}" srcOrd="0" destOrd="4" presId="urn:microsoft.com/office/officeart/2005/8/layout/vList2"/>
    <dgm:cxn modelId="{B610B464-DE23-4AAD-8B55-A5E10D7BB98D}" type="presOf" srcId="{C5B37D92-5675-4FCF-A9EC-A90D43712C8F}" destId="{04904859-E190-468C-B3EC-1C730DA6AB1D}" srcOrd="0" destOrd="0" presId="urn:microsoft.com/office/officeart/2005/8/layout/vList2"/>
    <dgm:cxn modelId="{705E0794-AE12-4434-B361-25C96852AD4B}" srcId="{1139AFCB-98EB-49B2-B5F8-EE329FB605FA}" destId="{FE499018-AA37-442A-83FE-E3FCF99984EF}" srcOrd="0" destOrd="0" parTransId="{368A8DB1-F26E-4D18-AF4E-195CBF1DB02F}" sibTransId="{76B3B138-C2FD-431E-A1E0-DB8DBDDC33AE}"/>
    <dgm:cxn modelId="{D82EB1E5-5458-4DA1-9CA3-15AF4F8879FD}" type="presOf" srcId="{3A1231F7-DD1E-4CFE-9B03-661816D54146}" destId="{04904859-E190-468C-B3EC-1C730DA6AB1D}" srcOrd="0" destOrd="2" presId="urn:microsoft.com/office/officeart/2005/8/layout/vList2"/>
    <dgm:cxn modelId="{2D7B5A61-4DD7-438B-8BAE-B97DEE11E896}" srcId="{B1FC4DB2-03B6-4CED-8EA4-0BD47ED169C5}" destId="{2401B3DC-EE86-4D01-B3F1-E55E247EF0C1}" srcOrd="4" destOrd="0" parTransId="{277765CF-A240-4C81-AC0D-EDFE9506F26A}" sibTransId="{0692E2EB-556A-4E47-B0DD-BC883A57C661}"/>
    <dgm:cxn modelId="{9256A8E4-64CB-4CC4-9F40-8B69A502F88D}" srcId="{A4BA24C0-BE13-42C2-915C-871186378652}" destId="{1556AE82-5E02-4B60-BE95-A161416C0340}" srcOrd="1" destOrd="0" parTransId="{294B9BAC-9D1B-4F36-AD08-11FB58273ACB}" sibTransId="{62E98B55-69DF-4042-8EC9-98DEE9F1A7C0}"/>
    <dgm:cxn modelId="{1F2EB3E4-B345-424B-91DF-4AE050E4EA07}" type="presOf" srcId="{E89B83D9-6A1C-4816-B3A9-D2D1A0BD4A5E}" destId="{ACB23528-0209-4513-85D0-5A2FEDEC7CB6}" srcOrd="0" destOrd="3" presId="urn:microsoft.com/office/officeart/2005/8/layout/vList2"/>
    <dgm:cxn modelId="{487E11B2-53B8-4F01-951C-813818DF1A71}" srcId="{B1FC4DB2-03B6-4CED-8EA4-0BD47ED169C5}" destId="{F8CA118D-3DB5-4740-BD7E-9BF48C57449B}" srcOrd="5" destOrd="0" parTransId="{7F20E1CC-9E70-4B2E-A0D2-C179E8BDDC39}" sibTransId="{BD0C5F99-3AE2-494D-B00E-B536D82FC439}"/>
    <dgm:cxn modelId="{1F77B6F1-7A06-41DB-8331-E2C67F26FF34}" type="presOf" srcId="{2401B3DC-EE86-4D01-B3F1-E55E247EF0C1}" destId="{ACB23528-0209-4513-85D0-5A2FEDEC7CB6}" srcOrd="0" destOrd="4" presId="urn:microsoft.com/office/officeart/2005/8/layout/vList2"/>
    <dgm:cxn modelId="{908B8F85-EB30-41B2-A653-EB76934D8F74}" type="presOf" srcId="{A4BA24C0-BE13-42C2-915C-871186378652}" destId="{45B25F09-1B29-44F3-9D0E-47F11C4E6C7D}" srcOrd="0" destOrd="0" presId="urn:microsoft.com/office/officeart/2005/8/layout/vList2"/>
    <dgm:cxn modelId="{EC9E4EAC-8C8E-4EF2-8E56-642DD249ACD2}" type="presParOf" srcId="{D600FDC0-58E5-498F-AB76-F7ED47E24DA3}" destId="{E30B8BBE-9137-45FE-8145-564349BD1683}" srcOrd="0" destOrd="0" presId="urn:microsoft.com/office/officeart/2005/8/layout/vList2"/>
    <dgm:cxn modelId="{28F39EB8-2AA6-481A-A07C-53F103C14734}" type="presParOf" srcId="{D600FDC0-58E5-498F-AB76-F7ED47E24DA3}" destId="{ACB23528-0209-4513-85D0-5A2FEDEC7CB6}" srcOrd="1" destOrd="0" presId="urn:microsoft.com/office/officeart/2005/8/layout/vList2"/>
    <dgm:cxn modelId="{36135721-AE23-4A57-BE98-2F41A06550F6}" type="presParOf" srcId="{D600FDC0-58E5-498F-AB76-F7ED47E24DA3}" destId="{7316F985-FF6A-480F-A34C-AA26251CCEF8}" srcOrd="2" destOrd="0" presId="urn:microsoft.com/office/officeart/2005/8/layout/vList2"/>
    <dgm:cxn modelId="{794117DC-74D0-4692-A4FF-3139A88C6350}" type="presParOf" srcId="{D600FDC0-58E5-498F-AB76-F7ED47E24DA3}" destId="{D580DDAF-41D4-48E2-8107-85B68EAFF2A5}" srcOrd="3" destOrd="0" presId="urn:microsoft.com/office/officeart/2005/8/layout/vList2"/>
    <dgm:cxn modelId="{765BE9ED-3659-4592-B175-B026CC8EBD6A}" type="presParOf" srcId="{D600FDC0-58E5-498F-AB76-F7ED47E24DA3}" destId="{45B25F09-1B29-44F3-9D0E-47F11C4E6C7D}" srcOrd="4" destOrd="0" presId="urn:microsoft.com/office/officeart/2005/8/layout/vList2"/>
    <dgm:cxn modelId="{A87A9E98-6927-4203-B074-6418B8015C52}" type="presParOf" srcId="{D600FDC0-58E5-498F-AB76-F7ED47E24DA3}" destId="{04904859-E190-468C-B3EC-1C730DA6AB1D}" srcOrd="5"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a:xfrm>
          <a:off x="27"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a:xfrm>
          <a:off x="3008918"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a:solidFill>
              <a:sysClr val="windowText" lastClr="000000"/>
            </a:solidFill>
            <a:latin typeface="Times New Roman" pitchFamily="18" charset="0"/>
            <a:ea typeface="+mn-ea"/>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a:prstGeom prst="rect">
          <a:avLst/>
        </a:prstGeom>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a:prstGeom prst="rect">
          <a:avLst/>
        </a:prstGeom>
      </dgm:spPr>
      <dgm:t>
        <a:bodyPr/>
        <a:lstStyle/>
        <a:p>
          <a:endParaRPr lang="ru-RU"/>
        </a:p>
      </dgm:t>
    </dgm:pt>
  </dgm:ptLst>
  <dgm:cxnLst>
    <dgm:cxn modelId="{598C238F-D13A-4740-A3EC-BE9FA753EE1E}" srcId="{3380A14A-F014-4D0C-80CE-CC69C5926D5F}" destId="{BC7C8896-7115-48CE-8FAE-373A1A4E01ED}" srcOrd="0" destOrd="0" parTransId="{C07C2903-28E2-43CE-9922-23F3CCDD37C7}" sibTransId="{B394E336-DE0E-4489-AF1C-51FD62C33983}"/>
    <dgm:cxn modelId="{FC8AB9FC-AB12-4C3E-BDD2-12B072983229}" type="presOf" srcId="{BC7C8896-7115-48CE-8FAE-373A1A4E01ED}" destId="{9BC54225-20B0-4F3C-AC97-DB4B90518060}" srcOrd="0" destOrd="0" presId="urn:microsoft.com/office/officeart/2005/8/layout/hList1"/>
    <dgm:cxn modelId="{FF894734-F57A-4145-8FC3-0390A1D22A52}" type="presOf" srcId="{64854572-885B-40B7-8A50-A1562B72A886}" destId="{3FA5901E-D3CB-4AB3-B1FF-44C2757FAD66}" srcOrd="0" destOrd="1" presId="urn:microsoft.com/office/officeart/2005/8/layout/hList1"/>
    <dgm:cxn modelId="{0F505CA6-9A6C-4253-8159-7D80B09E4C5E}" type="presOf" srcId="{E520E5D1-93E1-4D05-BC17-A2F74B2C8BAE}" destId="{53D2BA1C-B116-4E70-82A9-B04FA199D350}" srcOrd="0" destOrd="2" presId="urn:microsoft.com/office/officeart/2005/8/layout/hList1"/>
    <dgm:cxn modelId="{A7BB646F-D4F1-4538-8B2A-A161FAE7AB5C}" type="presOf" srcId="{F315FB51-80AC-463D-ABD9-60CDC42248C8}" destId="{53D2BA1C-B116-4E70-82A9-B04FA199D350}" srcOrd="0" destOrd="3" presId="urn:microsoft.com/office/officeart/2005/8/layout/hList1"/>
    <dgm:cxn modelId="{B5849A23-8FC8-48FB-9B8B-EE216D80D166}" type="presOf" srcId="{9924249A-9854-47A3-AFE8-7DFB61B1EE95}" destId="{53D2BA1C-B116-4E70-82A9-B04FA199D350}" srcOrd="0" destOrd="1"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CA085E96-1B74-4CC5-94C3-AC849525363B}" type="presOf" srcId="{0A569A41-7190-4D8C-805A-6DC847526FD8}" destId="{53D2BA1C-B116-4E70-82A9-B04FA199D350}" srcOrd="0" destOrd="4" presId="urn:microsoft.com/office/officeart/2005/8/layout/hList1"/>
    <dgm:cxn modelId="{3A40D07A-B9A8-4679-8436-312A53FAE0D6}" type="presOf" srcId="{91744D32-0DDF-4EB6-8494-13304A43D161}" destId="{53D2BA1C-B116-4E70-82A9-B04FA199D350}" srcOrd="0" destOrd="5"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A44C111C-7483-4DA5-8FDB-C8C2E80EDF16}" srcId="{92EFDB5D-4072-4FD1-8B27-77024B22272F}" destId="{9924249A-9854-47A3-AFE8-7DFB61B1EE95}" srcOrd="1" destOrd="0" parTransId="{FEE7A981-6DCD-40B4-A0BF-ABA8F6B0513C}" sibTransId="{0EAE83C1-E004-45B2-BCB8-F82C1850F52A}"/>
    <dgm:cxn modelId="{3E1D9D70-48A4-4AE3-A4B5-0295B732F3DA}" srcId="{92EFDB5D-4072-4FD1-8B27-77024B22272F}" destId="{F315FB51-80AC-463D-ABD9-60CDC42248C8}" srcOrd="3" destOrd="0" parTransId="{C164B3A8-4BF0-456E-993E-50FFA5BA23F7}" sibTransId="{CF5D72B6-3D82-4F7B-9E14-4C6AC141C804}"/>
    <dgm:cxn modelId="{CF1E211F-868C-4367-AFAA-480781F67BBF}" type="presOf" srcId="{3380A14A-F014-4D0C-80CE-CC69C5926D5F}" destId="{8385DBC3-54E8-4DD7-8B6E-9E00845D174D}" srcOrd="0" destOrd="0" presId="urn:microsoft.com/office/officeart/2005/8/layout/hList1"/>
    <dgm:cxn modelId="{3EBB307F-113D-46AB-8BF2-1775897050F4}" srcId="{92EFDB5D-4072-4FD1-8B27-77024B22272F}" destId="{E520E5D1-93E1-4D05-BC17-A2F74B2C8BAE}" srcOrd="2" destOrd="0" parTransId="{B37315D7-1E05-4383-8B91-4CFA26B9A48D}" sibTransId="{9C29DE99-D239-4930-ABF5-BFA1FD164AC6}"/>
    <dgm:cxn modelId="{390D8B3E-5DD6-4377-934B-572B40CA2F42}" type="presOf" srcId="{92EFDB5D-4072-4FD1-8B27-77024B22272F}" destId="{808EA723-1388-42A2-BE85-DC5B10EF37FB}" srcOrd="0" destOrd="0" presId="urn:microsoft.com/office/officeart/2005/8/layout/hList1"/>
    <dgm:cxn modelId="{667A5CC1-C2DE-4E07-809D-1604C4CE2303}" srcId="{3380A14A-F014-4D0C-80CE-CC69C5926D5F}" destId="{92EFDB5D-4072-4FD1-8B27-77024B22272F}" srcOrd="1" destOrd="0" parTransId="{883BE77A-85E1-4730-9A57-2EADAE655205}" sibTransId="{56220D1D-D6DD-4EE7-A3B0-E6947D8CBC6B}"/>
    <dgm:cxn modelId="{24B69D9E-CFCF-4306-9328-D5FD79A5C2E6}" type="presOf" srcId="{4F0FE356-DB9F-4CAA-ADA2-0967B6747790}" destId="{3FA5901E-D3CB-4AB3-B1FF-44C2757FAD66}" srcOrd="0" destOrd="2" presId="urn:microsoft.com/office/officeart/2005/8/layout/hList1"/>
    <dgm:cxn modelId="{538F129C-E21A-4780-B850-0459755ED21F}" srcId="{92EFDB5D-4072-4FD1-8B27-77024B22272F}" destId="{0A569A41-7190-4D8C-805A-6DC847526FD8}" srcOrd="4" destOrd="0" parTransId="{9F441CF6-5057-481B-A215-1A3A1F1581E9}" sibTransId="{2A0BD0A8-AF01-43B7-9EA6-A930C826181C}"/>
    <dgm:cxn modelId="{3DE5E94A-BB07-4342-8327-A42DF65C9EB5}" type="presOf" srcId="{574B6F0A-71CD-4F2D-8CE1-CB18A6A558B2}" destId="{53D2BA1C-B116-4E70-82A9-B04FA199D350}" srcOrd="0" destOrd="0"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9B5F0257-CD3D-49D6-9093-B345911EB20C}" type="presOf" srcId="{111C9462-29ED-4793-8F5A-EB2D2F7434C9}" destId="{3FA5901E-D3CB-4AB3-B1FF-44C2757FAD66}" srcOrd="0" destOrd="0"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483F986F-0229-4F3C-A533-B68501737762}" srcId="{92EFDB5D-4072-4FD1-8B27-77024B22272F}" destId="{574B6F0A-71CD-4F2D-8CE1-CB18A6A558B2}" srcOrd="0" destOrd="0" parTransId="{4F72D254-9F25-49C3-B06D-01E49062EEC3}" sibTransId="{8DACB2E0-4210-4017-B1FB-CAD2EBAE3998}"/>
    <dgm:cxn modelId="{AFE25CE2-CA80-4C29-9EAA-577F29C67350}" type="presParOf" srcId="{8385DBC3-54E8-4DD7-8B6E-9E00845D174D}" destId="{49BA01CD-B511-4520-A5D4-D796C6269257}" srcOrd="0" destOrd="0" presId="urn:microsoft.com/office/officeart/2005/8/layout/hList1"/>
    <dgm:cxn modelId="{E2F4B455-C393-4207-BFEE-AB0509553F6C}" type="presParOf" srcId="{49BA01CD-B511-4520-A5D4-D796C6269257}" destId="{9BC54225-20B0-4F3C-AC97-DB4B90518060}" srcOrd="0" destOrd="0" presId="urn:microsoft.com/office/officeart/2005/8/layout/hList1"/>
    <dgm:cxn modelId="{A715CCB5-7F87-44EF-885A-1A70180267A4}" type="presParOf" srcId="{49BA01CD-B511-4520-A5D4-D796C6269257}" destId="{3FA5901E-D3CB-4AB3-B1FF-44C2757FAD66}" srcOrd="1" destOrd="0" presId="urn:microsoft.com/office/officeart/2005/8/layout/hList1"/>
    <dgm:cxn modelId="{F0C9AECA-A39F-47A6-A39A-2DC3896B339B}" type="presParOf" srcId="{8385DBC3-54E8-4DD7-8B6E-9E00845D174D}" destId="{6003C8C5-85BC-42F3-A2AB-588C9F5BA43B}" srcOrd="1" destOrd="0" presId="urn:microsoft.com/office/officeart/2005/8/layout/hList1"/>
    <dgm:cxn modelId="{DC3C6A21-7B6F-4A59-9D34-2F26CDC0B47C}" type="presParOf" srcId="{8385DBC3-54E8-4DD7-8B6E-9E00845D174D}" destId="{DF187567-FB64-4E5C-B07B-3D6956165384}" srcOrd="2" destOrd="0" presId="urn:microsoft.com/office/officeart/2005/8/layout/hList1"/>
    <dgm:cxn modelId="{A47C5B81-87B5-46DB-BD64-ABD31853E017}" type="presParOf" srcId="{DF187567-FB64-4E5C-B07B-3D6956165384}" destId="{808EA723-1388-42A2-BE85-DC5B10EF37FB}" srcOrd="0" destOrd="0" presId="urn:microsoft.com/office/officeart/2005/8/layout/hList1"/>
    <dgm:cxn modelId="{A38E8886-D93C-4D58-A5D0-EF6E0E0C2F9F}"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t>
        <a:bodyPr/>
        <a:lstStyle/>
        <a:p>
          <a:endParaRPr lang="ru-RU"/>
        </a:p>
      </dgm:t>
    </dgm:pt>
  </dgm:ptLst>
  <dgm:cxnLst>
    <dgm:cxn modelId="{4AD6D7D6-B507-4241-A36B-E98BAF5D2F01}" srcId="{DBF008F5-7881-47D6-B68F-D979EFCD06D7}" destId="{869E0304-0D7F-47CF-83A8-47926C86E89F}" srcOrd="4" destOrd="0" parTransId="{1393F9B1-26A1-4ACC-820D-9943468F4453}" sibTransId="{519D3DC7-4B8C-4EC2-A147-A9F99D30B63B}"/>
    <dgm:cxn modelId="{01205335-6468-4098-8EEB-61166E74BCD0}" srcId="{DBF008F5-7881-47D6-B68F-D979EFCD06D7}" destId="{407C3B85-A3A1-40B5-BED1-33AA5E70E1B4}" srcOrd="2" destOrd="0" parTransId="{AB166E34-7032-40C0-A284-644068C119EF}" sibTransId="{218F630B-3F76-4A63-8ACB-AA1098E18448}"/>
    <dgm:cxn modelId="{0A4A7442-5FE8-4A7A-A340-E99664003FE9}" type="presOf" srcId="{0C9359E1-043A-4CB9-BB23-BDFA9635A969}" destId="{A8DCB35B-BBB6-415C-A6AF-4EAD4B9F134B}"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643FD0A4-3A69-4BE3-B0F3-26D9210253C2}" type="presOf" srcId="{DBF008F5-7881-47D6-B68F-D979EFCD06D7}" destId="{88207FFB-2B24-4901-919B-3A9851254AF8}" srcOrd="0" destOrd="0" presId="urn:microsoft.com/office/officeart/2005/8/layout/default#1"/>
    <dgm:cxn modelId="{91D04307-8872-4B39-93EE-577D2BE76D76}" type="presOf" srcId="{407C3B85-A3A1-40B5-BED1-33AA5E70E1B4}" destId="{D849B186-847F-4945-8029-00183262A2AA}"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445534CD-A6F0-4143-9A97-64170CED21E4}" type="presOf" srcId="{869E0304-0D7F-47CF-83A8-47926C86E89F}" destId="{E658379D-77CE-4944-8AB0-924B061B9A8C}" srcOrd="0" destOrd="0" presId="urn:microsoft.com/office/officeart/2005/8/layout/default#1"/>
    <dgm:cxn modelId="{4A97A509-6B57-4FE3-95D6-873E20419D8B}" type="presOf" srcId="{9B77FE93-BD3D-4F82-B2E0-A48062C46580}" destId="{2CFA644D-32C9-48B7-9B5B-1DB099E05E9A}" srcOrd="0" destOrd="0" presId="urn:microsoft.com/office/officeart/2005/8/layout/default#1"/>
    <dgm:cxn modelId="{60067196-810B-4801-98FF-5C3213D4969D}" type="presOf" srcId="{FCBB5816-2647-464B-BC8F-32E15E31DCA1}" destId="{9AE31AD6-4BA4-497D-9A26-D6DA3DB8F289}"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7D53D1FD-E93A-452E-9BEB-3F5780EAF742}" type="presParOf" srcId="{88207FFB-2B24-4901-919B-3A9851254AF8}" destId="{A8DCB35B-BBB6-415C-A6AF-4EAD4B9F134B}" srcOrd="0" destOrd="0" presId="urn:microsoft.com/office/officeart/2005/8/layout/default#1"/>
    <dgm:cxn modelId="{083659C8-32E5-4086-A785-F1FB090D7232}" type="presParOf" srcId="{88207FFB-2B24-4901-919B-3A9851254AF8}" destId="{04654A9A-88BE-4513-8527-43F6C1247096}" srcOrd="1" destOrd="0" presId="urn:microsoft.com/office/officeart/2005/8/layout/default#1"/>
    <dgm:cxn modelId="{9BA1ED4A-C49E-458D-8BDE-7FFA55D8059B}" type="presParOf" srcId="{88207FFB-2B24-4901-919B-3A9851254AF8}" destId="{9AE31AD6-4BA4-497D-9A26-D6DA3DB8F289}" srcOrd="2" destOrd="0" presId="urn:microsoft.com/office/officeart/2005/8/layout/default#1"/>
    <dgm:cxn modelId="{CD1FA63C-BE8B-48DD-A5CC-B84ED91D4980}" type="presParOf" srcId="{88207FFB-2B24-4901-919B-3A9851254AF8}" destId="{3EE06595-464D-4978-98A1-EBB4061A9316}" srcOrd="3" destOrd="0" presId="urn:microsoft.com/office/officeart/2005/8/layout/default#1"/>
    <dgm:cxn modelId="{72ADD69D-94A1-4465-959A-CC1552E6F47E}" type="presParOf" srcId="{88207FFB-2B24-4901-919B-3A9851254AF8}" destId="{D849B186-847F-4945-8029-00183262A2AA}" srcOrd="4" destOrd="0" presId="urn:microsoft.com/office/officeart/2005/8/layout/default#1"/>
    <dgm:cxn modelId="{1C04859B-206A-433A-AE64-93A794903ADD}" type="presParOf" srcId="{88207FFB-2B24-4901-919B-3A9851254AF8}" destId="{04A7204E-E8ED-49A2-8493-5DEDB6EA4C72}" srcOrd="5" destOrd="0" presId="urn:microsoft.com/office/officeart/2005/8/layout/default#1"/>
    <dgm:cxn modelId="{E6E5BAD7-2095-4F20-91B4-4FE2C401D7A3}" type="presParOf" srcId="{88207FFB-2B24-4901-919B-3A9851254AF8}" destId="{2CFA644D-32C9-48B7-9B5B-1DB099E05E9A}" srcOrd="6" destOrd="0" presId="urn:microsoft.com/office/officeart/2005/8/layout/default#1"/>
    <dgm:cxn modelId="{9510C742-FA3E-41BB-A237-E5805C27D022}" type="presParOf" srcId="{88207FFB-2B24-4901-919B-3A9851254AF8}" destId="{0BF1E436-5A35-477A-ADEB-B7FB0CD62B0D}" srcOrd="7" destOrd="0" presId="urn:microsoft.com/office/officeart/2005/8/layout/default#1"/>
    <dgm:cxn modelId="{30094CBE-F785-4231-B5A5-404C3198AD3A}"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a:xfrm>
          <a:off x="0" y="368788"/>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Ознакомительная</a:t>
          </a:r>
          <a:r>
            <a:rPr lang="ru-RU" sz="1050">
              <a:solidFill>
                <a:sysClr val="windowText" lastClr="000000"/>
              </a:solidFill>
              <a:latin typeface="Calibri"/>
              <a:ea typeface="+mn-ea"/>
              <a:cs typeface="+mn-cs"/>
            </a:rPr>
            <a:t> </a:t>
          </a:r>
          <a:r>
            <a:rPr lang="ru-RU" sz="1050">
              <a:solidFill>
                <a:sysClr val="windowText" lastClr="000000"/>
              </a:solidFill>
              <a:latin typeface="Times New Roman" pitchFamily="18" charset="0"/>
              <a:ea typeface="+mn-ea"/>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a:xfrm rot="17359">
          <a:off x="1422331" y="422631"/>
          <a:ext cx="385051"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a:xfrm>
          <a:off x="256849"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a:xfrm>
          <a:off x="1967211" y="378722"/>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a:xfrm rot="16892">
          <a:off x="3403148" y="432567"/>
          <a:ext cx="413893"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a:xfrm>
          <a:off x="2249906"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a:xfrm>
          <a:off x="3988841" y="388656"/>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a:xfrm>
          <a:off x="4242962"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a:prstGeom prst="roundRect">
          <a:avLst>
            <a:gd name="adj" fmla="val 10000"/>
          </a:avLst>
        </a:prstGeom>
      </dgm:spPr>
      <dgm:t>
        <a:bodyPr/>
        <a:lstStyle/>
        <a:p>
          <a:endParaRPr lang="ru-RU"/>
        </a:p>
      </dgm:t>
    </dgm:pt>
    <dgm:pt modelId="{392D8435-68E6-427E-9107-1EBD43D1F0F3}" type="pres">
      <dgm:prSet presAssocID="{5721D3F7-84A7-46C8-9C42-870F80EF593A}" presName="sibTrans" presStyleLbl="sibTrans2D1" presStyleIdx="0" presStyleCnt="2"/>
      <dgm:spPr>
        <a:prstGeom prst="rightArrow">
          <a:avLst>
            <a:gd name="adj1" fmla="val 60000"/>
            <a:gd name="adj2" fmla="val 50000"/>
          </a:avLst>
        </a:prstGeom>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a:prstGeom prst="roundRect">
          <a:avLst>
            <a:gd name="adj" fmla="val 10000"/>
          </a:avLst>
        </a:prstGeom>
      </dgm:spPr>
      <dgm:t>
        <a:bodyPr/>
        <a:lstStyle/>
        <a:p>
          <a:endParaRPr lang="ru-RU"/>
        </a:p>
      </dgm:t>
    </dgm:pt>
    <dgm:pt modelId="{8A945C55-7483-41A5-8E74-5D688A5878DF}" type="pres">
      <dgm:prSet presAssocID="{825BBC92-21C5-44DF-80F4-BC21702A810B}" presName="sibTrans" presStyleLbl="sibTrans2D1" presStyleIdx="1" presStyleCnt="2"/>
      <dgm:spPr>
        <a:prstGeom prst="rightArrow">
          <a:avLst>
            <a:gd name="adj1" fmla="val 60000"/>
            <a:gd name="adj2" fmla="val 50000"/>
          </a:avLst>
        </a:prstGeom>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DEA06A10-A247-48D7-8282-8D5C3E05F678}" srcId="{414C696A-D9F7-4FB1-97B7-CCF1766049EA}" destId="{4F5A05F2-71A7-4B53-8B75-D1C56ADAE171}" srcOrd="0" destOrd="0" parTransId="{3DB2705F-229B-4A27-9D33-44C5475A1A08}" sibTransId="{D4D9D7E7-22AB-4477-9EDB-15FEAD899125}"/>
    <dgm:cxn modelId="{AC87C4A4-6EBD-4A7D-9D3C-6F6B4C9BE85B}" type="presOf" srcId="{79578569-E9AB-4604-B1CE-C71B27427856}" destId="{BB3EAF0E-5250-499D-9C3A-6BD169611384}" srcOrd="0" destOrd="0" presId="urn:microsoft.com/office/officeart/2005/8/layout/process3"/>
    <dgm:cxn modelId="{2BAFF108-1873-42A2-8D54-021F56AE192E}" type="presOf" srcId="{CBDCA919-84E0-4692-93E0-5668184A7DDC}" destId="{055E011D-B488-4A2D-AA07-3AFAAC7FD523}" srcOrd="0" destOrd="0" presId="urn:microsoft.com/office/officeart/2005/8/layout/process3"/>
    <dgm:cxn modelId="{133941ED-A2FC-48BE-9943-BD5D154F11B9}" type="presOf" srcId="{514F13AF-BE85-43AC-B3DF-B8D49145385C}" destId="{E9FE4DCF-5703-43FC-9470-846247515FB7}" srcOrd="1" destOrd="0" presId="urn:microsoft.com/office/officeart/2005/8/layout/process3"/>
    <dgm:cxn modelId="{DE5C23F7-4C57-41D3-8A94-CF48BD24D93D}" type="presOf" srcId="{5721D3F7-84A7-46C8-9C42-870F80EF593A}" destId="{308A7E49-E95D-425B-B7CF-CA87DDC555F9}"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9D2AFDEB-29DB-4105-B8DB-D4C9D846914E}" srcId="{CBDCA919-84E0-4692-93E0-5668184A7DDC}" destId="{815063B7-BE3E-4D30-9D68-488BF9636C90}" srcOrd="1" destOrd="0" parTransId="{1513CFE1-786D-4AA5-A29B-189BABF4B2F4}" sibTransId="{825BBC92-21C5-44DF-80F4-BC21702A810B}"/>
    <dgm:cxn modelId="{C15DC0F0-165D-47C3-945E-D29A33A38C87}" type="presOf" srcId="{414C696A-D9F7-4FB1-97B7-CCF1766049EA}" destId="{C3EAD5D5-120E-49C1-A073-5BCEE0684714}" srcOrd="1" destOrd="0" presId="urn:microsoft.com/office/officeart/2005/8/layout/process3"/>
    <dgm:cxn modelId="{FED3F742-8B7C-48FD-8185-0AE24DED6DE5}" type="presOf" srcId="{825BBC92-21C5-44DF-80F4-BC21702A810B}" destId="{8A945C55-7483-41A5-8E74-5D688A5878DF}" srcOrd="0" destOrd="0" presId="urn:microsoft.com/office/officeart/2005/8/layout/process3"/>
    <dgm:cxn modelId="{648C493E-9A2D-40E9-9D9B-D496236B7067}" type="presOf" srcId="{5721D3F7-84A7-46C8-9C42-870F80EF593A}" destId="{392D8435-68E6-427E-9107-1EBD43D1F0F3}" srcOrd="0" destOrd="0" presId="urn:microsoft.com/office/officeart/2005/8/layout/process3"/>
    <dgm:cxn modelId="{3DA23911-73AB-49AE-AAD6-B08A96DEDB39}" type="presOf" srcId="{514F13AF-BE85-43AC-B3DF-B8D49145385C}" destId="{2A99E811-B108-4F7A-887B-E55E6B9BA84E}"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29014C9C-7E3B-4BE1-AA4D-22AAD4DEB96F}" type="presOf" srcId="{825BBC92-21C5-44DF-80F4-BC21702A810B}" destId="{DE78F700-9585-46E5-B6CA-0FF51B07D4B5}" srcOrd="1" destOrd="0" presId="urn:microsoft.com/office/officeart/2005/8/layout/process3"/>
    <dgm:cxn modelId="{EDAA9AAE-6D53-4DE2-97D2-4686223CBB13}" type="presOf" srcId="{2D3A73B0-B5BA-4AF7-AEB6-43CD73C10ABE}" destId="{0727B4A7-BEC3-41A1-8EA0-32BA36C01CA4}" srcOrd="0" destOrd="0" presId="urn:microsoft.com/office/officeart/2005/8/layout/process3"/>
    <dgm:cxn modelId="{D3453806-0692-4B9C-9973-AB9E40DEBFE5}" type="presOf" srcId="{414C696A-D9F7-4FB1-97B7-CCF1766049EA}" destId="{D12D7CDE-3EEC-41AC-807F-E3D5EBC84B5A}" srcOrd="0" destOrd="0" presId="urn:microsoft.com/office/officeart/2005/8/layout/process3"/>
    <dgm:cxn modelId="{52155B35-8C3F-4667-9F2D-5F096151FBD0}" type="presOf" srcId="{4F5A05F2-71A7-4B53-8B75-D1C56ADAE171}" destId="{C46D253E-5A21-4B17-A4C3-54D6559D003B}" srcOrd="0" destOrd="0" presId="urn:microsoft.com/office/officeart/2005/8/layout/process3"/>
    <dgm:cxn modelId="{B4524C5F-928C-4373-A050-A4B3EBF0975E}" type="presOf" srcId="{815063B7-BE3E-4D30-9D68-488BF9636C90}" destId="{B013542F-A5ED-4794-9F54-502CC5CB4D31}" srcOrd="1" destOrd="0" presId="urn:microsoft.com/office/officeart/2005/8/layout/process3"/>
    <dgm:cxn modelId="{E4E6AA4E-65ED-4B60-B5A3-89B26C42D962}" type="presOf" srcId="{815063B7-BE3E-4D30-9D68-488BF9636C90}" destId="{CC087BFA-6431-4756-A4EC-FA21F1E40DC9}"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6662A2E7-7715-454E-A25A-04DEAB8B824F}" srcId="{514F13AF-BE85-43AC-B3DF-B8D49145385C}" destId="{2D3A73B0-B5BA-4AF7-AEB6-43CD73C10ABE}" srcOrd="0" destOrd="0" parTransId="{E2477DFF-C2AF-4D0F-A778-F8229FF44CF7}" sibTransId="{5DC9F7D9-8855-408D-870A-0F64DE22FC48}"/>
    <dgm:cxn modelId="{DA766060-467D-4601-A199-B4E430FF579B}" type="presParOf" srcId="{055E011D-B488-4A2D-AA07-3AFAAC7FD523}" destId="{CB6E8DE8-2AB5-4331-B3B6-52DB90782A10}" srcOrd="0" destOrd="0" presId="urn:microsoft.com/office/officeart/2005/8/layout/process3"/>
    <dgm:cxn modelId="{EA26C1BD-BD2A-4A88-9BFE-42F50EDA145E}" type="presParOf" srcId="{CB6E8DE8-2AB5-4331-B3B6-52DB90782A10}" destId="{D12D7CDE-3EEC-41AC-807F-E3D5EBC84B5A}" srcOrd="0" destOrd="0" presId="urn:microsoft.com/office/officeart/2005/8/layout/process3"/>
    <dgm:cxn modelId="{C220D451-5D21-4460-9B9D-BBC2D9385196}" type="presParOf" srcId="{CB6E8DE8-2AB5-4331-B3B6-52DB90782A10}" destId="{C3EAD5D5-120E-49C1-A073-5BCEE0684714}" srcOrd="1" destOrd="0" presId="urn:microsoft.com/office/officeart/2005/8/layout/process3"/>
    <dgm:cxn modelId="{B72BB3CB-9313-4E1E-B59C-DCC0D609D297}" type="presParOf" srcId="{CB6E8DE8-2AB5-4331-B3B6-52DB90782A10}" destId="{C46D253E-5A21-4B17-A4C3-54D6559D003B}" srcOrd="2" destOrd="0" presId="urn:microsoft.com/office/officeart/2005/8/layout/process3"/>
    <dgm:cxn modelId="{BD90EC8F-29F0-4CEE-9BF8-69234E25092A}" type="presParOf" srcId="{055E011D-B488-4A2D-AA07-3AFAAC7FD523}" destId="{392D8435-68E6-427E-9107-1EBD43D1F0F3}" srcOrd="1" destOrd="0" presId="urn:microsoft.com/office/officeart/2005/8/layout/process3"/>
    <dgm:cxn modelId="{B9ABB16F-FDFD-460A-A1E3-8BEB49064D52}" type="presParOf" srcId="{392D8435-68E6-427E-9107-1EBD43D1F0F3}" destId="{308A7E49-E95D-425B-B7CF-CA87DDC555F9}" srcOrd="0" destOrd="0" presId="urn:microsoft.com/office/officeart/2005/8/layout/process3"/>
    <dgm:cxn modelId="{89DBF9A1-2D26-4E4E-A14A-42B752B42B14}" type="presParOf" srcId="{055E011D-B488-4A2D-AA07-3AFAAC7FD523}" destId="{37BC2CCC-66C8-48CC-841F-29982D5A6A35}" srcOrd="2" destOrd="0" presId="urn:microsoft.com/office/officeart/2005/8/layout/process3"/>
    <dgm:cxn modelId="{3D1F2F25-C5F5-48A5-8CB9-9D54109A8783}" type="presParOf" srcId="{37BC2CCC-66C8-48CC-841F-29982D5A6A35}" destId="{CC087BFA-6431-4756-A4EC-FA21F1E40DC9}" srcOrd="0" destOrd="0" presId="urn:microsoft.com/office/officeart/2005/8/layout/process3"/>
    <dgm:cxn modelId="{C51A5D7D-ED36-4CBA-9104-0650D743C3CC}" type="presParOf" srcId="{37BC2CCC-66C8-48CC-841F-29982D5A6A35}" destId="{B013542F-A5ED-4794-9F54-502CC5CB4D31}" srcOrd="1" destOrd="0" presId="urn:microsoft.com/office/officeart/2005/8/layout/process3"/>
    <dgm:cxn modelId="{878AE92C-23F1-4BE0-A924-49D6F979A668}" type="presParOf" srcId="{37BC2CCC-66C8-48CC-841F-29982D5A6A35}" destId="{BB3EAF0E-5250-499D-9C3A-6BD169611384}" srcOrd="2" destOrd="0" presId="urn:microsoft.com/office/officeart/2005/8/layout/process3"/>
    <dgm:cxn modelId="{C72DA7B1-1FC9-4EB3-97A4-E004231CA146}" type="presParOf" srcId="{055E011D-B488-4A2D-AA07-3AFAAC7FD523}" destId="{8A945C55-7483-41A5-8E74-5D688A5878DF}" srcOrd="3" destOrd="0" presId="urn:microsoft.com/office/officeart/2005/8/layout/process3"/>
    <dgm:cxn modelId="{65CD500F-AAB2-4ECE-B1B7-E666E5A5C46A}" type="presParOf" srcId="{8A945C55-7483-41A5-8E74-5D688A5878DF}" destId="{DE78F700-9585-46E5-B6CA-0FF51B07D4B5}" srcOrd="0" destOrd="0" presId="urn:microsoft.com/office/officeart/2005/8/layout/process3"/>
    <dgm:cxn modelId="{F39C7083-912B-4535-A3A9-72A5D8B31189}" type="presParOf" srcId="{055E011D-B488-4A2D-AA07-3AFAAC7FD523}" destId="{C3981842-2F48-43A6-BD03-2BD8C8ED0164}" srcOrd="4" destOrd="0" presId="urn:microsoft.com/office/officeart/2005/8/layout/process3"/>
    <dgm:cxn modelId="{E3C38481-4B21-4453-B5F0-E67A014E6058}" type="presParOf" srcId="{C3981842-2F48-43A6-BD03-2BD8C8ED0164}" destId="{2A99E811-B108-4F7A-887B-E55E6B9BA84E}" srcOrd="0" destOrd="0" presId="urn:microsoft.com/office/officeart/2005/8/layout/process3"/>
    <dgm:cxn modelId="{EE5E3AD0-987E-45B3-B2B8-8777400A8030}" type="presParOf" srcId="{C3981842-2F48-43A6-BD03-2BD8C8ED0164}" destId="{E9FE4DCF-5703-43FC-9470-846247515FB7}" srcOrd="1" destOrd="0" presId="urn:microsoft.com/office/officeart/2005/8/layout/process3"/>
    <dgm:cxn modelId="{569988D0-3B52-4E5F-920B-7AE265E1221F}"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a:xfrm>
          <a:off x="3845"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b="1">
              <a:solidFill>
                <a:sysClr val="windowText" lastClr="000000"/>
              </a:solidFill>
              <a:latin typeface="Times New Roman" pitchFamily="18" charset="0"/>
              <a:ea typeface="+mn-ea"/>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a:xfrm>
          <a:off x="0" y="1052044"/>
          <a:ext cx="2275284" cy="568821"/>
        </a:xfrm>
        <a:solidFill>
          <a:sysClr val="window" lastClr="FFFFFF"/>
        </a:solidFill>
        <a:ln w="25400" cap="flat" cmpd="sng" algn="ctr">
          <a:solidFill>
            <a:sysClr val="windowText" lastClr="000000"/>
          </a:solidFill>
          <a:prstDash val="solid"/>
        </a:ln>
        <a:effectLst/>
      </dgm:spPr>
      <dgm:t>
        <a:bodyPr/>
        <a:lstStyle/>
        <a:p>
          <a:pPr algn="ctr"/>
          <a:r>
            <a:rPr lang="ru-RU" sz="1100" b="1">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a:xfrm rot="5418115">
          <a:off x="1099317" y="921778"/>
          <a:ext cx="80495"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a:xfrm>
          <a:off x="2597669"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b="1">
              <a:solidFill>
                <a:sysClr val="windowText" lastClr="000000"/>
              </a:solidFill>
              <a:latin typeface="Times New Roman" pitchFamily="18" charset="0"/>
              <a:ea typeface="+mn-ea"/>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a:xfrm>
          <a:off x="2597669" y="1090143"/>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b="1">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a:xfrm rot="5400000">
          <a:off x="3685540" y="940828"/>
          <a:ext cx="99543"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custScaleY="41227"/>
      <dgm:spPr>
        <a:prstGeom prst="roundRect">
          <a:avLst>
            <a:gd name="adj" fmla="val 10000"/>
          </a:avLst>
        </a:prstGeom>
      </dgm:spPr>
      <dgm:t>
        <a:bodyPr/>
        <a:lstStyle/>
        <a:p>
          <a:endParaRPr lang="ru-RU"/>
        </a:p>
      </dgm:t>
    </dgm:pt>
    <dgm:pt modelId="{D9B3AFEA-B3AB-48EF-A34B-5B77BA969698}" type="pres">
      <dgm:prSet presAssocID="{FBC16477-790F-4E29-9B87-D300A6530AA9}" presName="parTrans" presStyleLbl="sibTrans2D1" presStyleIdx="0" presStyleCnt="2"/>
      <dgm:spPr>
        <a:prstGeom prst="rightArrow">
          <a:avLst>
            <a:gd name="adj1" fmla="val 66700"/>
            <a:gd name="adj2" fmla="val 50000"/>
          </a:avLst>
        </a:prstGeom>
      </dgm:spPr>
      <dgm:t>
        <a:bodyPr/>
        <a:lstStyle/>
        <a:p>
          <a:endParaRPr lang="ru-RU"/>
        </a:p>
      </dgm:t>
    </dgm:pt>
    <dgm:pt modelId="{47F8E12E-6063-46DA-92BA-C829FBB30D0A}" type="pres">
      <dgm:prSet presAssocID="{4A41BEF6-68D5-4BE1-B52A-8CE25B80D2BC}" presName="child" presStyleLbl="alignAccFollowNode1" presStyleIdx="0" presStyleCnt="2" custScaleY="54385" custLinFactNeighborX="-169" custLinFactNeighborY="-28705">
        <dgm:presLayoutVars>
          <dgm:chMax val="0"/>
          <dgm:bulletEnabled val="1"/>
        </dgm:presLayoutVars>
      </dgm:prSet>
      <dgm:spPr>
        <a:prstGeom prst="roundRect">
          <a:avLst>
            <a:gd name="adj" fmla="val 10000"/>
          </a:avLst>
        </a:prstGeom>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custScaleY="41227"/>
      <dgm:spPr>
        <a:prstGeom prst="roundRect">
          <a:avLst>
            <a:gd name="adj" fmla="val 10000"/>
          </a:avLst>
        </a:prstGeom>
      </dgm:spPr>
      <dgm:t>
        <a:bodyPr/>
        <a:lstStyle/>
        <a:p>
          <a:endParaRPr lang="ru-RU"/>
        </a:p>
      </dgm:t>
    </dgm:pt>
    <dgm:pt modelId="{62185DDA-5BF2-4464-8B32-ADDD363C9CC1}" type="pres">
      <dgm:prSet presAssocID="{032CE4C1-4291-40A4-BE7A-E1CBF3C39128}" presName="parTrans" presStyleLbl="sibTrans2D1" presStyleIdx="1" presStyleCnt="2"/>
      <dgm:spPr>
        <a:prstGeom prst="rightArrow">
          <a:avLst>
            <a:gd name="adj1" fmla="val 66700"/>
            <a:gd name="adj2" fmla="val 50000"/>
          </a:avLst>
        </a:prstGeom>
      </dgm:spPr>
      <dgm:t>
        <a:bodyPr/>
        <a:lstStyle/>
        <a:p>
          <a:endParaRPr lang="ru-RU"/>
        </a:p>
      </dgm:t>
    </dgm:pt>
    <dgm:pt modelId="{BE3E7E37-1E18-467B-85D4-BFC8CC04C9E9}" type="pres">
      <dgm:prSet presAssocID="{351C742B-CD20-406B-9010-1B1AFE186D87}" presName="child" presStyleLbl="alignAccFollowNode1" presStyleIdx="1" presStyleCnt="2" custScaleY="44338">
        <dgm:presLayoutVars>
          <dgm:chMax val="0"/>
          <dgm:bulletEnabled val="1"/>
        </dgm:presLayoutVars>
      </dgm:prSet>
      <dgm:spPr>
        <a:prstGeom prst="roundRect">
          <a:avLst>
            <a:gd name="adj" fmla="val 10000"/>
          </a:avLst>
        </a:prstGeom>
      </dgm:spPr>
      <dgm:t>
        <a:bodyPr/>
        <a:lstStyle/>
        <a:p>
          <a:endParaRPr lang="ru-RU"/>
        </a:p>
      </dgm:t>
    </dgm:pt>
  </dgm:ptLst>
  <dgm:cxnLst>
    <dgm:cxn modelId="{7B174D0E-7265-4B90-B8A4-AB4F3556BF46}" type="presOf" srcId="{4A41BEF6-68D5-4BE1-B52A-8CE25B80D2BC}" destId="{47F8E12E-6063-46DA-92BA-C829FBB30D0A}"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83D783EE-20ED-4549-9E49-64CE2AE13965}" type="presOf" srcId="{032CE4C1-4291-40A4-BE7A-E1CBF3C39128}" destId="{62185DDA-5BF2-4464-8B32-ADDD363C9CC1}" srcOrd="0" destOrd="0" presId="urn:microsoft.com/office/officeart/2005/8/layout/lProcess1"/>
    <dgm:cxn modelId="{B5F270EC-1EC0-4161-8CED-18555DE57E9B}" type="presOf" srcId="{84643615-7486-4966-A907-79D76B297A10}" destId="{E7891905-1E6A-46D3-8CDB-EC6F963BAFBC}"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A8B56621-AB33-4622-86A7-866CD7EB87AE}" type="presOf" srcId="{993403D5-2F8E-43A4-AC50-DADD2572DE76}" destId="{886B3664-FA9A-4520-A4C4-FA27B2CC2803}"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DF975156-3435-4347-BA75-05481167648B}" type="presOf" srcId="{351C742B-CD20-406B-9010-1B1AFE186D87}" destId="{BE3E7E37-1E18-467B-85D4-BFC8CC04C9E9}" srcOrd="0" destOrd="0" presId="urn:microsoft.com/office/officeart/2005/8/layout/lProcess1"/>
    <dgm:cxn modelId="{6A3482CC-DC9D-4DFA-9F11-4386F658373C}" type="presOf" srcId="{4F9B33F7-E468-465F-8145-F955B9C19C23}" destId="{B370173E-5C8C-4A93-B185-2D183D7F8F8D}" srcOrd="0" destOrd="0" presId="urn:microsoft.com/office/officeart/2005/8/layout/lProcess1"/>
    <dgm:cxn modelId="{A01E236B-AEB1-40D0-B43F-70E8AAAA532E}" type="presOf" srcId="{FBC16477-790F-4E29-9B87-D300A6530AA9}" destId="{D9B3AFEA-B3AB-48EF-A34B-5B77BA969698}" srcOrd="0" destOrd="0" presId="urn:microsoft.com/office/officeart/2005/8/layout/lProcess1"/>
    <dgm:cxn modelId="{F1D51058-342C-4919-834F-117D2AD1362E}" type="presParOf" srcId="{E7891905-1E6A-46D3-8CDB-EC6F963BAFBC}" destId="{8415E3D7-F832-407F-A368-97A861888DC8}" srcOrd="0" destOrd="0" presId="urn:microsoft.com/office/officeart/2005/8/layout/lProcess1"/>
    <dgm:cxn modelId="{2D07D328-ED95-48BE-A1F1-141EF51115C7}" type="presParOf" srcId="{8415E3D7-F832-407F-A368-97A861888DC8}" destId="{886B3664-FA9A-4520-A4C4-FA27B2CC2803}" srcOrd="0" destOrd="0" presId="urn:microsoft.com/office/officeart/2005/8/layout/lProcess1"/>
    <dgm:cxn modelId="{B061351A-5D6E-48E4-AC43-F2B384EE4872}" type="presParOf" srcId="{8415E3D7-F832-407F-A368-97A861888DC8}" destId="{D9B3AFEA-B3AB-48EF-A34B-5B77BA969698}" srcOrd="1" destOrd="0" presId="urn:microsoft.com/office/officeart/2005/8/layout/lProcess1"/>
    <dgm:cxn modelId="{F3D3E0C1-3BFC-46BE-A4A3-A55C6659B2A0}" type="presParOf" srcId="{8415E3D7-F832-407F-A368-97A861888DC8}" destId="{47F8E12E-6063-46DA-92BA-C829FBB30D0A}" srcOrd="2" destOrd="0" presId="urn:microsoft.com/office/officeart/2005/8/layout/lProcess1"/>
    <dgm:cxn modelId="{3477E880-4A8F-414E-8368-62AC6478898E}" type="presParOf" srcId="{E7891905-1E6A-46D3-8CDB-EC6F963BAFBC}" destId="{C6C6BDEF-5362-46A7-B863-18414E65F72A}" srcOrd="1" destOrd="0" presId="urn:microsoft.com/office/officeart/2005/8/layout/lProcess1"/>
    <dgm:cxn modelId="{D3D80C78-6F33-4D7E-A2EC-F1D82F3A9A8D}" type="presParOf" srcId="{E7891905-1E6A-46D3-8CDB-EC6F963BAFBC}" destId="{700A744A-0BFB-4603-B7A9-BED4CA485DFF}" srcOrd="2" destOrd="0" presId="urn:microsoft.com/office/officeart/2005/8/layout/lProcess1"/>
    <dgm:cxn modelId="{BEC7D322-C165-4170-BE5E-503F9DE20F08}" type="presParOf" srcId="{700A744A-0BFB-4603-B7A9-BED4CA485DFF}" destId="{B370173E-5C8C-4A93-B185-2D183D7F8F8D}" srcOrd="0" destOrd="0" presId="urn:microsoft.com/office/officeart/2005/8/layout/lProcess1"/>
    <dgm:cxn modelId="{35EC822C-B7EF-4BD1-A01C-66CE41508A80}" type="presParOf" srcId="{700A744A-0BFB-4603-B7A9-BED4CA485DFF}" destId="{62185DDA-5BF2-4464-8B32-ADDD363C9CC1}" srcOrd="1" destOrd="0" presId="urn:microsoft.com/office/officeart/2005/8/layout/lProcess1"/>
    <dgm:cxn modelId="{27D972ED-5074-42CE-8284-F690487E7911}"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078" y="233624"/>
          <a:ext cx="1774647" cy="345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Наглядные</a:t>
          </a:r>
        </a:p>
      </dsp:txBody>
      <dsp:txXfrm>
        <a:off x="5078" y="233624"/>
        <a:ext cx="1774647" cy="345600"/>
      </dsp:txXfrm>
    </dsp:sp>
    <dsp:sp modelId="{AAC4E2FC-5FD8-4564-A2BA-B9D186AA0F94}">
      <dsp:nvSpPr>
        <dsp:cNvPr id="0" name=""/>
        <dsp:cNvSpPr/>
      </dsp:nvSpPr>
      <dsp:spPr>
        <a:xfrm>
          <a:off x="1" y="569699"/>
          <a:ext cx="1788480" cy="2635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a:p>
          <a:pPr marL="114300" lvl="1" indent="-114300" algn="just"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a:p>
          <a:pPr marL="114300" lvl="1" indent="-114300" algn="just"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sp:txBody>
      <dsp:txXfrm>
        <a:off x="1" y="569699"/>
        <a:ext cx="1788480" cy="2635200"/>
      </dsp:txXfrm>
    </dsp:sp>
    <dsp:sp modelId="{24131B7F-84A9-4411-A7EA-5B3439F85742}">
      <dsp:nvSpPr>
        <dsp:cNvPr id="0" name=""/>
        <dsp:cNvSpPr/>
      </dsp:nvSpPr>
      <dsp:spPr>
        <a:xfrm>
          <a:off x="2038356" y="224099"/>
          <a:ext cx="1784821" cy="345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Словесные</a:t>
          </a:r>
        </a:p>
      </dsp:txBody>
      <dsp:txXfrm>
        <a:off x="2038356" y="224099"/>
        <a:ext cx="1784821" cy="345600"/>
      </dsp:txXfrm>
    </dsp:sp>
    <dsp:sp modelId="{76B0C8A5-C4CA-4151-A92C-F8E93BA35FBE}">
      <dsp:nvSpPr>
        <dsp:cNvPr id="0" name=""/>
        <dsp:cNvSpPr/>
      </dsp:nvSpPr>
      <dsp:spPr>
        <a:xfrm>
          <a:off x="2038356" y="569699"/>
          <a:ext cx="1784821" cy="2635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sp:txBody>
      <dsp:txXfrm>
        <a:off x="2038356" y="569699"/>
        <a:ext cx="1784821" cy="2635200"/>
      </dsp:txXfrm>
    </dsp:sp>
    <dsp:sp modelId="{C4075BB0-D39A-4EBB-931A-CF399A156D64}">
      <dsp:nvSpPr>
        <dsp:cNvPr id="0" name=""/>
        <dsp:cNvSpPr/>
      </dsp:nvSpPr>
      <dsp:spPr>
        <a:xfrm>
          <a:off x="4073052" y="224099"/>
          <a:ext cx="1784821" cy="345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Практически</a:t>
          </a:r>
          <a:r>
            <a:rPr lang="ru-RU" sz="1200" kern="1200">
              <a:solidFill>
                <a:sysClr val="windowText" lastClr="000000"/>
              </a:solidFill>
              <a:latin typeface="Times New Roman" pitchFamily="18" charset="0"/>
              <a:ea typeface="+mn-ea"/>
              <a:cs typeface="Times New Roman" pitchFamily="18" charset="0"/>
            </a:rPr>
            <a:t>е</a:t>
          </a:r>
        </a:p>
      </dsp:txBody>
      <dsp:txXfrm>
        <a:off x="4073052" y="224099"/>
        <a:ext cx="1784821" cy="345600"/>
      </dsp:txXfrm>
    </dsp:sp>
    <dsp:sp modelId="{10B3E071-7A35-4848-8B5B-3F6CD64AAA20}">
      <dsp:nvSpPr>
        <dsp:cNvPr id="0" name=""/>
        <dsp:cNvSpPr/>
      </dsp:nvSpPr>
      <dsp:spPr>
        <a:xfrm>
          <a:off x="4073052" y="569699"/>
          <a:ext cx="1784821" cy="2635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sp:txBody>
      <dsp:txXfrm>
        <a:off x="4073052" y="569699"/>
        <a:ext cx="1784821" cy="2635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8" y="17422"/>
          <a:ext cx="2701690" cy="835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28" y="17422"/>
        <a:ext cx="2701690" cy="835200"/>
      </dsp:txXfrm>
    </dsp:sp>
    <dsp:sp modelId="{D3C9E211-8656-4A5E-B9F3-C7932EC470DD}">
      <dsp:nvSpPr>
        <dsp:cNvPr id="0" name=""/>
        <dsp:cNvSpPr/>
      </dsp:nvSpPr>
      <dsp:spPr>
        <a:xfrm>
          <a:off x="28" y="852622"/>
          <a:ext cx="2701690" cy="32638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 y="852622"/>
        <a:ext cx="2701690" cy="3263805"/>
      </dsp:txXfrm>
    </dsp:sp>
    <dsp:sp modelId="{85C15169-DCA3-42CB-876F-69793FB42354}">
      <dsp:nvSpPr>
        <dsp:cNvPr id="0" name=""/>
        <dsp:cNvSpPr/>
      </dsp:nvSpPr>
      <dsp:spPr>
        <a:xfrm>
          <a:off x="3079955" y="17422"/>
          <a:ext cx="2701690" cy="835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3079955" y="17422"/>
        <a:ext cx="2701690" cy="835200"/>
      </dsp:txXfrm>
    </dsp:sp>
    <dsp:sp modelId="{8579993E-EE8A-4DAF-AFA5-4B3F5FE00EDE}">
      <dsp:nvSpPr>
        <dsp:cNvPr id="0" name=""/>
        <dsp:cNvSpPr/>
      </dsp:nvSpPr>
      <dsp:spPr>
        <a:xfrm>
          <a:off x="3079955" y="852622"/>
          <a:ext cx="2701690" cy="326380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материала,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sp:txBody>
      <dsp:txXfrm>
        <a:off x="3079955" y="852622"/>
        <a:ext cx="2701690" cy="32638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B8BBE-9137-45FE-8145-564349BD1683}">
      <dsp:nvSpPr>
        <dsp:cNvPr id="0" name=""/>
        <dsp:cNvSpPr/>
      </dsp:nvSpPr>
      <dsp:spPr>
        <a:xfrm>
          <a:off x="0" y="8707"/>
          <a:ext cx="6029324" cy="52416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Словесные</a:t>
          </a:r>
        </a:p>
      </dsp:txBody>
      <dsp:txXfrm>
        <a:off x="25587" y="34294"/>
        <a:ext cx="5978150" cy="472986"/>
      </dsp:txXfrm>
    </dsp:sp>
    <dsp:sp modelId="{ACB23528-0209-4513-85D0-5A2FEDEC7CB6}">
      <dsp:nvSpPr>
        <dsp:cNvPr id="0" name=""/>
        <dsp:cNvSpPr/>
      </dsp:nvSpPr>
      <dsp:spPr>
        <a:xfrm>
          <a:off x="0" y="532867"/>
          <a:ext cx="6029324" cy="1159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532867"/>
        <a:ext cx="6029324" cy="1159200"/>
      </dsp:txXfrm>
    </dsp:sp>
    <dsp:sp modelId="{7316F985-FF6A-480F-A34C-AA26251CCEF8}">
      <dsp:nvSpPr>
        <dsp:cNvPr id="0" name=""/>
        <dsp:cNvSpPr/>
      </dsp:nvSpPr>
      <dsp:spPr>
        <a:xfrm>
          <a:off x="0" y="1692067"/>
          <a:ext cx="6029324" cy="52416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Наглядные</a:t>
          </a:r>
        </a:p>
      </dsp:txBody>
      <dsp:txXfrm>
        <a:off x="25587" y="1717654"/>
        <a:ext cx="5978150" cy="472986"/>
      </dsp:txXfrm>
    </dsp:sp>
    <dsp:sp modelId="{D580DDAF-41D4-48E2-8107-85B68EAFF2A5}">
      <dsp:nvSpPr>
        <dsp:cNvPr id="0" name=""/>
        <dsp:cNvSpPr/>
      </dsp:nvSpPr>
      <dsp:spPr>
        <a:xfrm>
          <a:off x="0" y="2216227"/>
          <a:ext cx="6029324" cy="46368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sp:txBody>
      <dsp:txXfrm>
        <a:off x="0" y="2216227"/>
        <a:ext cx="6029324" cy="463680"/>
      </dsp:txXfrm>
    </dsp:sp>
    <dsp:sp modelId="{45B25F09-1B29-44F3-9D0E-47F11C4E6C7D}">
      <dsp:nvSpPr>
        <dsp:cNvPr id="0" name=""/>
        <dsp:cNvSpPr/>
      </dsp:nvSpPr>
      <dsp:spPr>
        <a:xfrm>
          <a:off x="0" y="2696321"/>
          <a:ext cx="6029324" cy="52416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Игровые</a:t>
          </a:r>
        </a:p>
      </dsp:txBody>
      <dsp:txXfrm>
        <a:off x="25587" y="2721908"/>
        <a:ext cx="5978150" cy="472986"/>
      </dsp:txXfrm>
    </dsp:sp>
    <dsp:sp modelId="{04904859-E190-468C-B3EC-1C730DA6AB1D}">
      <dsp:nvSpPr>
        <dsp:cNvPr id="0" name=""/>
        <dsp:cNvSpPr/>
      </dsp:nvSpPr>
      <dsp:spPr>
        <a:xfrm>
          <a:off x="0" y="3204067"/>
          <a:ext cx="6029324" cy="11592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1431"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3204067"/>
        <a:ext cx="6029324" cy="1159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7" y="168034"/>
          <a:ext cx="2639378" cy="74400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накопления содержания детской речи</a:t>
          </a:r>
        </a:p>
      </dsp:txBody>
      <dsp:txXfrm>
        <a:off x="27" y="168034"/>
        <a:ext cx="2639378" cy="744006"/>
      </dsp:txXfrm>
    </dsp:sp>
    <dsp:sp modelId="{3FA5901E-D3CB-4AB3-B1FF-44C2757FAD66}">
      <dsp:nvSpPr>
        <dsp:cNvPr id="0" name=""/>
        <dsp:cNvSpPr/>
      </dsp:nvSpPr>
      <dsp:spPr>
        <a:xfrm>
          <a:off x="27" y="912040"/>
          <a:ext cx="2639378" cy="24155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sp:txBody>
      <dsp:txXfrm>
        <a:off x="27" y="912040"/>
        <a:ext cx="2639378" cy="2415599"/>
      </dsp:txXfrm>
    </dsp:sp>
    <dsp:sp modelId="{808EA723-1388-42A2-BE85-DC5B10EF37FB}">
      <dsp:nvSpPr>
        <dsp:cNvPr id="0" name=""/>
        <dsp:cNvSpPr/>
      </dsp:nvSpPr>
      <dsp:spPr>
        <a:xfrm>
          <a:off x="3008918" y="168034"/>
          <a:ext cx="2639378" cy="74400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kern="1200">
            <a:solidFill>
              <a:sysClr val="windowText" lastClr="000000"/>
            </a:solidFill>
            <a:latin typeface="Times New Roman" pitchFamily="18" charset="0"/>
            <a:ea typeface="+mn-ea"/>
            <a:cs typeface="Times New Roman" pitchFamily="18" charset="0"/>
          </a:endParaRPr>
        </a:p>
      </dsp:txBody>
      <dsp:txXfrm>
        <a:off x="3008918" y="168034"/>
        <a:ext cx="2639378" cy="744006"/>
      </dsp:txXfrm>
    </dsp:sp>
    <dsp:sp modelId="{53D2BA1C-B116-4E70-82A9-B04FA199D350}">
      <dsp:nvSpPr>
        <dsp:cNvPr id="0" name=""/>
        <dsp:cNvSpPr/>
      </dsp:nvSpPr>
      <dsp:spPr>
        <a:xfrm>
          <a:off x="3008945" y="902523"/>
          <a:ext cx="2639378" cy="24155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3008945" y="902523"/>
        <a:ext cx="2639378" cy="24155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9182"/>
        <a:ext cx="1654968" cy="992981"/>
      </dsp:txXfrm>
    </dsp:sp>
    <dsp:sp modelId="{9AE31AD6-4BA4-497D-9A26-D6DA3DB8F289}">
      <dsp:nvSpPr>
        <dsp:cNvPr id="0" name=""/>
        <dsp:cNvSpPr/>
      </dsp:nvSpPr>
      <dsp:spPr>
        <a:xfrm>
          <a:off x="1820465"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347226"/>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Ознакомительная</a:t>
          </a:r>
          <a:r>
            <a:rPr lang="ru-RU" sz="1050" kern="1200">
              <a:solidFill>
                <a:sysClr val="windowText" lastClr="000000"/>
              </a:solidFill>
              <a:latin typeface="Calibri"/>
              <a:ea typeface="+mn-ea"/>
              <a:cs typeface="+mn-cs"/>
            </a:rPr>
            <a:t> </a:t>
          </a:r>
          <a:r>
            <a:rPr lang="ru-RU" sz="1050" kern="1200">
              <a:solidFill>
                <a:sysClr val="windowText" lastClr="000000"/>
              </a:solidFill>
              <a:latin typeface="Times New Roman" pitchFamily="18" charset="0"/>
              <a:ea typeface="+mn-ea"/>
              <a:cs typeface="Times New Roman" pitchFamily="18" charset="0"/>
            </a:rPr>
            <a:t>игра</a:t>
          </a:r>
        </a:p>
      </dsp:txBody>
      <dsp:txXfrm>
        <a:off x="12729" y="359955"/>
        <a:ext cx="1215250" cy="409128"/>
      </dsp:txXfrm>
    </dsp:sp>
    <dsp:sp modelId="{C46D253E-5A21-4B17-A4C3-54D6559D003B}">
      <dsp:nvSpPr>
        <dsp:cNvPr id="0" name=""/>
        <dsp:cNvSpPr/>
      </dsp:nvSpPr>
      <dsp:spPr>
        <a:xfrm>
          <a:off x="256849"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sp:txBody>
      <dsp:txXfrm>
        <a:off x="293188" y="934988"/>
        <a:ext cx="1168030" cy="1765009"/>
      </dsp:txXfrm>
    </dsp:sp>
    <dsp:sp modelId="{392D8435-68E6-427E-9107-1EBD43D1F0F3}">
      <dsp:nvSpPr>
        <dsp:cNvPr id="0" name=""/>
        <dsp:cNvSpPr/>
      </dsp:nvSpPr>
      <dsp:spPr>
        <a:xfrm rot="18557">
          <a:off x="1422331" y="415438"/>
          <a:ext cx="385052" cy="308900"/>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422332" y="476968"/>
        <a:ext cx="292382" cy="185340"/>
      </dsp:txXfrm>
    </dsp:sp>
    <dsp:sp modelId="{B013542F-A5ED-4794-9F54-502CC5CB4D31}">
      <dsp:nvSpPr>
        <dsp:cNvPr id="0" name=""/>
        <dsp:cNvSpPr/>
      </dsp:nvSpPr>
      <dsp:spPr>
        <a:xfrm>
          <a:off x="1967211" y="357846"/>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Отобразительная игра</a:t>
          </a:r>
        </a:p>
      </dsp:txBody>
      <dsp:txXfrm>
        <a:off x="1979940" y="370575"/>
        <a:ext cx="1215250" cy="409128"/>
      </dsp:txXfrm>
    </dsp:sp>
    <dsp:sp modelId="{BB3EAF0E-5250-499D-9C3A-6BD169611384}">
      <dsp:nvSpPr>
        <dsp:cNvPr id="0" name=""/>
        <dsp:cNvSpPr/>
      </dsp:nvSpPr>
      <dsp:spPr>
        <a:xfrm>
          <a:off x="2249906"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86245" y="934988"/>
        <a:ext cx="1168030" cy="1765009"/>
      </dsp:txXfrm>
    </dsp:sp>
    <dsp:sp modelId="{8A945C55-7483-41A5-8E74-5D688A5878DF}">
      <dsp:nvSpPr>
        <dsp:cNvPr id="0" name=""/>
        <dsp:cNvSpPr/>
      </dsp:nvSpPr>
      <dsp:spPr>
        <a:xfrm rot="18057">
          <a:off x="3403147" y="426059"/>
          <a:ext cx="413893" cy="308900"/>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3403148" y="487596"/>
        <a:ext cx="321223" cy="185340"/>
      </dsp:txXfrm>
    </dsp:sp>
    <dsp:sp modelId="{E9FE4DCF-5703-43FC-9470-846247515FB7}">
      <dsp:nvSpPr>
        <dsp:cNvPr id="0" name=""/>
        <dsp:cNvSpPr/>
      </dsp:nvSpPr>
      <dsp:spPr>
        <a:xfrm>
          <a:off x="3988841" y="368465"/>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Сюжетно-отобразительная игра</a:t>
          </a:r>
        </a:p>
      </dsp:txBody>
      <dsp:txXfrm>
        <a:off x="4001570" y="381194"/>
        <a:ext cx="1215250" cy="409128"/>
      </dsp:txXfrm>
    </dsp:sp>
    <dsp:sp modelId="{0727B4A7-BEC3-41A1-8EA0-32BA36C01CA4}">
      <dsp:nvSpPr>
        <dsp:cNvPr id="0" name=""/>
        <dsp:cNvSpPr/>
      </dsp:nvSpPr>
      <dsp:spPr>
        <a:xfrm>
          <a:off x="4242962"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sp:txBody>
      <dsp:txXfrm>
        <a:off x="4279301" y="934988"/>
        <a:ext cx="1168030" cy="176500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1934" y="104484"/>
          <a:ext cx="2277070" cy="23469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Творческое</a:t>
          </a:r>
        </a:p>
      </dsp:txBody>
      <dsp:txXfrm>
        <a:off x="8808" y="111358"/>
        <a:ext cx="2263322" cy="220943"/>
      </dsp:txXfrm>
    </dsp:sp>
    <dsp:sp modelId="{D9B3AFEA-B3AB-48EF-A34B-5B77BA969698}">
      <dsp:nvSpPr>
        <dsp:cNvPr id="0" name=""/>
        <dsp:cNvSpPr/>
      </dsp:nvSpPr>
      <dsp:spPr>
        <a:xfrm rot="5416058">
          <a:off x="1104076" y="360390"/>
          <a:ext cx="71026" cy="99621"/>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481226"/>
          <a:ext cx="2277070" cy="309596"/>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sp:txBody>
      <dsp:txXfrm>
        <a:off x="9068" y="490294"/>
        <a:ext cx="2258934" cy="291460"/>
      </dsp:txXfrm>
    </dsp:sp>
    <dsp:sp modelId="{B370173E-5C8C-4A93-B185-2D183D7F8F8D}">
      <dsp:nvSpPr>
        <dsp:cNvPr id="0" name=""/>
        <dsp:cNvSpPr/>
      </dsp:nvSpPr>
      <dsp:spPr>
        <a:xfrm>
          <a:off x="2597794" y="104484"/>
          <a:ext cx="2277070" cy="23469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Техническое</a:t>
          </a:r>
        </a:p>
      </dsp:txBody>
      <dsp:txXfrm>
        <a:off x="2604668" y="111358"/>
        <a:ext cx="2263322" cy="220943"/>
      </dsp:txXfrm>
    </dsp:sp>
    <dsp:sp modelId="{62185DDA-5BF2-4464-8B32-ADDD363C9CC1}">
      <dsp:nvSpPr>
        <dsp:cNvPr id="0" name=""/>
        <dsp:cNvSpPr/>
      </dsp:nvSpPr>
      <dsp:spPr>
        <a:xfrm rot="5400000">
          <a:off x="3686519" y="388986"/>
          <a:ext cx="99621" cy="99621"/>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597794" y="538419"/>
          <a:ext cx="2277070" cy="25240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sp:txBody>
      <dsp:txXfrm>
        <a:off x="2605187" y="545812"/>
        <a:ext cx="2262284" cy="23761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071E-0A1F-43F5-8AAA-55680355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25687</Words>
  <Characters>146420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Теремок</cp:lastModifiedBy>
  <cp:revision>11</cp:revision>
  <cp:lastPrinted>2015-12-16T06:00:00Z</cp:lastPrinted>
  <dcterms:created xsi:type="dcterms:W3CDTF">2016-03-17T09:01:00Z</dcterms:created>
  <dcterms:modified xsi:type="dcterms:W3CDTF">2020-07-15T14:04:00Z</dcterms:modified>
</cp:coreProperties>
</file>